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F02708" w:rsidRDefault="007D0881" w:rsidP="001C3D58">
      <w:pPr>
        <w:pStyle w:val="Cabealho"/>
        <w:tabs>
          <w:tab w:val="clear" w:pos="4419"/>
          <w:tab w:val="clear" w:pos="8838"/>
        </w:tabs>
        <w:spacing w:line="360" w:lineRule="auto"/>
        <w:jc w:val="center"/>
        <w:rPr>
          <w:b/>
          <w:sz w:val="24"/>
          <w:szCs w:val="24"/>
        </w:rPr>
      </w:pPr>
      <w:r w:rsidRPr="00F02708">
        <w:rPr>
          <w:b/>
          <w:sz w:val="24"/>
          <w:szCs w:val="24"/>
        </w:rPr>
        <w:t xml:space="preserve">EDITAL </w:t>
      </w:r>
    </w:p>
    <w:p w:rsidR="00265C25" w:rsidRPr="00F02708" w:rsidRDefault="00265C25" w:rsidP="001C3D58">
      <w:pPr>
        <w:pStyle w:val="Cabealho"/>
        <w:tabs>
          <w:tab w:val="clear" w:pos="4419"/>
          <w:tab w:val="clear" w:pos="8838"/>
        </w:tabs>
        <w:spacing w:line="360" w:lineRule="auto"/>
        <w:jc w:val="center"/>
        <w:rPr>
          <w:b/>
          <w:sz w:val="24"/>
          <w:szCs w:val="24"/>
        </w:rPr>
      </w:pPr>
    </w:p>
    <w:p w:rsidR="00265C25" w:rsidRPr="00F02708" w:rsidRDefault="008A6E70" w:rsidP="001C3D58">
      <w:pPr>
        <w:pStyle w:val="Cabealho"/>
        <w:tabs>
          <w:tab w:val="clear" w:pos="4419"/>
          <w:tab w:val="clear" w:pos="8838"/>
        </w:tabs>
        <w:spacing w:line="360" w:lineRule="auto"/>
        <w:jc w:val="both"/>
        <w:rPr>
          <w:b/>
          <w:sz w:val="24"/>
          <w:szCs w:val="24"/>
        </w:rPr>
      </w:pPr>
      <w:r w:rsidRPr="00F02708">
        <w:rPr>
          <w:b/>
          <w:sz w:val="24"/>
          <w:szCs w:val="24"/>
        </w:rPr>
        <w:t xml:space="preserve">PREGÃO PRESENCIAL Nº </w:t>
      </w:r>
      <w:r w:rsidR="0083390F" w:rsidRPr="00F02708">
        <w:rPr>
          <w:b/>
          <w:sz w:val="24"/>
          <w:szCs w:val="24"/>
        </w:rPr>
        <w:t>009</w:t>
      </w:r>
      <w:r w:rsidRPr="00F02708">
        <w:rPr>
          <w:b/>
          <w:sz w:val="24"/>
          <w:szCs w:val="24"/>
        </w:rPr>
        <w:t>/201</w:t>
      </w:r>
      <w:r w:rsidR="00173CF8" w:rsidRPr="00F02708">
        <w:rPr>
          <w:b/>
          <w:sz w:val="24"/>
          <w:szCs w:val="24"/>
        </w:rPr>
        <w:t>7</w:t>
      </w:r>
      <w:r w:rsidR="0075317D" w:rsidRPr="00F02708">
        <w:rPr>
          <w:b/>
          <w:sz w:val="24"/>
          <w:szCs w:val="24"/>
        </w:rPr>
        <w:t xml:space="preserve"> – S</w:t>
      </w:r>
      <w:r w:rsidR="000E6DA9" w:rsidRPr="00F02708">
        <w:rPr>
          <w:b/>
          <w:sz w:val="24"/>
          <w:szCs w:val="24"/>
        </w:rPr>
        <w:t>TECLA</w:t>
      </w:r>
    </w:p>
    <w:p w:rsidR="00265C25" w:rsidRPr="00F02708" w:rsidRDefault="00265C25" w:rsidP="001C3D58">
      <w:pPr>
        <w:pStyle w:val="Cabealho"/>
        <w:tabs>
          <w:tab w:val="clear" w:pos="4419"/>
          <w:tab w:val="clear" w:pos="8838"/>
        </w:tabs>
        <w:spacing w:line="360" w:lineRule="auto"/>
        <w:jc w:val="both"/>
        <w:rPr>
          <w:b/>
          <w:sz w:val="24"/>
          <w:szCs w:val="24"/>
        </w:rPr>
      </w:pPr>
    </w:p>
    <w:p w:rsidR="008A6E70" w:rsidRPr="00F02708" w:rsidRDefault="008A6E70" w:rsidP="001C3D58">
      <w:pPr>
        <w:pStyle w:val="Cabealho"/>
        <w:tabs>
          <w:tab w:val="clear" w:pos="4419"/>
          <w:tab w:val="clear" w:pos="8838"/>
        </w:tabs>
        <w:spacing w:line="360" w:lineRule="auto"/>
        <w:jc w:val="both"/>
        <w:rPr>
          <w:b/>
          <w:sz w:val="24"/>
          <w:szCs w:val="24"/>
        </w:rPr>
      </w:pPr>
      <w:r w:rsidRPr="00F02708">
        <w:rPr>
          <w:b/>
          <w:sz w:val="24"/>
          <w:szCs w:val="24"/>
        </w:rPr>
        <w:t>Processo</w:t>
      </w:r>
      <w:r w:rsidR="00273E9A" w:rsidRPr="00F02708">
        <w:rPr>
          <w:b/>
          <w:sz w:val="24"/>
          <w:szCs w:val="24"/>
        </w:rPr>
        <w:t>s</w:t>
      </w:r>
      <w:r w:rsidRPr="00F02708">
        <w:rPr>
          <w:b/>
          <w:sz w:val="24"/>
          <w:szCs w:val="24"/>
        </w:rPr>
        <w:t xml:space="preserve"> Administrativo</w:t>
      </w:r>
      <w:r w:rsidR="00273E9A" w:rsidRPr="00F02708">
        <w:rPr>
          <w:b/>
          <w:sz w:val="24"/>
          <w:szCs w:val="24"/>
        </w:rPr>
        <w:t>s</w:t>
      </w:r>
      <w:r w:rsidRPr="00F02708">
        <w:rPr>
          <w:b/>
          <w:sz w:val="24"/>
          <w:szCs w:val="24"/>
        </w:rPr>
        <w:t xml:space="preserve"> nº </w:t>
      </w:r>
      <w:r w:rsidR="000E6DA9" w:rsidRPr="00F02708">
        <w:rPr>
          <w:b/>
          <w:sz w:val="24"/>
          <w:szCs w:val="24"/>
        </w:rPr>
        <w:t>0</w:t>
      </w:r>
      <w:r w:rsidR="003E251D" w:rsidRPr="00F02708">
        <w:rPr>
          <w:b/>
          <w:sz w:val="24"/>
          <w:szCs w:val="24"/>
        </w:rPr>
        <w:t>631</w:t>
      </w:r>
      <w:r w:rsidR="00173CF8" w:rsidRPr="00F02708">
        <w:rPr>
          <w:b/>
          <w:sz w:val="24"/>
          <w:szCs w:val="24"/>
        </w:rPr>
        <w:t>/17</w:t>
      </w:r>
    </w:p>
    <w:p w:rsidR="007F08F2" w:rsidRPr="00F02708" w:rsidRDefault="00F641AD" w:rsidP="001C3D58">
      <w:pPr>
        <w:pStyle w:val="Cabealho"/>
        <w:tabs>
          <w:tab w:val="clear" w:pos="4419"/>
          <w:tab w:val="clear" w:pos="8838"/>
        </w:tabs>
        <w:spacing w:line="360" w:lineRule="auto"/>
        <w:jc w:val="both"/>
        <w:rPr>
          <w:b/>
          <w:sz w:val="24"/>
          <w:szCs w:val="24"/>
        </w:rPr>
      </w:pPr>
      <w:r w:rsidRPr="00F02708">
        <w:rPr>
          <w:b/>
          <w:sz w:val="24"/>
          <w:szCs w:val="24"/>
        </w:rPr>
        <w:t xml:space="preserve">Secretaria </w:t>
      </w:r>
      <w:r w:rsidR="00273E9A" w:rsidRPr="00F02708">
        <w:rPr>
          <w:b/>
          <w:sz w:val="24"/>
          <w:szCs w:val="24"/>
        </w:rPr>
        <w:t xml:space="preserve">Municipal de </w:t>
      </w:r>
      <w:r w:rsidR="00B26F39" w:rsidRPr="00F02708">
        <w:rPr>
          <w:b/>
          <w:sz w:val="24"/>
          <w:szCs w:val="24"/>
        </w:rPr>
        <w:t>Turismo, Esporte Cultura e Lazer</w:t>
      </w:r>
    </w:p>
    <w:p w:rsidR="008A6E70" w:rsidRPr="00F02708" w:rsidRDefault="008A6E70" w:rsidP="001C3D58">
      <w:pPr>
        <w:pStyle w:val="Cabealho"/>
        <w:tabs>
          <w:tab w:val="clear" w:pos="4419"/>
          <w:tab w:val="clear" w:pos="8838"/>
        </w:tabs>
        <w:spacing w:line="360" w:lineRule="auto"/>
        <w:jc w:val="both"/>
        <w:rPr>
          <w:b/>
          <w:sz w:val="24"/>
          <w:szCs w:val="24"/>
        </w:rPr>
      </w:pPr>
    </w:p>
    <w:p w:rsidR="00265C25" w:rsidRPr="00F02708" w:rsidRDefault="00265C25" w:rsidP="001C3D58">
      <w:pPr>
        <w:pStyle w:val="Cabealho"/>
        <w:tabs>
          <w:tab w:val="clear" w:pos="4419"/>
          <w:tab w:val="clear" w:pos="8838"/>
        </w:tabs>
        <w:spacing w:line="360" w:lineRule="auto"/>
        <w:jc w:val="both"/>
        <w:rPr>
          <w:b/>
          <w:sz w:val="24"/>
          <w:szCs w:val="24"/>
        </w:rPr>
      </w:pPr>
    </w:p>
    <w:p w:rsidR="00265C25" w:rsidRPr="00F02708" w:rsidRDefault="00265C25" w:rsidP="001C3D58">
      <w:pPr>
        <w:pStyle w:val="Cabealho"/>
        <w:tabs>
          <w:tab w:val="clear" w:pos="4419"/>
          <w:tab w:val="clear" w:pos="8838"/>
        </w:tabs>
        <w:spacing w:line="360" w:lineRule="auto"/>
        <w:jc w:val="both"/>
        <w:rPr>
          <w:b/>
          <w:sz w:val="24"/>
          <w:szCs w:val="24"/>
        </w:rPr>
      </w:pPr>
    </w:p>
    <w:p w:rsidR="008A6E70" w:rsidRPr="00F02708" w:rsidRDefault="008A6E70" w:rsidP="001C3D58">
      <w:pPr>
        <w:pStyle w:val="Cabealho"/>
        <w:tabs>
          <w:tab w:val="clear" w:pos="4419"/>
          <w:tab w:val="clear" w:pos="8838"/>
        </w:tabs>
        <w:spacing w:line="360" w:lineRule="auto"/>
        <w:jc w:val="both"/>
        <w:rPr>
          <w:sz w:val="24"/>
          <w:szCs w:val="24"/>
        </w:rPr>
      </w:pPr>
      <w:r w:rsidRPr="00F02708">
        <w:rPr>
          <w:sz w:val="24"/>
          <w:szCs w:val="24"/>
        </w:rPr>
        <w:t xml:space="preserve">               A Comissão Permanente de Licitações e Compras da Secretaria Municipal de Bom Jardim comunica que fará realizar Licitação na modalidade de </w:t>
      </w:r>
      <w:r w:rsidRPr="00F02708">
        <w:rPr>
          <w:b/>
          <w:sz w:val="24"/>
          <w:szCs w:val="24"/>
        </w:rPr>
        <w:t>PREGÃO PRESENCIAL</w:t>
      </w:r>
      <w:r w:rsidRPr="00F02708">
        <w:rPr>
          <w:sz w:val="24"/>
          <w:szCs w:val="24"/>
        </w:rPr>
        <w:t xml:space="preserve">, tipo </w:t>
      </w:r>
      <w:r w:rsidRPr="00F02708">
        <w:rPr>
          <w:b/>
          <w:bCs/>
          <w:sz w:val="24"/>
          <w:szCs w:val="24"/>
        </w:rPr>
        <w:t xml:space="preserve">Menor Preço </w:t>
      </w:r>
      <w:r w:rsidR="00B26F39" w:rsidRPr="00F02708">
        <w:rPr>
          <w:b/>
          <w:bCs/>
          <w:sz w:val="24"/>
          <w:szCs w:val="24"/>
        </w:rPr>
        <w:t>Global</w:t>
      </w:r>
      <w:r w:rsidRPr="00F02708">
        <w:rPr>
          <w:b/>
          <w:bCs/>
          <w:sz w:val="24"/>
          <w:szCs w:val="24"/>
        </w:rPr>
        <w:t xml:space="preserve">, </w:t>
      </w:r>
      <w:r w:rsidRPr="00F02708">
        <w:rPr>
          <w:sz w:val="24"/>
          <w:szCs w:val="24"/>
        </w:rPr>
        <w:t>conforme descrito neste Edital e seus Anexos, e de conformidade com a Lei Federal nº 10.520 de 17 de julho de 2002, bem como no Decreto Municipal 1.393/2005, de 08 de abril de 2005, aplicando-se subsidiariamente, as normas da Lei</w:t>
      </w:r>
      <w:r w:rsidRPr="00F02708">
        <w:rPr>
          <w:b/>
          <w:bCs/>
          <w:sz w:val="24"/>
          <w:szCs w:val="24"/>
        </w:rPr>
        <w:t xml:space="preserve"> </w:t>
      </w:r>
      <w:r w:rsidRPr="00F02708">
        <w:rPr>
          <w:sz w:val="24"/>
          <w:szCs w:val="24"/>
        </w:rPr>
        <w:t xml:space="preserve"> nº 8.666 /93 e suas alterações.</w:t>
      </w:r>
    </w:p>
    <w:p w:rsidR="008A6E70" w:rsidRPr="00F02708" w:rsidRDefault="008A6E70" w:rsidP="001C3D58">
      <w:pPr>
        <w:pStyle w:val="Cabealho"/>
        <w:tabs>
          <w:tab w:val="clear" w:pos="4419"/>
          <w:tab w:val="clear" w:pos="8838"/>
        </w:tabs>
        <w:spacing w:line="360" w:lineRule="auto"/>
        <w:jc w:val="both"/>
        <w:rPr>
          <w:sz w:val="24"/>
          <w:szCs w:val="24"/>
        </w:rPr>
      </w:pPr>
      <w:r w:rsidRPr="00F02708">
        <w:rPr>
          <w:sz w:val="24"/>
          <w:szCs w:val="24"/>
        </w:rPr>
        <w:t xml:space="preserve">              A entrega dos envelopes </w:t>
      </w:r>
      <w:r w:rsidRPr="00F02708">
        <w:rPr>
          <w:b/>
          <w:sz w:val="24"/>
          <w:szCs w:val="24"/>
        </w:rPr>
        <w:t>HABILITAÇÃO</w:t>
      </w:r>
      <w:r w:rsidRPr="00F02708">
        <w:rPr>
          <w:sz w:val="24"/>
          <w:szCs w:val="24"/>
        </w:rPr>
        <w:t xml:space="preserve"> e </w:t>
      </w:r>
      <w:r w:rsidRPr="00F02708">
        <w:rPr>
          <w:b/>
          <w:sz w:val="24"/>
          <w:szCs w:val="24"/>
        </w:rPr>
        <w:t xml:space="preserve">PROPOSTA DE PREÇOS </w:t>
      </w:r>
      <w:r w:rsidRPr="00F02708">
        <w:rPr>
          <w:sz w:val="24"/>
          <w:szCs w:val="24"/>
        </w:rPr>
        <w:t xml:space="preserve">será no </w:t>
      </w:r>
      <w:r w:rsidR="002D51C0" w:rsidRPr="00F02708">
        <w:rPr>
          <w:sz w:val="24"/>
          <w:szCs w:val="24"/>
        </w:rPr>
        <w:t>dia</w:t>
      </w:r>
      <w:r w:rsidR="00A03EAE" w:rsidRPr="00F02708">
        <w:rPr>
          <w:sz w:val="24"/>
          <w:szCs w:val="24"/>
        </w:rPr>
        <w:t xml:space="preserve"> </w:t>
      </w:r>
      <w:r w:rsidR="00144040">
        <w:rPr>
          <w:b/>
          <w:sz w:val="24"/>
          <w:szCs w:val="24"/>
        </w:rPr>
        <w:t>17</w:t>
      </w:r>
      <w:r w:rsidR="0083390F" w:rsidRPr="00F02708">
        <w:rPr>
          <w:b/>
          <w:sz w:val="24"/>
          <w:szCs w:val="24"/>
        </w:rPr>
        <w:t>/02/2017</w:t>
      </w:r>
      <w:r w:rsidRPr="00F02708">
        <w:rPr>
          <w:b/>
          <w:bCs/>
          <w:sz w:val="24"/>
          <w:szCs w:val="24"/>
        </w:rPr>
        <w:t>, às</w:t>
      </w:r>
      <w:r w:rsidR="0029377D" w:rsidRPr="00F02708">
        <w:rPr>
          <w:b/>
          <w:bCs/>
          <w:sz w:val="24"/>
          <w:szCs w:val="24"/>
        </w:rPr>
        <w:t xml:space="preserve"> </w:t>
      </w:r>
      <w:r w:rsidR="00144040">
        <w:rPr>
          <w:b/>
          <w:bCs/>
          <w:sz w:val="24"/>
          <w:szCs w:val="24"/>
        </w:rPr>
        <w:t>15</w:t>
      </w:r>
      <w:r w:rsidR="00486B47" w:rsidRPr="00F02708">
        <w:rPr>
          <w:b/>
          <w:bCs/>
          <w:sz w:val="24"/>
          <w:szCs w:val="24"/>
        </w:rPr>
        <w:t>h</w:t>
      </w:r>
      <w:r w:rsidR="00144040">
        <w:rPr>
          <w:b/>
          <w:bCs/>
          <w:sz w:val="24"/>
          <w:szCs w:val="24"/>
        </w:rPr>
        <w:t>3</w:t>
      </w:r>
      <w:r w:rsidR="0083390F" w:rsidRPr="00F02708">
        <w:rPr>
          <w:b/>
          <w:bCs/>
          <w:sz w:val="24"/>
          <w:szCs w:val="24"/>
        </w:rPr>
        <w:t>0</w:t>
      </w:r>
      <w:r w:rsidR="00486B47" w:rsidRPr="00F02708">
        <w:rPr>
          <w:b/>
          <w:bCs/>
          <w:sz w:val="24"/>
          <w:szCs w:val="24"/>
        </w:rPr>
        <w:t>min.</w:t>
      </w:r>
      <w:r w:rsidR="0029377D" w:rsidRPr="00F02708">
        <w:rPr>
          <w:b/>
          <w:bCs/>
          <w:sz w:val="24"/>
          <w:szCs w:val="24"/>
        </w:rPr>
        <w:t xml:space="preserve"> </w:t>
      </w:r>
      <w:r w:rsidRPr="00F02708">
        <w:rPr>
          <w:sz w:val="24"/>
          <w:szCs w:val="24"/>
        </w:rPr>
        <w:t xml:space="preserve">na sala de reunião da Comissão Permanente de Licitações e Compras da Secretaria Municipal de Bom Jardim, localizada à Praça Governador Roberto Silveira, nº 44, </w:t>
      </w:r>
      <w:r w:rsidR="00A04BC6" w:rsidRPr="00F02708">
        <w:rPr>
          <w:sz w:val="24"/>
          <w:szCs w:val="24"/>
        </w:rPr>
        <w:t>4</w:t>
      </w:r>
      <w:r w:rsidRPr="00F02708">
        <w:rPr>
          <w:sz w:val="24"/>
          <w:szCs w:val="24"/>
        </w:rPr>
        <w:t>º andar – Centro – Bom Jardim/RJ.</w:t>
      </w:r>
    </w:p>
    <w:p w:rsidR="002C6BB4" w:rsidRPr="00F02708" w:rsidRDefault="002C6BB4" w:rsidP="001C3D58">
      <w:pPr>
        <w:pStyle w:val="Cabealho"/>
        <w:tabs>
          <w:tab w:val="clear" w:pos="4419"/>
          <w:tab w:val="clear" w:pos="8838"/>
        </w:tabs>
        <w:spacing w:line="360" w:lineRule="auto"/>
        <w:jc w:val="both"/>
        <w:rPr>
          <w:sz w:val="24"/>
          <w:szCs w:val="24"/>
        </w:rPr>
      </w:pPr>
    </w:p>
    <w:p w:rsidR="002C6BB4" w:rsidRPr="00F02708" w:rsidRDefault="002C6BB4" w:rsidP="001C3D58">
      <w:pPr>
        <w:spacing w:line="360" w:lineRule="auto"/>
        <w:jc w:val="both"/>
        <w:rPr>
          <w:sz w:val="24"/>
          <w:szCs w:val="24"/>
        </w:rPr>
      </w:pPr>
      <w:r w:rsidRPr="00F02708">
        <w:rPr>
          <w:sz w:val="24"/>
          <w:szCs w:val="24"/>
        </w:rPr>
        <w:t xml:space="preserve">Regime de Execução: Indireta, menor preço </w:t>
      </w:r>
      <w:r w:rsidR="00B26F39" w:rsidRPr="00F02708">
        <w:rPr>
          <w:sz w:val="24"/>
          <w:szCs w:val="24"/>
        </w:rPr>
        <w:t>GLOBAL</w:t>
      </w:r>
      <w:r w:rsidRPr="00F02708">
        <w:rPr>
          <w:sz w:val="24"/>
          <w:szCs w:val="24"/>
        </w:rPr>
        <w:t>.</w:t>
      </w:r>
    </w:p>
    <w:p w:rsidR="002C6BB4" w:rsidRPr="00F02708" w:rsidRDefault="002C6BB4" w:rsidP="001C3D58">
      <w:pPr>
        <w:pStyle w:val="Cabealho"/>
        <w:tabs>
          <w:tab w:val="clear" w:pos="4419"/>
          <w:tab w:val="clear" w:pos="8838"/>
        </w:tabs>
        <w:spacing w:line="360" w:lineRule="auto"/>
        <w:jc w:val="both"/>
        <w:rPr>
          <w:b/>
          <w:bCs/>
          <w:sz w:val="24"/>
          <w:szCs w:val="24"/>
        </w:rPr>
      </w:pPr>
    </w:p>
    <w:p w:rsidR="008A6E70" w:rsidRPr="00F02708" w:rsidRDefault="008A6E70" w:rsidP="001C3D58">
      <w:pPr>
        <w:pStyle w:val="Cabealho"/>
        <w:tabs>
          <w:tab w:val="clear" w:pos="4419"/>
          <w:tab w:val="clear" w:pos="8838"/>
        </w:tabs>
        <w:spacing w:line="360" w:lineRule="auto"/>
        <w:jc w:val="both"/>
        <w:rPr>
          <w:sz w:val="24"/>
          <w:szCs w:val="24"/>
        </w:rPr>
      </w:pPr>
    </w:p>
    <w:p w:rsidR="008A6E70" w:rsidRPr="00F02708" w:rsidRDefault="008A6E70" w:rsidP="001C3D58">
      <w:pPr>
        <w:pStyle w:val="Cabealho"/>
        <w:tabs>
          <w:tab w:val="clear" w:pos="4419"/>
          <w:tab w:val="clear" w:pos="8838"/>
        </w:tabs>
        <w:spacing w:line="360" w:lineRule="auto"/>
        <w:jc w:val="both"/>
        <w:rPr>
          <w:b/>
          <w:sz w:val="24"/>
          <w:szCs w:val="24"/>
        </w:rPr>
      </w:pPr>
      <w:r w:rsidRPr="00F02708">
        <w:rPr>
          <w:b/>
          <w:sz w:val="24"/>
          <w:szCs w:val="24"/>
        </w:rPr>
        <w:t>Não haverá prazo de tolerância para entrega dos envelopes (habilitação e proposta de preços).</w:t>
      </w:r>
    </w:p>
    <w:p w:rsidR="008A6E70" w:rsidRPr="00F02708" w:rsidRDefault="008A6E70" w:rsidP="001C3D58">
      <w:pPr>
        <w:pStyle w:val="Cabealho"/>
        <w:tabs>
          <w:tab w:val="clear" w:pos="4419"/>
          <w:tab w:val="clear" w:pos="8838"/>
        </w:tabs>
        <w:spacing w:line="360" w:lineRule="auto"/>
        <w:jc w:val="both"/>
        <w:rPr>
          <w:sz w:val="24"/>
          <w:szCs w:val="24"/>
        </w:rPr>
      </w:pPr>
    </w:p>
    <w:p w:rsidR="008A6E70" w:rsidRPr="00F02708" w:rsidRDefault="008A6E70" w:rsidP="001C3D58">
      <w:pPr>
        <w:pStyle w:val="Cabealho"/>
        <w:numPr>
          <w:ilvl w:val="0"/>
          <w:numId w:val="1"/>
        </w:numPr>
        <w:tabs>
          <w:tab w:val="clear" w:pos="4419"/>
          <w:tab w:val="clear" w:pos="8838"/>
          <w:tab w:val="num" w:pos="0"/>
        </w:tabs>
        <w:spacing w:line="360" w:lineRule="auto"/>
        <w:ind w:left="284" w:hanging="284"/>
        <w:jc w:val="both"/>
        <w:rPr>
          <w:b/>
          <w:sz w:val="24"/>
          <w:szCs w:val="24"/>
        </w:rPr>
      </w:pPr>
      <w:r w:rsidRPr="00F02708">
        <w:rPr>
          <w:b/>
          <w:sz w:val="24"/>
          <w:szCs w:val="24"/>
        </w:rPr>
        <w:t>DO OBJETO:</w:t>
      </w:r>
    </w:p>
    <w:p w:rsidR="001822DA" w:rsidRPr="00F02708" w:rsidRDefault="00A8785B" w:rsidP="006B1967">
      <w:pPr>
        <w:spacing w:line="360" w:lineRule="auto"/>
        <w:jc w:val="both"/>
      </w:pPr>
      <w:r w:rsidRPr="00F02708">
        <w:rPr>
          <w:sz w:val="24"/>
          <w:szCs w:val="24"/>
        </w:rPr>
        <w:t xml:space="preserve">1.1- </w:t>
      </w:r>
      <w:r w:rsidR="008A6E70" w:rsidRPr="00F02708">
        <w:rPr>
          <w:sz w:val="24"/>
          <w:szCs w:val="24"/>
        </w:rPr>
        <w:t>Constitui objeto da presente Licitação a</w:t>
      </w:r>
      <w:r w:rsidR="008A6E70" w:rsidRPr="00F02708">
        <w:rPr>
          <w:b/>
          <w:sz w:val="24"/>
          <w:szCs w:val="24"/>
        </w:rPr>
        <w:t xml:space="preserve"> </w:t>
      </w:r>
      <w:r w:rsidR="00042F6F" w:rsidRPr="00F02708">
        <w:rPr>
          <w:sz w:val="24"/>
          <w:szCs w:val="24"/>
        </w:rPr>
        <w:t>c</w:t>
      </w:r>
      <w:r w:rsidR="007855DE" w:rsidRPr="00F02708">
        <w:rPr>
          <w:sz w:val="24"/>
          <w:szCs w:val="24"/>
        </w:rPr>
        <w:t xml:space="preserve">ontratação de empresa a fim de </w:t>
      </w:r>
      <w:r w:rsidR="00042F6F" w:rsidRPr="00F02708">
        <w:rPr>
          <w:sz w:val="24"/>
          <w:szCs w:val="24"/>
        </w:rPr>
        <w:t xml:space="preserve">prestar </w:t>
      </w:r>
      <w:r w:rsidR="001822DA" w:rsidRPr="00F02708">
        <w:rPr>
          <w:sz w:val="24"/>
        </w:rPr>
        <w:t>serviços de SHOWS para atender o Carnaval 2017 para o Aniversário da Cidade 2017 e para o Food Truck 2017.</w:t>
      </w:r>
    </w:p>
    <w:p w:rsidR="00A8785B" w:rsidRPr="00F02708" w:rsidRDefault="00A8785B" w:rsidP="001C3D58">
      <w:pPr>
        <w:pStyle w:val="Corpodetexto31"/>
        <w:spacing w:line="360" w:lineRule="auto"/>
        <w:rPr>
          <w:b w:val="0"/>
          <w:bCs/>
        </w:rPr>
      </w:pPr>
    </w:p>
    <w:p w:rsidR="008A6E70" w:rsidRPr="00F02708" w:rsidRDefault="008A6E70" w:rsidP="001C3D58">
      <w:pPr>
        <w:pStyle w:val="Cabealho"/>
        <w:numPr>
          <w:ilvl w:val="0"/>
          <w:numId w:val="1"/>
        </w:numPr>
        <w:tabs>
          <w:tab w:val="clear" w:pos="4419"/>
          <w:tab w:val="clear" w:pos="8838"/>
        </w:tabs>
        <w:spacing w:line="360" w:lineRule="auto"/>
        <w:ind w:left="0" w:firstLine="0"/>
        <w:jc w:val="both"/>
        <w:rPr>
          <w:b/>
          <w:sz w:val="24"/>
          <w:szCs w:val="24"/>
        </w:rPr>
      </w:pPr>
      <w:r w:rsidRPr="00F02708">
        <w:rPr>
          <w:b/>
          <w:sz w:val="24"/>
          <w:szCs w:val="24"/>
        </w:rPr>
        <w:t>DO PRAZO</w:t>
      </w:r>
      <w:r w:rsidR="00931273" w:rsidRPr="00F02708">
        <w:rPr>
          <w:b/>
          <w:sz w:val="24"/>
          <w:szCs w:val="24"/>
        </w:rPr>
        <w:t>,</w:t>
      </w:r>
      <w:r w:rsidR="006F7DCF" w:rsidRPr="00F02708">
        <w:rPr>
          <w:b/>
          <w:sz w:val="24"/>
          <w:szCs w:val="24"/>
        </w:rPr>
        <w:t xml:space="preserve"> </w:t>
      </w:r>
      <w:r w:rsidRPr="00F02708">
        <w:rPr>
          <w:b/>
          <w:sz w:val="24"/>
          <w:szCs w:val="24"/>
        </w:rPr>
        <w:t xml:space="preserve">REQUISITOS PARA </w:t>
      </w:r>
      <w:r w:rsidR="007855DE" w:rsidRPr="00F02708">
        <w:rPr>
          <w:b/>
          <w:sz w:val="24"/>
          <w:szCs w:val="24"/>
        </w:rPr>
        <w:t>EXECUÇÃO</w:t>
      </w:r>
      <w:r w:rsidR="00931273" w:rsidRPr="00F02708">
        <w:rPr>
          <w:b/>
          <w:sz w:val="24"/>
          <w:szCs w:val="24"/>
        </w:rPr>
        <w:t xml:space="preserve"> E DA QUALIFICAÇÃO DO </w:t>
      </w:r>
      <w:r w:rsidR="007855DE" w:rsidRPr="00F02708">
        <w:rPr>
          <w:b/>
          <w:sz w:val="24"/>
          <w:szCs w:val="24"/>
        </w:rPr>
        <w:t>SERVIÇO</w:t>
      </w:r>
    </w:p>
    <w:p w:rsidR="00656C91" w:rsidRPr="00F02708" w:rsidRDefault="00656C91" w:rsidP="001C3D58">
      <w:pPr>
        <w:pStyle w:val="Cabealho"/>
        <w:tabs>
          <w:tab w:val="clear" w:pos="4419"/>
          <w:tab w:val="clear" w:pos="8838"/>
        </w:tabs>
        <w:spacing w:line="360" w:lineRule="auto"/>
        <w:jc w:val="both"/>
        <w:rPr>
          <w:b/>
          <w:sz w:val="24"/>
          <w:szCs w:val="24"/>
        </w:rPr>
      </w:pPr>
    </w:p>
    <w:p w:rsidR="00307FD8" w:rsidRPr="00F02708" w:rsidRDefault="00307FD8" w:rsidP="001C3D58">
      <w:pPr>
        <w:pStyle w:val="Cabealho"/>
        <w:tabs>
          <w:tab w:val="clear" w:pos="4419"/>
          <w:tab w:val="clear" w:pos="8838"/>
        </w:tabs>
        <w:spacing w:line="360" w:lineRule="auto"/>
        <w:jc w:val="both"/>
        <w:rPr>
          <w:b/>
          <w:sz w:val="24"/>
          <w:szCs w:val="24"/>
        </w:rPr>
      </w:pPr>
    </w:p>
    <w:p w:rsidR="00FF3ABC" w:rsidRPr="00F02708" w:rsidRDefault="00FF3ABC" w:rsidP="000B4373">
      <w:pPr>
        <w:pStyle w:val="PargrafodaLista"/>
        <w:numPr>
          <w:ilvl w:val="0"/>
          <w:numId w:val="12"/>
        </w:numPr>
        <w:ind w:left="0" w:firstLine="0"/>
        <w:rPr>
          <w:color w:val="auto"/>
        </w:rPr>
      </w:pPr>
      <w:r w:rsidRPr="00F02708">
        <w:rPr>
          <w:color w:val="auto"/>
        </w:rPr>
        <w:t xml:space="preserve"> – Os serviços consistirão em apresentação musical com o repertório e composição descritos no detalhamento, além de passagem de som até 02 horas antes do horário de cada apresentação;</w:t>
      </w:r>
    </w:p>
    <w:p w:rsidR="00FF3ABC" w:rsidRPr="00F02708" w:rsidRDefault="00FF3ABC" w:rsidP="000B4373">
      <w:pPr>
        <w:pStyle w:val="PargrafodaLista"/>
        <w:numPr>
          <w:ilvl w:val="0"/>
          <w:numId w:val="12"/>
        </w:numPr>
        <w:ind w:left="0" w:firstLine="0"/>
        <w:rPr>
          <w:color w:val="auto"/>
        </w:rPr>
      </w:pPr>
      <w:r w:rsidRPr="00F02708">
        <w:rPr>
          <w:color w:val="auto"/>
        </w:rPr>
        <w:t>– Os serviços serão executados no Carnaval 2017 das 20h do dia 24 de fevereiro de 2017 até as 2h do dia 01 de março de 2017, nos horários especificados no detalhamento;</w:t>
      </w:r>
    </w:p>
    <w:p w:rsidR="00FF3ABC" w:rsidRPr="00F02708" w:rsidRDefault="00FF3ABC" w:rsidP="000B4373">
      <w:pPr>
        <w:pStyle w:val="PargrafodaLista"/>
        <w:numPr>
          <w:ilvl w:val="0"/>
          <w:numId w:val="12"/>
        </w:numPr>
        <w:ind w:left="0" w:firstLine="0"/>
        <w:rPr>
          <w:color w:val="auto"/>
        </w:rPr>
      </w:pPr>
      <w:r w:rsidRPr="00F02708">
        <w:rPr>
          <w:color w:val="auto"/>
        </w:rPr>
        <w:t>– Os serviços serão executados no Aniversário da Cidade 2017 das 22h do dia 04 de março de 2017 até as 02h do dia 06 de março de 2017, nos horários especificados no detalhamento;</w:t>
      </w:r>
    </w:p>
    <w:p w:rsidR="00FF3ABC" w:rsidRPr="00F02708" w:rsidRDefault="00FF3ABC" w:rsidP="000B4373">
      <w:pPr>
        <w:pStyle w:val="PargrafodaLista"/>
        <w:numPr>
          <w:ilvl w:val="0"/>
          <w:numId w:val="12"/>
        </w:numPr>
        <w:ind w:left="0" w:firstLine="0"/>
        <w:rPr>
          <w:color w:val="auto"/>
        </w:rPr>
      </w:pPr>
      <w:r w:rsidRPr="00F02708">
        <w:rPr>
          <w:color w:val="auto"/>
        </w:rPr>
        <w:t xml:space="preserve">– Os serviços serão executados no Food Truck 2017 em datas e horários estabelecidos posteriormente pela Secretaria de Turismo, Esporte, Cultura e Lazer, ainda no mês de </w:t>
      </w:r>
      <w:r w:rsidR="00307FD8" w:rsidRPr="00F02708">
        <w:rPr>
          <w:color w:val="auto"/>
        </w:rPr>
        <w:t>mai</w:t>
      </w:r>
      <w:r w:rsidRPr="00F02708">
        <w:rPr>
          <w:color w:val="auto"/>
        </w:rPr>
        <w:t>o de 2017;</w:t>
      </w:r>
    </w:p>
    <w:p w:rsidR="00FF3ABC" w:rsidRPr="00F02708" w:rsidRDefault="00FF3ABC" w:rsidP="000B4373">
      <w:pPr>
        <w:pStyle w:val="PargrafodaLista"/>
        <w:numPr>
          <w:ilvl w:val="0"/>
          <w:numId w:val="12"/>
        </w:numPr>
        <w:ind w:left="0" w:firstLine="0"/>
        <w:rPr>
          <w:color w:val="auto"/>
        </w:rPr>
      </w:pPr>
      <w:r w:rsidRPr="00F02708">
        <w:rPr>
          <w:color w:val="auto"/>
        </w:rPr>
        <w:t>- É de responsabilidade da CONTRATADA o recolhimento, armazenamento e transporte dos instrumentos e equipamentos de som;</w:t>
      </w:r>
    </w:p>
    <w:p w:rsidR="00FF3ABC" w:rsidRPr="00F02708" w:rsidRDefault="00FF3ABC" w:rsidP="000B4373">
      <w:pPr>
        <w:pStyle w:val="PargrafodaLista"/>
        <w:numPr>
          <w:ilvl w:val="0"/>
          <w:numId w:val="12"/>
        </w:numPr>
        <w:ind w:left="0" w:firstLine="0"/>
        <w:rPr>
          <w:color w:val="auto"/>
        </w:rPr>
      </w:pPr>
      <w:r w:rsidRPr="00F02708">
        <w:rPr>
          <w:color w:val="auto"/>
        </w:rPr>
        <w:t>– O local das apresentações dos shows musicais, elencados nos itens 01 ao 05  e  16 e 17 do detalhamento do objeto (tópico 3.2) deste projeto, será o palco montando na Praça João Almeida, Centro, Bom Jardim – RJ;</w:t>
      </w:r>
    </w:p>
    <w:p w:rsidR="00FF3ABC" w:rsidRPr="00F02708" w:rsidRDefault="00FF3ABC" w:rsidP="000B4373">
      <w:pPr>
        <w:pStyle w:val="PargrafodaLista"/>
        <w:numPr>
          <w:ilvl w:val="0"/>
          <w:numId w:val="12"/>
        </w:numPr>
        <w:ind w:left="0" w:firstLine="0"/>
        <w:rPr>
          <w:color w:val="auto"/>
        </w:rPr>
      </w:pPr>
      <w:r w:rsidRPr="00F02708">
        <w:rPr>
          <w:color w:val="auto"/>
        </w:rPr>
        <w:t>- O local e horário das apresentações dos shows musicais, elencados nos itens 13 ao 15 do detalhamento do objeto (tópico 3.2) deste projeto, será definido por orientação da Secretaria de Turismo, Esporte, Cultura e Lazer, tendo que ser realizado no respectivo distrito/localidade;</w:t>
      </w:r>
    </w:p>
    <w:p w:rsidR="00FF3ABC" w:rsidRPr="00F02708" w:rsidRDefault="00FF3ABC" w:rsidP="000B4373">
      <w:pPr>
        <w:pStyle w:val="PargrafodaLista"/>
        <w:numPr>
          <w:ilvl w:val="0"/>
          <w:numId w:val="12"/>
        </w:numPr>
        <w:ind w:left="0" w:firstLine="0"/>
        <w:rPr>
          <w:color w:val="auto"/>
        </w:rPr>
      </w:pPr>
      <w:r w:rsidRPr="00F02708">
        <w:rPr>
          <w:color w:val="auto"/>
        </w:rPr>
        <w:t xml:space="preserve"> – O local das apresentações dos DJs, elencados nos itens 08 a 12 do detalhamento (tópico 3.2) deste projeto, será o palco montado na Praça João Almeida, Centro, Bom Jardim – RJ;</w:t>
      </w:r>
    </w:p>
    <w:p w:rsidR="00307FD8" w:rsidRPr="00F02708" w:rsidRDefault="00307FD8" w:rsidP="00307FD8"/>
    <w:p w:rsidR="00307FD8" w:rsidRPr="00F02708" w:rsidRDefault="00307FD8" w:rsidP="00307FD8"/>
    <w:p w:rsidR="00307FD8" w:rsidRPr="00F02708" w:rsidRDefault="00307FD8" w:rsidP="00307FD8"/>
    <w:p w:rsidR="00307FD8" w:rsidRPr="00F02708" w:rsidRDefault="00307FD8" w:rsidP="00307FD8"/>
    <w:p w:rsidR="00FF3ABC" w:rsidRPr="00F02708" w:rsidRDefault="00FF3ABC" w:rsidP="000B4373">
      <w:pPr>
        <w:pStyle w:val="PargrafodaLista"/>
        <w:numPr>
          <w:ilvl w:val="0"/>
          <w:numId w:val="12"/>
        </w:numPr>
        <w:ind w:left="0" w:firstLine="0"/>
        <w:rPr>
          <w:color w:val="auto"/>
        </w:rPr>
      </w:pPr>
      <w:r w:rsidRPr="00F02708">
        <w:rPr>
          <w:color w:val="auto"/>
        </w:rPr>
        <w:lastRenderedPageBreak/>
        <w:t xml:space="preserve"> - A banda de metal, nos itens 06 do detalhamento do objeto (tópico 3.2), se apresentarão nos distritos de São José, Santo Antonio e Barra Alegre e no centro da cidade. A distribuição, datas, horários e locais exatos serão informados pela Secretaria de Turismo, Esporte, Cultura e Lazer;</w:t>
      </w:r>
    </w:p>
    <w:p w:rsidR="00FF3ABC" w:rsidRPr="00F02708" w:rsidRDefault="00FF3ABC" w:rsidP="000B4373">
      <w:pPr>
        <w:pStyle w:val="PargrafodaLista"/>
        <w:numPr>
          <w:ilvl w:val="0"/>
          <w:numId w:val="12"/>
        </w:numPr>
        <w:ind w:left="0" w:firstLine="0"/>
        <w:rPr>
          <w:color w:val="auto"/>
        </w:rPr>
      </w:pPr>
      <w:r w:rsidRPr="00F02708">
        <w:rPr>
          <w:color w:val="auto"/>
        </w:rPr>
        <w:t xml:space="preserve"> – O local da apresentação da banda no Food Truck 2017 (item 18 do detalhamento) será o pátio do Galpão Cultural Profª Margaret de Jesus Silva, na Rua Luiz Corrêa, nº 05, Centro, Bom Jardim – RJ;</w:t>
      </w:r>
    </w:p>
    <w:p w:rsidR="00481A97" w:rsidRPr="00F02708" w:rsidRDefault="00FF3ABC" w:rsidP="00481A97">
      <w:pPr>
        <w:pStyle w:val="PargrafodaLista"/>
        <w:numPr>
          <w:ilvl w:val="0"/>
          <w:numId w:val="12"/>
        </w:numPr>
        <w:tabs>
          <w:tab w:val="clear" w:pos="142"/>
          <w:tab w:val="clear" w:pos="284"/>
          <w:tab w:val="left" w:pos="0"/>
        </w:tabs>
        <w:ind w:left="0" w:firstLine="0"/>
        <w:rPr>
          <w:color w:val="auto"/>
        </w:rPr>
      </w:pPr>
      <w:r w:rsidRPr="00F02708">
        <w:rPr>
          <w:color w:val="auto"/>
        </w:rPr>
        <w:t xml:space="preserve"> – O preço final deverá incluir todas as despesas referentes a eventual visita técnica, ao frete, às embalagens, aos tributos e demais encargos indispensáveis ao perfeito cumprimento das obrigações decorrentes do contrato.</w:t>
      </w:r>
    </w:p>
    <w:p w:rsidR="00481A97" w:rsidRPr="00F02708" w:rsidRDefault="00481A97" w:rsidP="00481A97">
      <w:pPr>
        <w:pStyle w:val="PargrafodaLista"/>
        <w:numPr>
          <w:ilvl w:val="0"/>
          <w:numId w:val="12"/>
        </w:numPr>
        <w:tabs>
          <w:tab w:val="clear" w:pos="142"/>
          <w:tab w:val="clear" w:pos="284"/>
          <w:tab w:val="num" w:pos="0"/>
        </w:tabs>
        <w:ind w:left="0" w:firstLine="0"/>
        <w:rPr>
          <w:color w:val="auto"/>
        </w:rPr>
      </w:pPr>
      <w:r w:rsidRPr="00F02708">
        <w:rPr>
          <w:color w:val="auto"/>
        </w:rPr>
        <w:t xml:space="preserve"> - O serviço deverá ser executado nos dias 24 de fevereiro até 01 de março de 2017, após a emissão da nota de empenho e assinatura do contrato elaborado pela Procuradoria Jurídica Municipal, nos horários estabelecidos neste Projeto Básico.</w:t>
      </w:r>
    </w:p>
    <w:p w:rsidR="00481A97" w:rsidRPr="00F02708" w:rsidRDefault="00481A97" w:rsidP="00481A97">
      <w:pPr>
        <w:pStyle w:val="PargrafodaLista"/>
        <w:numPr>
          <w:ilvl w:val="0"/>
          <w:numId w:val="12"/>
        </w:numPr>
        <w:tabs>
          <w:tab w:val="clear" w:pos="142"/>
          <w:tab w:val="clear" w:pos="284"/>
          <w:tab w:val="num" w:pos="0"/>
        </w:tabs>
        <w:ind w:left="0" w:firstLine="0"/>
        <w:rPr>
          <w:color w:val="auto"/>
        </w:rPr>
      </w:pPr>
      <w:r w:rsidRPr="00F02708">
        <w:rPr>
          <w:color w:val="auto"/>
        </w:rPr>
        <w:t xml:space="preserve"> - A execução dos serviços deverá ser realizada de forma imediata, de acordo com a solicitação da Secretaria Municipal de Turismo, Esporte, Cultura e Lazer, devendo a prestação ser executada dentro do prazo.</w:t>
      </w:r>
    </w:p>
    <w:p w:rsidR="00481A97" w:rsidRPr="00F02708" w:rsidRDefault="00481A97" w:rsidP="00481A97">
      <w:pPr>
        <w:pStyle w:val="PargrafodaLista"/>
        <w:numPr>
          <w:ilvl w:val="0"/>
          <w:numId w:val="12"/>
        </w:numPr>
        <w:tabs>
          <w:tab w:val="clear" w:pos="142"/>
          <w:tab w:val="clear" w:pos="284"/>
          <w:tab w:val="num" w:pos="0"/>
        </w:tabs>
        <w:ind w:left="0" w:firstLine="0"/>
        <w:rPr>
          <w:color w:val="auto"/>
        </w:rPr>
      </w:pPr>
      <w:r w:rsidRPr="00F02708">
        <w:rPr>
          <w:color w:val="auto"/>
        </w:rPr>
        <w:t xml:space="preserve"> - A prestação do serviço deverá ser realizada na Praça João Almeida, Rua Nilo Peçanha, Centro, Bom Jardim – RJ, CEP: 28660-000 e parcialmente nos distritos de Bom Jardim – RJ (Barra Alegre, São José do Ribeirão e Banquete) pelas bandas de metal.</w:t>
      </w:r>
    </w:p>
    <w:p w:rsidR="00656C91" w:rsidRPr="00F02708" w:rsidRDefault="00656C91" w:rsidP="001C3D58">
      <w:pPr>
        <w:pStyle w:val="PargrafodaLista1"/>
        <w:widowControl w:val="0"/>
        <w:autoSpaceDE w:val="0"/>
        <w:ind w:left="0" w:firstLine="0"/>
        <w:rPr>
          <w:rFonts w:ascii="Times New Roman" w:hAnsi="Times New Roman" w:cs="Times New Roman"/>
          <w:bCs/>
          <w:sz w:val="24"/>
          <w:szCs w:val="24"/>
        </w:rPr>
      </w:pPr>
    </w:p>
    <w:p w:rsidR="008A6E70" w:rsidRPr="00F02708" w:rsidRDefault="008A6E70" w:rsidP="001C3D58">
      <w:pPr>
        <w:pStyle w:val="Cabealho"/>
        <w:numPr>
          <w:ilvl w:val="0"/>
          <w:numId w:val="1"/>
        </w:numPr>
        <w:tabs>
          <w:tab w:val="clear" w:pos="4419"/>
          <w:tab w:val="clear" w:pos="8838"/>
        </w:tabs>
        <w:spacing w:line="360" w:lineRule="auto"/>
        <w:jc w:val="both"/>
        <w:rPr>
          <w:b/>
          <w:sz w:val="24"/>
          <w:szCs w:val="24"/>
        </w:rPr>
      </w:pPr>
      <w:r w:rsidRPr="00F02708">
        <w:rPr>
          <w:b/>
          <w:sz w:val="24"/>
          <w:szCs w:val="24"/>
        </w:rPr>
        <w:t>PREÇO ESTIMADO PELA ADMINISTRAÇÃO</w:t>
      </w:r>
    </w:p>
    <w:p w:rsidR="00B27C97" w:rsidRPr="00F02708" w:rsidRDefault="00B27C97" w:rsidP="001C3D58">
      <w:pPr>
        <w:pStyle w:val="Cabealho"/>
        <w:tabs>
          <w:tab w:val="clear" w:pos="4419"/>
          <w:tab w:val="clear" w:pos="8838"/>
        </w:tabs>
        <w:spacing w:line="360" w:lineRule="auto"/>
        <w:ind w:left="360"/>
        <w:jc w:val="both"/>
        <w:rPr>
          <w:b/>
          <w:sz w:val="24"/>
          <w:szCs w:val="24"/>
        </w:rPr>
      </w:pPr>
    </w:p>
    <w:p w:rsidR="007D0FE0" w:rsidRPr="00F02708" w:rsidRDefault="002F0614" w:rsidP="001C3D58">
      <w:pPr>
        <w:pStyle w:val="Cabealho"/>
        <w:tabs>
          <w:tab w:val="clear" w:pos="4419"/>
          <w:tab w:val="clear" w:pos="8838"/>
          <w:tab w:val="num" w:pos="709"/>
        </w:tabs>
        <w:spacing w:line="360" w:lineRule="auto"/>
        <w:jc w:val="both"/>
        <w:rPr>
          <w:bCs/>
          <w:sz w:val="24"/>
          <w:szCs w:val="24"/>
        </w:rPr>
      </w:pPr>
      <w:r w:rsidRPr="00F02708">
        <w:rPr>
          <w:bCs/>
          <w:sz w:val="24"/>
          <w:szCs w:val="24"/>
        </w:rPr>
        <w:t>3</w:t>
      </w:r>
      <w:r w:rsidR="001D7415" w:rsidRPr="00F02708">
        <w:rPr>
          <w:bCs/>
          <w:sz w:val="24"/>
          <w:szCs w:val="24"/>
        </w:rPr>
        <w:t>.</w:t>
      </w:r>
      <w:r w:rsidR="00FF3ABC" w:rsidRPr="00F02708">
        <w:rPr>
          <w:bCs/>
          <w:sz w:val="24"/>
          <w:szCs w:val="24"/>
        </w:rPr>
        <w:t xml:space="preserve">1 </w:t>
      </w:r>
      <w:r w:rsidR="001D7415" w:rsidRPr="00F02708">
        <w:rPr>
          <w:bCs/>
          <w:sz w:val="24"/>
          <w:szCs w:val="24"/>
        </w:rPr>
        <w:t>-</w:t>
      </w:r>
      <w:r w:rsidR="007855DE" w:rsidRPr="00F02708">
        <w:rPr>
          <w:bCs/>
          <w:sz w:val="24"/>
          <w:szCs w:val="24"/>
        </w:rPr>
        <w:t xml:space="preserve"> </w:t>
      </w:r>
      <w:r w:rsidR="008A6E70" w:rsidRPr="00F02708">
        <w:rPr>
          <w:bCs/>
          <w:sz w:val="24"/>
          <w:szCs w:val="24"/>
        </w:rPr>
        <w:t xml:space="preserve">O preço global estimado pela administração para a presente </w:t>
      </w:r>
      <w:r w:rsidR="007855DE" w:rsidRPr="00F02708">
        <w:rPr>
          <w:bCs/>
          <w:sz w:val="24"/>
          <w:szCs w:val="24"/>
        </w:rPr>
        <w:t>contratação</w:t>
      </w:r>
      <w:r w:rsidR="008A6E70" w:rsidRPr="00F02708">
        <w:rPr>
          <w:bCs/>
          <w:sz w:val="24"/>
          <w:szCs w:val="24"/>
        </w:rPr>
        <w:t xml:space="preserve"> é d</w:t>
      </w:r>
      <w:r w:rsidR="007855DE" w:rsidRPr="00F02708">
        <w:rPr>
          <w:bCs/>
          <w:sz w:val="24"/>
          <w:szCs w:val="24"/>
        </w:rPr>
        <w:t xml:space="preserve">e                   </w:t>
      </w:r>
      <w:r w:rsidR="006B3534" w:rsidRPr="00F02708">
        <w:rPr>
          <w:b/>
          <w:sz w:val="24"/>
          <w:szCs w:val="24"/>
        </w:rPr>
        <w:t>R</w:t>
      </w:r>
      <w:r w:rsidR="00522197" w:rsidRPr="00F02708">
        <w:rPr>
          <w:b/>
          <w:sz w:val="24"/>
          <w:szCs w:val="24"/>
        </w:rPr>
        <w:t>$</w:t>
      </w:r>
      <w:r w:rsidR="00173CF8" w:rsidRPr="00F02708">
        <w:rPr>
          <w:b/>
          <w:sz w:val="24"/>
          <w:szCs w:val="24"/>
        </w:rPr>
        <w:t xml:space="preserve"> </w:t>
      </w:r>
      <w:r w:rsidR="00CE0AAD" w:rsidRPr="00F02708">
        <w:rPr>
          <w:b/>
          <w:sz w:val="24"/>
          <w:szCs w:val="24"/>
        </w:rPr>
        <w:t>3</w:t>
      </w:r>
      <w:r w:rsidR="00141D99" w:rsidRPr="00F02708">
        <w:rPr>
          <w:b/>
          <w:sz w:val="24"/>
          <w:szCs w:val="24"/>
        </w:rPr>
        <w:t>8</w:t>
      </w:r>
      <w:r w:rsidR="00CE0AAD" w:rsidRPr="00F02708">
        <w:rPr>
          <w:b/>
          <w:sz w:val="24"/>
          <w:szCs w:val="24"/>
        </w:rPr>
        <w:t>.</w:t>
      </w:r>
      <w:r w:rsidR="00141D99" w:rsidRPr="00F02708">
        <w:rPr>
          <w:b/>
          <w:sz w:val="24"/>
          <w:szCs w:val="24"/>
        </w:rPr>
        <w:t>5</w:t>
      </w:r>
      <w:r w:rsidR="00CE0AAD" w:rsidRPr="00F02708">
        <w:rPr>
          <w:b/>
          <w:sz w:val="24"/>
          <w:szCs w:val="24"/>
        </w:rPr>
        <w:t>00,00</w:t>
      </w:r>
      <w:r w:rsidR="006B3534" w:rsidRPr="00F02708">
        <w:rPr>
          <w:bCs/>
          <w:sz w:val="24"/>
          <w:szCs w:val="24"/>
        </w:rPr>
        <w:t xml:space="preserve"> </w:t>
      </w:r>
      <w:r w:rsidR="008A6E70" w:rsidRPr="00F02708">
        <w:rPr>
          <w:bCs/>
          <w:sz w:val="24"/>
          <w:szCs w:val="24"/>
        </w:rPr>
        <w:t>(</w:t>
      </w:r>
      <w:r w:rsidR="007855DE" w:rsidRPr="00F02708">
        <w:rPr>
          <w:bCs/>
          <w:sz w:val="24"/>
          <w:szCs w:val="24"/>
        </w:rPr>
        <w:t>trinta</w:t>
      </w:r>
      <w:r w:rsidR="00141D99" w:rsidRPr="00F02708">
        <w:rPr>
          <w:bCs/>
          <w:sz w:val="24"/>
          <w:szCs w:val="24"/>
        </w:rPr>
        <w:t xml:space="preserve"> e oito mil e quinhentos </w:t>
      </w:r>
      <w:r w:rsidR="007855DE" w:rsidRPr="00F02708">
        <w:rPr>
          <w:bCs/>
          <w:sz w:val="24"/>
          <w:szCs w:val="24"/>
        </w:rPr>
        <w:t>reais</w:t>
      </w:r>
      <w:r w:rsidR="00907434" w:rsidRPr="00F02708">
        <w:rPr>
          <w:bCs/>
          <w:sz w:val="24"/>
          <w:szCs w:val="24"/>
        </w:rPr>
        <w:t xml:space="preserve">) </w:t>
      </w:r>
      <w:r w:rsidR="008A6E70" w:rsidRPr="00F02708">
        <w:rPr>
          <w:bCs/>
          <w:sz w:val="24"/>
          <w:szCs w:val="24"/>
        </w:rPr>
        <w:t>constante no anexo I do Termo de Referência.</w:t>
      </w:r>
    </w:p>
    <w:p w:rsidR="006176EC" w:rsidRPr="00F02708" w:rsidRDefault="006176EC" w:rsidP="001C3D58">
      <w:pPr>
        <w:pStyle w:val="Cabealho"/>
        <w:tabs>
          <w:tab w:val="clear" w:pos="4419"/>
          <w:tab w:val="clear" w:pos="8838"/>
          <w:tab w:val="num" w:pos="709"/>
        </w:tabs>
        <w:spacing w:line="360" w:lineRule="auto"/>
        <w:jc w:val="both"/>
        <w:rPr>
          <w:bCs/>
          <w:sz w:val="24"/>
          <w:szCs w:val="24"/>
        </w:rPr>
      </w:pPr>
    </w:p>
    <w:p w:rsidR="00A11754" w:rsidRPr="00F02708" w:rsidRDefault="008A6E70" w:rsidP="001C3D58">
      <w:pPr>
        <w:spacing w:line="360" w:lineRule="auto"/>
        <w:jc w:val="both"/>
        <w:rPr>
          <w:b/>
          <w:sz w:val="24"/>
          <w:szCs w:val="24"/>
        </w:rPr>
      </w:pPr>
      <w:r w:rsidRPr="00F02708">
        <w:rPr>
          <w:b/>
          <w:bCs/>
          <w:sz w:val="24"/>
          <w:szCs w:val="24"/>
        </w:rPr>
        <w:t xml:space="preserve">4- </w:t>
      </w:r>
      <w:r w:rsidR="00A11754" w:rsidRPr="00F02708">
        <w:rPr>
          <w:b/>
          <w:sz w:val="24"/>
          <w:szCs w:val="24"/>
        </w:rPr>
        <w:t>CRITÉRIO DE REAJUSTE (ART. 55, III DA LEI 8.666/93)</w:t>
      </w:r>
    </w:p>
    <w:p w:rsidR="008621F9" w:rsidRPr="00F02708" w:rsidRDefault="008621F9" w:rsidP="001C3D58">
      <w:pPr>
        <w:spacing w:line="360" w:lineRule="auto"/>
        <w:jc w:val="both"/>
        <w:rPr>
          <w:b/>
          <w:sz w:val="24"/>
          <w:szCs w:val="24"/>
        </w:rPr>
      </w:pPr>
    </w:p>
    <w:p w:rsidR="00EC4981" w:rsidRPr="00F02708" w:rsidRDefault="00BC28BE" w:rsidP="001C3D58">
      <w:pPr>
        <w:spacing w:line="360" w:lineRule="auto"/>
        <w:jc w:val="both"/>
        <w:rPr>
          <w:sz w:val="24"/>
          <w:szCs w:val="24"/>
        </w:rPr>
      </w:pPr>
      <w:r w:rsidRPr="00F02708">
        <w:rPr>
          <w:rFonts w:eastAsia="Calibri"/>
          <w:sz w:val="24"/>
          <w:szCs w:val="24"/>
        </w:rPr>
        <w:t xml:space="preserve">4.1 – </w:t>
      </w:r>
      <w:r w:rsidR="00EC4981" w:rsidRPr="00F02708">
        <w:rPr>
          <w:sz w:val="24"/>
          <w:szCs w:val="24"/>
        </w:rPr>
        <w:t>Os preços estabelecidos no presente são fixos e irreajustáveis, salvo os casos previstos em Lei;</w:t>
      </w:r>
    </w:p>
    <w:p w:rsidR="00EC4981" w:rsidRPr="00F02708" w:rsidRDefault="00EC4981" w:rsidP="001C3D58">
      <w:pPr>
        <w:spacing w:line="360" w:lineRule="auto"/>
        <w:jc w:val="both"/>
        <w:rPr>
          <w:sz w:val="24"/>
          <w:szCs w:val="24"/>
        </w:rPr>
      </w:pPr>
      <w:r w:rsidRPr="00F02708">
        <w:rPr>
          <w:sz w:val="24"/>
          <w:szCs w:val="24"/>
        </w:rPr>
        <w:lastRenderedPageBreak/>
        <w:t>4.2</w:t>
      </w:r>
      <w:r w:rsidRPr="00F02708">
        <w:rPr>
          <w:b/>
          <w:sz w:val="24"/>
          <w:szCs w:val="24"/>
        </w:rPr>
        <w:t xml:space="preserve"> –</w:t>
      </w:r>
      <w:r w:rsidRPr="00F02708">
        <w:rPr>
          <w:sz w:val="24"/>
          <w:szCs w:val="24"/>
        </w:rPr>
        <w:t xml:space="preserve"> Em caso de reajuste por ocasião de prorrogação do presente, o valor será corrigido pelo índice IPCA.</w:t>
      </w:r>
    </w:p>
    <w:p w:rsidR="008A6E70" w:rsidRPr="00F02708" w:rsidRDefault="008A6E70" w:rsidP="001C3D58">
      <w:pPr>
        <w:spacing w:after="160" w:line="360" w:lineRule="auto"/>
        <w:jc w:val="both"/>
        <w:rPr>
          <w:bCs/>
          <w:sz w:val="24"/>
          <w:szCs w:val="24"/>
        </w:rPr>
      </w:pPr>
    </w:p>
    <w:p w:rsidR="00522197" w:rsidRPr="00F02708" w:rsidRDefault="00522197" w:rsidP="001C3D58">
      <w:pPr>
        <w:pStyle w:val="Cabealho"/>
        <w:tabs>
          <w:tab w:val="clear" w:pos="4419"/>
          <w:tab w:val="clear" w:pos="8838"/>
        </w:tabs>
        <w:spacing w:line="360" w:lineRule="auto"/>
        <w:jc w:val="both"/>
        <w:rPr>
          <w:b/>
          <w:bCs/>
          <w:sz w:val="24"/>
          <w:szCs w:val="24"/>
        </w:rPr>
      </w:pPr>
      <w:r w:rsidRPr="00F02708">
        <w:rPr>
          <w:b/>
          <w:bCs/>
          <w:sz w:val="24"/>
          <w:szCs w:val="24"/>
        </w:rPr>
        <w:t>5- DA IMPUGNAÇÃO DO ATO CONVOCATÓRIO</w:t>
      </w:r>
    </w:p>
    <w:p w:rsidR="00522197" w:rsidRPr="00F02708" w:rsidRDefault="00522197" w:rsidP="001C3D58">
      <w:pPr>
        <w:pStyle w:val="Cabealho"/>
        <w:tabs>
          <w:tab w:val="clear" w:pos="4419"/>
          <w:tab w:val="clear" w:pos="8838"/>
        </w:tabs>
        <w:spacing w:line="360" w:lineRule="auto"/>
        <w:ind w:left="284"/>
        <w:jc w:val="both"/>
        <w:rPr>
          <w:b/>
          <w:bCs/>
          <w:sz w:val="24"/>
          <w:szCs w:val="24"/>
        </w:rPr>
      </w:pPr>
    </w:p>
    <w:p w:rsidR="00522197" w:rsidRPr="00F02708" w:rsidRDefault="00522197" w:rsidP="001C3D58">
      <w:pPr>
        <w:pStyle w:val="Cabealho"/>
        <w:tabs>
          <w:tab w:val="clear" w:pos="4419"/>
          <w:tab w:val="clear" w:pos="8838"/>
        </w:tabs>
        <w:spacing w:line="360" w:lineRule="auto"/>
        <w:jc w:val="both"/>
        <w:rPr>
          <w:bCs/>
          <w:sz w:val="24"/>
          <w:szCs w:val="24"/>
        </w:rPr>
      </w:pPr>
      <w:r w:rsidRPr="00F02708">
        <w:rPr>
          <w:bCs/>
          <w:sz w:val="24"/>
          <w:szCs w:val="24"/>
        </w:rPr>
        <w:t xml:space="preserve">5.1- Qualquer pessoa poderá solicitar esclarecimentos, providências ou impugnar o ato convocatório do presente pregão, protocolizando pedido em até 05 (cinco) dias úteis antes da data fixada para o recebimento das propostas, no endereço: Praça Governador Roberto Silveira, 44, Centro, Bom </w:t>
      </w:r>
      <w:r w:rsidR="00173CF8" w:rsidRPr="00F02708">
        <w:rPr>
          <w:bCs/>
          <w:sz w:val="24"/>
          <w:szCs w:val="24"/>
        </w:rPr>
        <w:t>Jardim - RJ</w:t>
      </w:r>
      <w:r w:rsidRPr="00F02708">
        <w:rPr>
          <w:bCs/>
          <w:sz w:val="24"/>
          <w:szCs w:val="24"/>
        </w:rPr>
        <w:t>, deste edital, cabendo ao Pregoeiro decidir sobre a petição até o prazo de 03 (três) dias úteis.</w:t>
      </w:r>
    </w:p>
    <w:p w:rsidR="00522197" w:rsidRPr="00F02708" w:rsidRDefault="00522197" w:rsidP="001C3D58">
      <w:pPr>
        <w:pStyle w:val="Cabealho"/>
        <w:tabs>
          <w:tab w:val="clear" w:pos="4419"/>
          <w:tab w:val="clear" w:pos="8838"/>
        </w:tabs>
        <w:spacing w:line="360" w:lineRule="auto"/>
        <w:jc w:val="both"/>
        <w:rPr>
          <w:bCs/>
          <w:sz w:val="24"/>
          <w:szCs w:val="24"/>
        </w:rPr>
      </w:pPr>
    </w:p>
    <w:p w:rsidR="00522197" w:rsidRPr="00F02708" w:rsidRDefault="00522197" w:rsidP="001C3D58">
      <w:pPr>
        <w:pStyle w:val="Cabealho"/>
        <w:tabs>
          <w:tab w:val="clear" w:pos="4419"/>
          <w:tab w:val="clear" w:pos="8838"/>
        </w:tabs>
        <w:spacing w:line="360" w:lineRule="auto"/>
        <w:jc w:val="both"/>
        <w:rPr>
          <w:bCs/>
          <w:sz w:val="24"/>
          <w:szCs w:val="24"/>
        </w:rPr>
      </w:pPr>
      <w:r w:rsidRPr="00F02708">
        <w:rPr>
          <w:bCs/>
          <w:sz w:val="24"/>
          <w:szCs w:val="24"/>
        </w:rPr>
        <w:t>5.2- Caso seja acolhida a petição contra o ato convocatório, será designada nova data para realização do certame, exceto quando, inquestionavelmente, a alteração não afetar a formulação das propostas.</w:t>
      </w:r>
    </w:p>
    <w:p w:rsidR="00522197" w:rsidRPr="00F02708" w:rsidRDefault="00522197" w:rsidP="001C3D58">
      <w:pPr>
        <w:pStyle w:val="Cabealho"/>
        <w:tabs>
          <w:tab w:val="clear" w:pos="4419"/>
          <w:tab w:val="clear" w:pos="8838"/>
          <w:tab w:val="num" w:pos="709"/>
        </w:tabs>
        <w:spacing w:line="360" w:lineRule="auto"/>
        <w:jc w:val="both"/>
        <w:rPr>
          <w:bCs/>
          <w:sz w:val="24"/>
          <w:szCs w:val="24"/>
        </w:rPr>
      </w:pPr>
    </w:p>
    <w:p w:rsidR="00522197" w:rsidRPr="00F02708" w:rsidRDefault="00522197" w:rsidP="001C3D58">
      <w:pPr>
        <w:pStyle w:val="Cabealho"/>
        <w:tabs>
          <w:tab w:val="clear" w:pos="4419"/>
          <w:tab w:val="clear" w:pos="8838"/>
        </w:tabs>
        <w:spacing w:line="360" w:lineRule="auto"/>
        <w:ind w:left="426" w:hanging="426"/>
        <w:jc w:val="both"/>
        <w:rPr>
          <w:b/>
          <w:sz w:val="24"/>
          <w:szCs w:val="24"/>
        </w:rPr>
      </w:pPr>
      <w:r w:rsidRPr="00F02708">
        <w:rPr>
          <w:b/>
          <w:sz w:val="24"/>
          <w:szCs w:val="24"/>
        </w:rPr>
        <w:t>6-DO CREDENCIAMENTO</w:t>
      </w:r>
    </w:p>
    <w:p w:rsidR="00522197" w:rsidRPr="00F02708" w:rsidRDefault="00522197" w:rsidP="001C3D58">
      <w:pPr>
        <w:pStyle w:val="Cabealho"/>
        <w:tabs>
          <w:tab w:val="clear" w:pos="4419"/>
          <w:tab w:val="clear" w:pos="8838"/>
        </w:tabs>
        <w:spacing w:line="360" w:lineRule="auto"/>
        <w:jc w:val="both"/>
        <w:rPr>
          <w:b/>
          <w:sz w:val="24"/>
          <w:szCs w:val="24"/>
        </w:rPr>
      </w:pPr>
    </w:p>
    <w:p w:rsidR="00522197" w:rsidRPr="00F02708" w:rsidRDefault="00522197" w:rsidP="001C3D58">
      <w:pPr>
        <w:pStyle w:val="Cabealho"/>
        <w:tabs>
          <w:tab w:val="clear" w:pos="4419"/>
          <w:tab w:val="clear" w:pos="8838"/>
          <w:tab w:val="num" w:pos="709"/>
        </w:tabs>
        <w:spacing w:line="360" w:lineRule="auto"/>
        <w:jc w:val="both"/>
        <w:rPr>
          <w:bCs/>
          <w:sz w:val="24"/>
          <w:szCs w:val="24"/>
        </w:rPr>
      </w:pPr>
      <w:r w:rsidRPr="00F02708">
        <w:rPr>
          <w:b/>
          <w:sz w:val="24"/>
          <w:szCs w:val="24"/>
        </w:rPr>
        <w:t>6</w:t>
      </w:r>
      <w:r w:rsidRPr="00F02708">
        <w:rPr>
          <w:bCs/>
          <w:sz w:val="24"/>
          <w:szCs w:val="24"/>
        </w:rPr>
        <w:t>.1</w:t>
      </w:r>
      <w:r w:rsidRPr="00F02708">
        <w:rPr>
          <w:b/>
          <w:sz w:val="24"/>
          <w:szCs w:val="24"/>
        </w:rPr>
        <w:t xml:space="preserve"> – </w:t>
      </w:r>
      <w:r w:rsidRPr="00F02708">
        <w:rPr>
          <w:bCs/>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522197" w:rsidRPr="00F02708" w:rsidRDefault="00522197" w:rsidP="001C3D58">
      <w:pPr>
        <w:pStyle w:val="Cabealho"/>
        <w:tabs>
          <w:tab w:val="clear" w:pos="4419"/>
          <w:tab w:val="clear" w:pos="8838"/>
          <w:tab w:val="num" w:pos="709"/>
        </w:tabs>
        <w:spacing w:line="360" w:lineRule="auto"/>
        <w:jc w:val="both"/>
        <w:rPr>
          <w:bCs/>
          <w:sz w:val="24"/>
          <w:szCs w:val="24"/>
        </w:rPr>
      </w:pPr>
    </w:p>
    <w:p w:rsidR="00522197" w:rsidRPr="00F02708" w:rsidRDefault="00522197" w:rsidP="001C3D58">
      <w:pPr>
        <w:pStyle w:val="Cabealho"/>
        <w:tabs>
          <w:tab w:val="clear" w:pos="4419"/>
          <w:tab w:val="clear" w:pos="8838"/>
          <w:tab w:val="num" w:pos="709"/>
        </w:tabs>
        <w:spacing w:line="360" w:lineRule="auto"/>
        <w:jc w:val="both"/>
        <w:rPr>
          <w:bCs/>
          <w:sz w:val="24"/>
          <w:szCs w:val="24"/>
        </w:rPr>
      </w:pPr>
      <w:r w:rsidRPr="00F02708">
        <w:rPr>
          <w:bCs/>
          <w:sz w:val="24"/>
          <w:szCs w:val="24"/>
        </w:rPr>
        <w:t xml:space="preserve">6.2- O credenciamento far-se-á por meio de instrumento público de procuração </w:t>
      </w:r>
      <w:r w:rsidRPr="00F02708">
        <w:rPr>
          <w:b/>
          <w:bCs/>
          <w:sz w:val="24"/>
          <w:szCs w:val="24"/>
        </w:rPr>
        <w:t>(validade: um ano, com firma reconhecida</w:t>
      </w:r>
      <w:r w:rsidRPr="00F02708">
        <w:rPr>
          <w:bCs/>
          <w:sz w:val="24"/>
          <w:szCs w:val="24"/>
        </w:rPr>
        <w:t xml:space="preserve">) ou </w:t>
      </w:r>
      <w:r w:rsidRPr="00F02708">
        <w:rPr>
          <w:b/>
          <w:bCs/>
          <w:sz w:val="24"/>
          <w:szCs w:val="24"/>
        </w:rPr>
        <w:t>instrumento particular</w:t>
      </w:r>
      <w:r w:rsidRPr="00F02708">
        <w:rPr>
          <w:bCs/>
          <w:sz w:val="24"/>
          <w:szCs w:val="24"/>
        </w:rPr>
        <w:t xml:space="preserve"> </w:t>
      </w:r>
      <w:r w:rsidRPr="00F02708">
        <w:rPr>
          <w:b/>
          <w:sz w:val="24"/>
          <w:szCs w:val="24"/>
        </w:rPr>
        <w:t xml:space="preserve">com poderes para formular lances de preços e praticar todos os demais atos pertinentes ao certame em nome da representada. </w:t>
      </w:r>
      <w:r w:rsidRPr="00F02708">
        <w:rPr>
          <w:b/>
          <w:bCs/>
          <w:sz w:val="24"/>
          <w:szCs w:val="24"/>
        </w:rPr>
        <w:t>(Carta de Credenciamento – Anexo IV –</w:t>
      </w:r>
      <w:r w:rsidRPr="00F02708">
        <w:rPr>
          <w:bCs/>
          <w:sz w:val="24"/>
          <w:szCs w:val="24"/>
        </w:rPr>
        <w:t xml:space="preserve"> </w:t>
      </w:r>
      <w:r w:rsidRPr="00F02708">
        <w:rPr>
          <w:b/>
          <w:bCs/>
          <w:sz w:val="24"/>
          <w:szCs w:val="24"/>
        </w:rPr>
        <w:t>com firma reconhecida</w:t>
      </w:r>
      <w:r w:rsidRPr="00F02708">
        <w:rPr>
          <w:bCs/>
          <w:sz w:val="24"/>
          <w:szCs w:val="24"/>
        </w:rPr>
        <w:t xml:space="preserve">).  Sendo sócio, proprietário, dirigente ou assemelhado da empresa, deverá apresentar somente cópia do respectivo Estatuto ou Contrato Social, no qual estejam expressos seus poderes para exercer </w:t>
      </w:r>
      <w:r w:rsidRPr="00F02708">
        <w:rPr>
          <w:bCs/>
          <w:sz w:val="24"/>
          <w:szCs w:val="24"/>
        </w:rPr>
        <w:lastRenderedPageBreak/>
        <w:t>direitos e assumir obrigações em decorrência de tal investidura, ficando neste caso, dispensado da Carta de Credenciamento.</w:t>
      </w:r>
    </w:p>
    <w:p w:rsidR="00522197" w:rsidRPr="00F02708" w:rsidRDefault="00522197" w:rsidP="001C3D58">
      <w:pPr>
        <w:pStyle w:val="Cabealho"/>
        <w:tabs>
          <w:tab w:val="clear" w:pos="4419"/>
          <w:tab w:val="clear" w:pos="8838"/>
          <w:tab w:val="num" w:pos="709"/>
        </w:tabs>
        <w:spacing w:line="360" w:lineRule="auto"/>
        <w:jc w:val="both"/>
        <w:rPr>
          <w:bCs/>
          <w:sz w:val="24"/>
          <w:szCs w:val="24"/>
        </w:rPr>
      </w:pPr>
    </w:p>
    <w:p w:rsidR="00522197" w:rsidRPr="00F02708" w:rsidRDefault="00522197" w:rsidP="001C3D58">
      <w:pPr>
        <w:pStyle w:val="Cabealho"/>
        <w:tabs>
          <w:tab w:val="clear" w:pos="4419"/>
          <w:tab w:val="clear" w:pos="8838"/>
          <w:tab w:val="num" w:pos="709"/>
        </w:tabs>
        <w:spacing w:line="360" w:lineRule="auto"/>
        <w:jc w:val="both"/>
        <w:rPr>
          <w:bCs/>
          <w:sz w:val="24"/>
          <w:szCs w:val="24"/>
        </w:rPr>
      </w:pPr>
      <w:r w:rsidRPr="00F02708">
        <w:rPr>
          <w:bCs/>
          <w:sz w:val="24"/>
          <w:szCs w:val="24"/>
        </w:rPr>
        <w:t>6.3- A empresa deverá apresentar juntamente com os documentos acima citados a declaração de Fatos Impeditivos (modelo no anexo III) e Declaração de atendimento aos requisitos de habilitação (modelo no anexo VII), todos fora do envelope.</w:t>
      </w:r>
    </w:p>
    <w:p w:rsidR="00522197" w:rsidRPr="00F02708" w:rsidRDefault="00522197" w:rsidP="001C3D58">
      <w:pPr>
        <w:pStyle w:val="Cabealho"/>
        <w:tabs>
          <w:tab w:val="clear" w:pos="4419"/>
          <w:tab w:val="clear" w:pos="8838"/>
          <w:tab w:val="num" w:pos="709"/>
        </w:tabs>
        <w:spacing w:line="360" w:lineRule="auto"/>
        <w:jc w:val="both"/>
        <w:rPr>
          <w:bCs/>
          <w:sz w:val="24"/>
          <w:szCs w:val="24"/>
        </w:rPr>
      </w:pPr>
    </w:p>
    <w:p w:rsidR="00522197" w:rsidRPr="00F02708" w:rsidRDefault="00522197" w:rsidP="001C3D58">
      <w:pPr>
        <w:pStyle w:val="Cabealho"/>
        <w:tabs>
          <w:tab w:val="clear" w:pos="4419"/>
          <w:tab w:val="clear" w:pos="8838"/>
          <w:tab w:val="num" w:pos="709"/>
        </w:tabs>
        <w:spacing w:line="360" w:lineRule="auto"/>
        <w:jc w:val="both"/>
        <w:rPr>
          <w:bCs/>
          <w:sz w:val="24"/>
          <w:szCs w:val="24"/>
        </w:rPr>
      </w:pPr>
      <w:r w:rsidRPr="00F02708">
        <w:rPr>
          <w:bCs/>
          <w:sz w:val="24"/>
          <w:szCs w:val="24"/>
        </w:rPr>
        <w:t>6.4-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522197" w:rsidRPr="00F02708" w:rsidRDefault="00522197" w:rsidP="001C3D58">
      <w:pPr>
        <w:pStyle w:val="Cabealho"/>
        <w:tabs>
          <w:tab w:val="clear" w:pos="4419"/>
          <w:tab w:val="clear" w:pos="8838"/>
          <w:tab w:val="num" w:pos="709"/>
        </w:tabs>
        <w:spacing w:line="360" w:lineRule="auto"/>
        <w:jc w:val="both"/>
        <w:rPr>
          <w:bCs/>
          <w:sz w:val="24"/>
          <w:szCs w:val="24"/>
        </w:rPr>
      </w:pPr>
    </w:p>
    <w:p w:rsidR="00522197" w:rsidRPr="00F02708" w:rsidRDefault="00522197" w:rsidP="001C3D58">
      <w:pPr>
        <w:pStyle w:val="Cabealho"/>
        <w:tabs>
          <w:tab w:val="clear" w:pos="4419"/>
          <w:tab w:val="clear" w:pos="8838"/>
          <w:tab w:val="num" w:pos="709"/>
        </w:tabs>
        <w:spacing w:line="360" w:lineRule="auto"/>
        <w:jc w:val="both"/>
        <w:rPr>
          <w:bCs/>
          <w:sz w:val="24"/>
          <w:szCs w:val="24"/>
        </w:rPr>
      </w:pPr>
      <w:r w:rsidRPr="00F02708">
        <w:rPr>
          <w:bCs/>
          <w:sz w:val="24"/>
          <w:szCs w:val="24"/>
        </w:rPr>
        <w:t>6.5-As empresas que participarem da presente licitação,</w:t>
      </w:r>
      <w:r w:rsidR="00EC4981" w:rsidRPr="00F02708">
        <w:rPr>
          <w:bCs/>
          <w:sz w:val="24"/>
          <w:szCs w:val="24"/>
        </w:rPr>
        <w:t xml:space="preserve"> </w:t>
      </w:r>
      <w:r w:rsidRPr="00F02708">
        <w:rPr>
          <w:bCs/>
          <w:sz w:val="24"/>
          <w:szCs w:val="24"/>
        </w:rPr>
        <w:t>será permitido apenas (01) um representante legal que será o único admitido a intervir em nome da mesma.</w:t>
      </w:r>
    </w:p>
    <w:p w:rsidR="00522197" w:rsidRPr="00F02708" w:rsidRDefault="00522197" w:rsidP="001C3D58">
      <w:pPr>
        <w:pStyle w:val="Cabealho"/>
        <w:tabs>
          <w:tab w:val="clear" w:pos="4419"/>
          <w:tab w:val="clear" w:pos="8838"/>
          <w:tab w:val="num" w:pos="709"/>
        </w:tabs>
        <w:spacing w:line="360" w:lineRule="auto"/>
        <w:jc w:val="both"/>
        <w:rPr>
          <w:bCs/>
          <w:sz w:val="24"/>
          <w:szCs w:val="24"/>
        </w:rPr>
      </w:pPr>
    </w:p>
    <w:p w:rsidR="00522197" w:rsidRPr="00F02708" w:rsidRDefault="00522197" w:rsidP="001C3D58">
      <w:pPr>
        <w:pStyle w:val="Cabealho"/>
        <w:tabs>
          <w:tab w:val="clear" w:pos="4419"/>
          <w:tab w:val="clear" w:pos="8838"/>
          <w:tab w:val="num" w:pos="709"/>
        </w:tabs>
        <w:spacing w:line="360" w:lineRule="auto"/>
        <w:jc w:val="both"/>
        <w:rPr>
          <w:bCs/>
          <w:sz w:val="24"/>
          <w:szCs w:val="24"/>
        </w:rPr>
      </w:pPr>
      <w:r w:rsidRPr="00F02708">
        <w:rPr>
          <w:bCs/>
          <w:sz w:val="24"/>
          <w:szCs w:val="24"/>
        </w:rPr>
        <w:t>6.6-É vedado a um mesmo procurador, representante legal ou credenciado representar mais de um licitante, sob pena de afastamento das licitantes envolvidas no procedimento licitatório.</w:t>
      </w:r>
    </w:p>
    <w:p w:rsidR="00522197" w:rsidRPr="00F02708" w:rsidRDefault="00522197" w:rsidP="001C3D58">
      <w:pPr>
        <w:pStyle w:val="Cabealho"/>
        <w:tabs>
          <w:tab w:val="clear" w:pos="4419"/>
          <w:tab w:val="clear" w:pos="8838"/>
          <w:tab w:val="num" w:pos="709"/>
        </w:tabs>
        <w:spacing w:line="360" w:lineRule="auto"/>
        <w:jc w:val="both"/>
        <w:rPr>
          <w:bCs/>
          <w:sz w:val="24"/>
          <w:szCs w:val="24"/>
        </w:rPr>
      </w:pPr>
    </w:p>
    <w:p w:rsidR="00522197" w:rsidRPr="00F02708" w:rsidRDefault="00522197" w:rsidP="001C3D58">
      <w:pPr>
        <w:pStyle w:val="Cabealho"/>
        <w:tabs>
          <w:tab w:val="clear" w:pos="4419"/>
          <w:tab w:val="clear" w:pos="8838"/>
          <w:tab w:val="num" w:pos="709"/>
        </w:tabs>
        <w:spacing w:line="360" w:lineRule="auto"/>
        <w:jc w:val="both"/>
        <w:rPr>
          <w:bCs/>
          <w:sz w:val="24"/>
          <w:szCs w:val="24"/>
        </w:rPr>
      </w:pPr>
      <w:r w:rsidRPr="00F02708">
        <w:rPr>
          <w:bCs/>
          <w:sz w:val="24"/>
          <w:szCs w:val="24"/>
        </w:rPr>
        <w:t>6.7-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522197" w:rsidRPr="00F02708" w:rsidRDefault="00522197" w:rsidP="001C3D58">
      <w:pPr>
        <w:pStyle w:val="Cabealho"/>
        <w:tabs>
          <w:tab w:val="clear" w:pos="4419"/>
          <w:tab w:val="clear" w:pos="8838"/>
        </w:tabs>
        <w:spacing w:line="360" w:lineRule="auto"/>
        <w:jc w:val="both"/>
        <w:rPr>
          <w:bCs/>
          <w:sz w:val="24"/>
          <w:szCs w:val="24"/>
        </w:rPr>
      </w:pPr>
      <w:r w:rsidRPr="00F02708">
        <w:rPr>
          <w:bCs/>
          <w:sz w:val="24"/>
          <w:szCs w:val="24"/>
        </w:rPr>
        <w:t xml:space="preserve">      </w:t>
      </w:r>
    </w:p>
    <w:p w:rsidR="00522197" w:rsidRPr="00F02708" w:rsidRDefault="00522197" w:rsidP="001C3D58">
      <w:pPr>
        <w:pStyle w:val="Cabealho"/>
        <w:tabs>
          <w:tab w:val="clear" w:pos="4419"/>
          <w:tab w:val="clear" w:pos="8838"/>
        </w:tabs>
        <w:spacing w:line="360" w:lineRule="auto"/>
        <w:jc w:val="both"/>
        <w:rPr>
          <w:b/>
          <w:sz w:val="24"/>
          <w:szCs w:val="24"/>
        </w:rPr>
      </w:pPr>
      <w:r w:rsidRPr="00F02708">
        <w:rPr>
          <w:b/>
          <w:sz w:val="24"/>
          <w:szCs w:val="24"/>
        </w:rPr>
        <w:t>7</w:t>
      </w:r>
      <w:r w:rsidR="00EC4981" w:rsidRPr="00F02708">
        <w:rPr>
          <w:b/>
          <w:sz w:val="24"/>
          <w:szCs w:val="24"/>
        </w:rPr>
        <w:t xml:space="preserve"> </w:t>
      </w:r>
      <w:r w:rsidRPr="00F02708">
        <w:rPr>
          <w:b/>
          <w:sz w:val="24"/>
          <w:szCs w:val="24"/>
        </w:rPr>
        <w:t>-</w:t>
      </w:r>
      <w:r w:rsidR="00EC4981" w:rsidRPr="00F02708">
        <w:rPr>
          <w:b/>
          <w:sz w:val="24"/>
          <w:szCs w:val="24"/>
        </w:rPr>
        <w:t xml:space="preserve"> </w:t>
      </w:r>
      <w:r w:rsidRPr="00F02708">
        <w:rPr>
          <w:b/>
          <w:sz w:val="24"/>
          <w:szCs w:val="24"/>
        </w:rPr>
        <w:t>DA PROPOSTA DE PREÇOS</w:t>
      </w:r>
    </w:p>
    <w:p w:rsidR="00522197" w:rsidRPr="00F02708" w:rsidRDefault="00522197" w:rsidP="001C3D58">
      <w:pPr>
        <w:pStyle w:val="Cabealho"/>
        <w:tabs>
          <w:tab w:val="clear" w:pos="4419"/>
          <w:tab w:val="clear" w:pos="8838"/>
        </w:tabs>
        <w:spacing w:line="360" w:lineRule="auto"/>
        <w:ind w:left="360"/>
        <w:jc w:val="both"/>
        <w:rPr>
          <w:b/>
          <w:sz w:val="24"/>
          <w:szCs w:val="24"/>
        </w:rPr>
      </w:pPr>
    </w:p>
    <w:p w:rsidR="00522197" w:rsidRPr="00F02708" w:rsidRDefault="00522197" w:rsidP="001C3D58">
      <w:pPr>
        <w:pStyle w:val="Cabealho"/>
        <w:tabs>
          <w:tab w:val="clear" w:pos="4419"/>
          <w:tab w:val="clear" w:pos="8838"/>
        </w:tabs>
        <w:spacing w:line="360" w:lineRule="auto"/>
        <w:jc w:val="both"/>
        <w:rPr>
          <w:bCs/>
          <w:sz w:val="24"/>
          <w:szCs w:val="24"/>
        </w:rPr>
      </w:pPr>
      <w:r w:rsidRPr="00F02708">
        <w:rPr>
          <w:bCs/>
          <w:sz w:val="24"/>
          <w:szCs w:val="24"/>
        </w:rPr>
        <w:t>7.1</w:t>
      </w:r>
      <w:r w:rsidR="00EC4981" w:rsidRPr="00F02708">
        <w:rPr>
          <w:bCs/>
          <w:sz w:val="24"/>
          <w:szCs w:val="24"/>
        </w:rPr>
        <w:t xml:space="preserve"> </w:t>
      </w:r>
      <w:r w:rsidRPr="00F02708">
        <w:rPr>
          <w:b/>
          <w:sz w:val="24"/>
          <w:szCs w:val="24"/>
        </w:rPr>
        <w:t>- As Proposta de Preços serão aceitas em formulário fornecido pelo licitado</w:t>
      </w:r>
      <w:r w:rsidRPr="00F02708">
        <w:rPr>
          <w:bCs/>
          <w:sz w:val="24"/>
          <w:szCs w:val="24"/>
        </w:rPr>
        <w:t xml:space="preserve">, </w:t>
      </w:r>
      <w:r w:rsidRPr="00F02708">
        <w:rPr>
          <w:b/>
          <w:sz w:val="24"/>
          <w:szCs w:val="24"/>
        </w:rPr>
        <w:t xml:space="preserve">ANEXO II </w:t>
      </w:r>
      <w:r w:rsidRPr="00F02708">
        <w:rPr>
          <w:bCs/>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522197" w:rsidRPr="00F02708" w:rsidRDefault="00522197" w:rsidP="001C3D58">
      <w:pPr>
        <w:autoSpaceDE w:val="0"/>
        <w:autoSpaceDN w:val="0"/>
        <w:adjustRightInd w:val="0"/>
        <w:spacing w:line="360" w:lineRule="auto"/>
        <w:jc w:val="both"/>
        <w:rPr>
          <w:bCs/>
          <w:sz w:val="24"/>
          <w:szCs w:val="24"/>
        </w:rPr>
      </w:pPr>
    </w:p>
    <w:p w:rsidR="00522197" w:rsidRPr="00F02708" w:rsidRDefault="00522197" w:rsidP="001C3D58">
      <w:pPr>
        <w:pStyle w:val="Cabealho"/>
        <w:tabs>
          <w:tab w:val="clear" w:pos="4419"/>
          <w:tab w:val="clear" w:pos="8838"/>
        </w:tabs>
        <w:spacing w:line="360" w:lineRule="auto"/>
        <w:jc w:val="both"/>
        <w:rPr>
          <w:bCs/>
          <w:sz w:val="24"/>
          <w:szCs w:val="24"/>
        </w:rPr>
      </w:pPr>
      <w:r w:rsidRPr="00F02708">
        <w:rPr>
          <w:b/>
          <w:bCs/>
          <w:sz w:val="24"/>
          <w:szCs w:val="24"/>
        </w:rPr>
        <w:t>7.1.1</w:t>
      </w:r>
      <w:r w:rsidR="00EC4981" w:rsidRPr="00F02708">
        <w:rPr>
          <w:b/>
          <w:bCs/>
          <w:sz w:val="24"/>
          <w:szCs w:val="24"/>
        </w:rPr>
        <w:t xml:space="preserve"> </w:t>
      </w:r>
      <w:r w:rsidRPr="00F02708">
        <w:rPr>
          <w:b/>
          <w:bCs/>
          <w:sz w:val="24"/>
          <w:szCs w:val="24"/>
        </w:rPr>
        <w:t>- Na hipótese da Licitante apresentar formulário próprio</w:t>
      </w:r>
      <w:r w:rsidRPr="00F02708">
        <w:rPr>
          <w:bCs/>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EA4E3C" w:rsidRPr="00F02708" w:rsidRDefault="008A6E70" w:rsidP="001C3D58">
      <w:pPr>
        <w:pStyle w:val="Cabealho"/>
        <w:tabs>
          <w:tab w:val="clear" w:pos="4419"/>
          <w:tab w:val="clear" w:pos="8838"/>
        </w:tabs>
        <w:spacing w:line="360" w:lineRule="auto"/>
        <w:ind w:left="360"/>
        <w:jc w:val="both"/>
        <w:rPr>
          <w:b/>
          <w:sz w:val="24"/>
          <w:szCs w:val="24"/>
        </w:rPr>
      </w:pPr>
      <w:r w:rsidRPr="00F02708">
        <w:rPr>
          <w:b/>
          <w:sz w:val="24"/>
          <w:szCs w:val="24"/>
        </w:rPr>
        <w:t xml:space="preserve"> </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F02708">
        <w:tc>
          <w:tcPr>
            <w:tcW w:w="6095" w:type="dxa"/>
          </w:tcPr>
          <w:p w:rsidR="008A6E70" w:rsidRPr="00F02708" w:rsidRDefault="006176EC" w:rsidP="001C3D58">
            <w:pPr>
              <w:pStyle w:val="Cabealho"/>
              <w:tabs>
                <w:tab w:val="clear" w:pos="4419"/>
                <w:tab w:val="clear" w:pos="8838"/>
              </w:tabs>
              <w:spacing w:line="360" w:lineRule="auto"/>
              <w:jc w:val="center"/>
              <w:rPr>
                <w:b/>
                <w:sz w:val="24"/>
                <w:szCs w:val="24"/>
              </w:rPr>
            </w:pPr>
            <w:r w:rsidRPr="00F02708">
              <w:rPr>
                <w:b/>
                <w:sz w:val="24"/>
                <w:szCs w:val="24"/>
              </w:rPr>
              <w:t>PREFEITURA MUNICIPAL DE</w:t>
            </w:r>
            <w:r w:rsidR="008A6E70" w:rsidRPr="00F02708">
              <w:rPr>
                <w:b/>
                <w:sz w:val="24"/>
                <w:szCs w:val="24"/>
              </w:rPr>
              <w:t xml:space="preserve"> BOM JARDIM</w:t>
            </w:r>
          </w:p>
          <w:p w:rsidR="008A6E70" w:rsidRPr="00F02708" w:rsidRDefault="008A6E70" w:rsidP="001C3D58">
            <w:pPr>
              <w:pStyle w:val="Cabealho"/>
              <w:tabs>
                <w:tab w:val="clear" w:pos="4419"/>
                <w:tab w:val="clear" w:pos="8838"/>
              </w:tabs>
              <w:spacing w:line="360" w:lineRule="auto"/>
              <w:jc w:val="center"/>
              <w:rPr>
                <w:b/>
                <w:sz w:val="24"/>
                <w:szCs w:val="24"/>
              </w:rPr>
            </w:pPr>
            <w:r w:rsidRPr="00F02708">
              <w:rPr>
                <w:b/>
                <w:sz w:val="24"/>
                <w:szCs w:val="24"/>
              </w:rPr>
              <w:t>ENVELOPE Nº 01 – PROPOSTA DE PREÇOS</w:t>
            </w:r>
          </w:p>
          <w:p w:rsidR="008A6E70" w:rsidRPr="00F02708" w:rsidRDefault="008A6E70" w:rsidP="001C3D58">
            <w:pPr>
              <w:pStyle w:val="Cabealho"/>
              <w:tabs>
                <w:tab w:val="clear" w:pos="4419"/>
                <w:tab w:val="clear" w:pos="8838"/>
              </w:tabs>
              <w:spacing w:line="360" w:lineRule="auto"/>
              <w:jc w:val="center"/>
              <w:rPr>
                <w:b/>
                <w:sz w:val="24"/>
                <w:szCs w:val="24"/>
              </w:rPr>
            </w:pPr>
            <w:r w:rsidRPr="00F02708">
              <w:rPr>
                <w:b/>
                <w:sz w:val="24"/>
                <w:szCs w:val="24"/>
              </w:rPr>
              <w:t xml:space="preserve">PREGÃO PRESENCIAL Nº </w:t>
            </w:r>
            <w:r w:rsidR="0083390F" w:rsidRPr="00F02708">
              <w:rPr>
                <w:b/>
                <w:sz w:val="24"/>
                <w:szCs w:val="24"/>
              </w:rPr>
              <w:t>009</w:t>
            </w:r>
            <w:r w:rsidR="00522197" w:rsidRPr="00F02708">
              <w:rPr>
                <w:b/>
                <w:sz w:val="24"/>
                <w:szCs w:val="24"/>
              </w:rPr>
              <w:t>/17</w:t>
            </w:r>
          </w:p>
          <w:p w:rsidR="008A6E70" w:rsidRPr="00F02708" w:rsidRDefault="008A6E70" w:rsidP="001C3D58">
            <w:pPr>
              <w:pStyle w:val="Cabealho"/>
              <w:tabs>
                <w:tab w:val="clear" w:pos="4419"/>
                <w:tab w:val="clear" w:pos="8838"/>
              </w:tabs>
              <w:spacing w:line="360" w:lineRule="auto"/>
              <w:jc w:val="center"/>
              <w:rPr>
                <w:b/>
                <w:sz w:val="24"/>
                <w:szCs w:val="24"/>
              </w:rPr>
            </w:pPr>
            <w:r w:rsidRPr="00F02708">
              <w:rPr>
                <w:b/>
                <w:sz w:val="24"/>
                <w:szCs w:val="24"/>
              </w:rPr>
              <w:t>(RAZÃO SOCIAL DA EMPRESA)</w:t>
            </w:r>
          </w:p>
        </w:tc>
      </w:tr>
    </w:tbl>
    <w:p w:rsidR="008A6E70" w:rsidRPr="00F02708" w:rsidRDefault="008A6E70" w:rsidP="001C3D58">
      <w:pPr>
        <w:pStyle w:val="Cabealho"/>
        <w:tabs>
          <w:tab w:val="clear" w:pos="4419"/>
          <w:tab w:val="clear" w:pos="8838"/>
        </w:tabs>
        <w:spacing w:line="360" w:lineRule="auto"/>
        <w:ind w:left="360"/>
        <w:jc w:val="both"/>
        <w:rPr>
          <w:b/>
          <w:sz w:val="24"/>
          <w:szCs w:val="24"/>
        </w:rPr>
      </w:pPr>
    </w:p>
    <w:p w:rsidR="008A6E70" w:rsidRPr="00F02708" w:rsidRDefault="008A6E70" w:rsidP="001C3D58">
      <w:pPr>
        <w:pStyle w:val="Cabealho"/>
        <w:tabs>
          <w:tab w:val="clear" w:pos="4419"/>
          <w:tab w:val="clear" w:pos="8838"/>
        </w:tabs>
        <w:spacing w:line="360" w:lineRule="auto"/>
        <w:ind w:left="360" w:hanging="360"/>
        <w:jc w:val="both"/>
        <w:rPr>
          <w:bCs/>
          <w:sz w:val="24"/>
          <w:szCs w:val="24"/>
        </w:rPr>
      </w:pPr>
      <w:r w:rsidRPr="00F02708">
        <w:rPr>
          <w:bCs/>
          <w:sz w:val="24"/>
          <w:szCs w:val="24"/>
        </w:rPr>
        <w:t>7.2</w:t>
      </w:r>
      <w:r w:rsidR="00EC4981" w:rsidRPr="00F02708">
        <w:rPr>
          <w:bCs/>
          <w:sz w:val="24"/>
          <w:szCs w:val="24"/>
        </w:rPr>
        <w:t xml:space="preserve"> </w:t>
      </w:r>
      <w:r w:rsidRPr="00F02708">
        <w:rPr>
          <w:b/>
          <w:sz w:val="24"/>
          <w:szCs w:val="24"/>
        </w:rPr>
        <w:t>-</w:t>
      </w:r>
      <w:r w:rsidR="00EC4981" w:rsidRPr="00F02708">
        <w:rPr>
          <w:b/>
          <w:sz w:val="24"/>
          <w:szCs w:val="24"/>
        </w:rPr>
        <w:t xml:space="preserve"> </w:t>
      </w:r>
      <w:r w:rsidRPr="00F02708">
        <w:rPr>
          <w:bCs/>
          <w:sz w:val="24"/>
          <w:szCs w:val="24"/>
        </w:rPr>
        <w:t>Na apresentação da proposta deverão ser observados os seguintes requisitos:</w:t>
      </w:r>
    </w:p>
    <w:p w:rsidR="008A6E70" w:rsidRPr="00F02708" w:rsidRDefault="008A6E70" w:rsidP="001C3D58">
      <w:pPr>
        <w:pStyle w:val="Cabealho"/>
        <w:tabs>
          <w:tab w:val="clear" w:pos="4419"/>
          <w:tab w:val="clear" w:pos="8838"/>
        </w:tabs>
        <w:spacing w:line="360" w:lineRule="auto"/>
        <w:ind w:left="360"/>
        <w:jc w:val="both"/>
        <w:rPr>
          <w:bCs/>
          <w:sz w:val="24"/>
          <w:szCs w:val="24"/>
        </w:rPr>
      </w:pPr>
    </w:p>
    <w:p w:rsidR="008A6E70" w:rsidRPr="00F02708" w:rsidRDefault="008A6E70" w:rsidP="001C3D58">
      <w:pPr>
        <w:pStyle w:val="Cabealho"/>
        <w:tabs>
          <w:tab w:val="clear" w:pos="4419"/>
          <w:tab w:val="clear" w:pos="8838"/>
        </w:tabs>
        <w:spacing w:line="360" w:lineRule="auto"/>
        <w:jc w:val="both"/>
        <w:rPr>
          <w:bCs/>
          <w:sz w:val="24"/>
          <w:szCs w:val="24"/>
        </w:rPr>
      </w:pPr>
      <w:r w:rsidRPr="00F02708">
        <w:rPr>
          <w:bCs/>
          <w:sz w:val="24"/>
          <w:szCs w:val="24"/>
        </w:rPr>
        <w:t>7.2</w:t>
      </w:r>
      <w:r w:rsidR="00EC4981" w:rsidRPr="00F02708">
        <w:rPr>
          <w:bCs/>
          <w:sz w:val="24"/>
          <w:szCs w:val="24"/>
        </w:rPr>
        <w:t>.</w:t>
      </w:r>
      <w:r w:rsidRPr="00F02708">
        <w:rPr>
          <w:bCs/>
          <w:sz w:val="24"/>
          <w:szCs w:val="24"/>
        </w:rPr>
        <w:t>1</w:t>
      </w:r>
      <w:r w:rsidR="00EC4981" w:rsidRPr="00F02708">
        <w:rPr>
          <w:bCs/>
          <w:sz w:val="24"/>
          <w:szCs w:val="24"/>
        </w:rPr>
        <w:t xml:space="preserve"> </w:t>
      </w:r>
      <w:r w:rsidRPr="00F02708">
        <w:rPr>
          <w:b/>
          <w:sz w:val="24"/>
          <w:szCs w:val="24"/>
        </w:rPr>
        <w:t xml:space="preserve">- </w:t>
      </w:r>
      <w:r w:rsidRPr="00F02708">
        <w:rPr>
          <w:bCs/>
          <w:sz w:val="24"/>
          <w:szCs w:val="24"/>
        </w:rPr>
        <w:t>Atender a todos os itens e condições constantes deste Edital e seus anexos, contendo especificações de forma clara e detalhada do objeto a ser fornecido em conformidade com o Anexo I deste Edital.</w:t>
      </w:r>
    </w:p>
    <w:p w:rsidR="008A6E70" w:rsidRPr="00F02708" w:rsidRDefault="008A6E70" w:rsidP="001C3D58">
      <w:pPr>
        <w:pStyle w:val="Cabealho"/>
        <w:tabs>
          <w:tab w:val="clear" w:pos="4419"/>
          <w:tab w:val="clear" w:pos="8838"/>
        </w:tabs>
        <w:spacing w:line="360" w:lineRule="auto"/>
        <w:ind w:left="360"/>
        <w:jc w:val="both"/>
        <w:rPr>
          <w:b/>
          <w:sz w:val="24"/>
          <w:szCs w:val="24"/>
        </w:rPr>
      </w:pPr>
    </w:p>
    <w:p w:rsidR="008A6E70" w:rsidRPr="00F02708" w:rsidRDefault="008A6E70" w:rsidP="001C3D58">
      <w:pPr>
        <w:pStyle w:val="Cabealho"/>
        <w:tabs>
          <w:tab w:val="clear" w:pos="4419"/>
          <w:tab w:val="clear" w:pos="8838"/>
        </w:tabs>
        <w:spacing w:line="360" w:lineRule="auto"/>
        <w:jc w:val="both"/>
        <w:rPr>
          <w:bCs/>
          <w:sz w:val="24"/>
          <w:szCs w:val="24"/>
        </w:rPr>
      </w:pPr>
      <w:r w:rsidRPr="00F02708">
        <w:rPr>
          <w:bCs/>
          <w:sz w:val="24"/>
          <w:szCs w:val="24"/>
        </w:rPr>
        <w:t>7.2.2</w:t>
      </w:r>
      <w:r w:rsidR="00EC4981" w:rsidRPr="00F02708">
        <w:rPr>
          <w:bCs/>
          <w:sz w:val="24"/>
          <w:szCs w:val="24"/>
        </w:rPr>
        <w:t xml:space="preserve"> </w:t>
      </w:r>
      <w:r w:rsidRPr="00F02708">
        <w:rPr>
          <w:b/>
          <w:sz w:val="24"/>
          <w:szCs w:val="24"/>
        </w:rPr>
        <w:t xml:space="preserve">- </w:t>
      </w:r>
      <w:r w:rsidRPr="00F02708">
        <w:rPr>
          <w:bCs/>
          <w:sz w:val="24"/>
          <w:szCs w:val="24"/>
        </w:rPr>
        <w:t xml:space="preserve">Apresentar preço unitário do produto de acordo com a Proposta de Preços (Anexo II do Edital), preenchida </w:t>
      </w:r>
      <w:r w:rsidRPr="00F02708">
        <w:rPr>
          <w:b/>
          <w:sz w:val="24"/>
          <w:szCs w:val="24"/>
        </w:rPr>
        <w:t>totalmente</w:t>
      </w:r>
      <w:r w:rsidRPr="00F02708">
        <w:rPr>
          <w:bCs/>
          <w:sz w:val="24"/>
          <w:szCs w:val="24"/>
        </w:rPr>
        <w:t xml:space="preserve"> em todos os seus campos, inclusive </w:t>
      </w:r>
      <w:r w:rsidRPr="00F02708">
        <w:rPr>
          <w:b/>
          <w:sz w:val="24"/>
          <w:szCs w:val="24"/>
        </w:rPr>
        <w:t xml:space="preserve">Preço </w:t>
      </w:r>
      <w:r w:rsidR="00F8602F" w:rsidRPr="00F02708">
        <w:rPr>
          <w:b/>
          <w:sz w:val="24"/>
          <w:szCs w:val="24"/>
        </w:rPr>
        <w:t>Global</w:t>
      </w:r>
      <w:r w:rsidRPr="00F02708">
        <w:rPr>
          <w:bCs/>
          <w:sz w:val="24"/>
          <w:szCs w:val="24"/>
        </w:rPr>
        <w:t>, sob pena de desclassificação.</w:t>
      </w:r>
    </w:p>
    <w:p w:rsidR="008A6E70" w:rsidRPr="00F02708" w:rsidRDefault="008A6E70" w:rsidP="001C3D58">
      <w:pPr>
        <w:pStyle w:val="Cabealho"/>
        <w:tabs>
          <w:tab w:val="clear" w:pos="4419"/>
          <w:tab w:val="clear" w:pos="8838"/>
        </w:tabs>
        <w:spacing w:line="360" w:lineRule="auto"/>
        <w:jc w:val="both"/>
        <w:rPr>
          <w:bCs/>
          <w:sz w:val="24"/>
          <w:szCs w:val="24"/>
        </w:rPr>
      </w:pPr>
    </w:p>
    <w:p w:rsidR="00522197" w:rsidRPr="00F02708" w:rsidRDefault="00522197" w:rsidP="001C3D58">
      <w:pPr>
        <w:pStyle w:val="Cabealho"/>
        <w:tabs>
          <w:tab w:val="clear" w:pos="4419"/>
          <w:tab w:val="clear" w:pos="8838"/>
        </w:tabs>
        <w:spacing w:line="360" w:lineRule="auto"/>
        <w:jc w:val="both"/>
        <w:rPr>
          <w:bCs/>
          <w:sz w:val="24"/>
          <w:szCs w:val="24"/>
        </w:rPr>
      </w:pPr>
      <w:r w:rsidRPr="00F02708">
        <w:rPr>
          <w:bCs/>
          <w:sz w:val="24"/>
          <w:szCs w:val="24"/>
        </w:rPr>
        <w:t>7.2.3</w:t>
      </w:r>
      <w:r w:rsidR="00EC4981" w:rsidRPr="00F02708">
        <w:rPr>
          <w:bCs/>
          <w:sz w:val="24"/>
          <w:szCs w:val="24"/>
        </w:rPr>
        <w:t xml:space="preserve"> </w:t>
      </w:r>
      <w:r w:rsidRPr="00F02708">
        <w:rPr>
          <w:b/>
          <w:sz w:val="24"/>
          <w:szCs w:val="24"/>
        </w:rPr>
        <w:t xml:space="preserve">- </w:t>
      </w:r>
      <w:r w:rsidRPr="00F02708">
        <w:rPr>
          <w:bCs/>
          <w:sz w:val="24"/>
          <w:szCs w:val="24"/>
        </w:rPr>
        <w:t>Os preços deverão ser expressos em moeda corrente no país, todos em algarismos arábicos, com no máximo duas casas decimais para os centavos, pelo qual a licitante se propõe a fornecer os materiais.</w:t>
      </w:r>
    </w:p>
    <w:p w:rsidR="00522197" w:rsidRPr="00F02708" w:rsidRDefault="00522197" w:rsidP="001C3D58">
      <w:pPr>
        <w:pStyle w:val="Cabealho"/>
        <w:tabs>
          <w:tab w:val="clear" w:pos="4419"/>
          <w:tab w:val="clear" w:pos="8838"/>
        </w:tabs>
        <w:spacing w:line="360" w:lineRule="auto"/>
        <w:jc w:val="both"/>
        <w:rPr>
          <w:bCs/>
          <w:sz w:val="24"/>
          <w:szCs w:val="24"/>
        </w:rPr>
      </w:pPr>
      <w:r w:rsidRPr="00F02708">
        <w:rPr>
          <w:bCs/>
          <w:sz w:val="24"/>
          <w:szCs w:val="24"/>
        </w:rPr>
        <w:t xml:space="preserve"> </w:t>
      </w:r>
    </w:p>
    <w:p w:rsidR="00522197" w:rsidRPr="00F02708" w:rsidRDefault="00522197" w:rsidP="001C3D58">
      <w:pPr>
        <w:pStyle w:val="Cabealho"/>
        <w:tabs>
          <w:tab w:val="clear" w:pos="4419"/>
          <w:tab w:val="clear" w:pos="8838"/>
        </w:tabs>
        <w:spacing w:line="360" w:lineRule="auto"/>
        <w:jc w:val="both"/>
        <w:rPr>
          <w:bCs/>
          <w:sz w:val="24"/>
          <w:szCs w:val="24"/>
        </w:rPr>
      </w:pPr>
      <w:r w:rsidRPr="00F02708">
        <w:rPr>
          <w:bCs/>
          <w:sz w:val="24"/>
          <w:szCs w:val="24"/>
        </w:rPr>
        <w:lastRenderedPageBreak/>
        <w:t>7.2.4</w:t>
      </w:r>
      <w:r w:rsidR="00EC4981" w:rsidRPr="00F02708">
        <w:rPr>
          <w:bCs/>
          <w:sz w:val="24"/>
          <w:szCs w:val="24"/>
        </w:rPr>
        <w:t xml:space="preserve"> </w:t>
      </w:r>
      <w:r w:rsidRPr="00F02708">
        <w:rPr>
          <w:b/>
          <w:sz w:val="24"/>
          <w:szCs w:val="24"/>
        </w:rPr>
        <w:t>–</w:t>
      </w:r>
      <w:r w:rsidR="00EC4981" w:rsidRPr="00F02708">
        <w:rPr>
          <w:b/>
          <w:sz w:val="24"/>
          <w:szCs w:val="24"/>
        </w:rPr>
        <w:t xml:space="preserve"> </w:t>
      </w:r>
      <w:r w:rsidRPr="00F02708">
        <w:rPr>
          <w:bCs/>
          <w:sz w:val="24"/>
          <w:szCs w:val="24"/>
        </w:rPr>
        <w:t>O prazo de validade da Proposta será de 60 (sessenta) dias, contados da data da abertura, independentemente de declaração expressa neste sentido.</w:t>
      </w:r>
    </w:p>
    <w:p w:rsidR="00522197" w:rsidRPr="00F02708" w:rsidRDefault="00522197" w:rsidP="001C3D58">
      <w:pPr>
        <w:pStyle w:val="Cabealho"/>
        <w:tabs>
          <w:tab w:val="clear" w:pos="4419"/>
          <w:tab w:val="clear" w:pos="8838"/>
        </w:tabs>
        <w:spacing w:line="360" w:lineRule="auto"/>
        <w:jc w:val="both"/>
        <w:rPr>
          <w:bCs/>
          <w:sz w:val="24"/>
          <w:szCs w:val="24"/>
        </w:rPr>
      </w:pPr>
    </w:p>
    <w:p w:rsidR="00522197" w:rsidRPr="00F02708" w:rsidRDefault="00522197" w:rsidP="001C3D58">
      <w:pPr>
        <w:pStyle w:val="Cabealho"/>
        <w:tabs>
          <w:tab w:val="clear" w:pos="4419"/>
          <w:tab w:val="clear" w:pos="8838"/>
        </w:tabs>
        <w:spacing w:line="360" w:lineRule="auto"/>
        <w:jc w:val="both"/>
        <w:rPr>
          <w:bCs/>
          <w:sz w:val="24"/>
          <w:szCs w:val="24"/>
        </w:rPr>
      </w:pPr>
      <w:r w:rsidRPr="00F02708">
        <w:rPr>
          <w:bCs/>
          <w:sz w:val="24"/>
          <w:szCs w:val="24"/>
        </w:rPr>
        <w:t>7.2.5</w:t>
      </w:r>
      <w:r w:rsidR="00EC4981" w:rsidRPr="00F02708">
        <w:rPr>
          <w:bCs/>
          <w:sz w:val="24"/>
          <w:szCs w:val="24"/>
        </w:rPr>
        <w:t xml:space="preserve"> </w:t>
      </w:r>
      <w:r w:rsidRPr="00F02708">
        <w:rPr>
          <w:bCs/>
          <w:sz w:val="24"/>
          <w:szCs w:val="24"/>
        </w:rPr>
        <w:t>-</w:t>
      </w:r>
      <w:r w:rsidRPr="00F02708">
        <w:rPr>
          <w:b/>
          <w:sz w:val="24"/>
          <w:szCs w:val="24"/>
        </w:rPr>
        <w:t xml:space="preserve"> </w:t>
      </w:r>
      <w:r w:rsidRPr="00F02708">
        <w:rPr>
          <w:bCs/>
          <w:sz w:val="24"/>
          <w:szCs w:val="24"/>
        </w:rPr>
        <w:t xml:space="preserve">Em nenhuma hipótese poderá ser </w:t>
      </w:r>
      <w:r w:rsidRPr="00F02708">
        <w:rPr>
          <w:b/>
          <w:bCs/>
          <w:sz w:val="24"/>
          <w:szCs w:val="24"/>
        </w:rPr>
        <w:t>alterada a Proposta apresentada</w:t>
      </w:r>
      <w:r w:rsidRPr="00F02708">
        <w:rPr>
          <w:bCs/>
          <w:sz w:val="24"/>
          <w:szCs w:val="24"/>
        </w:rPr>
        <w:t>, seja quanto ao preço, forma de pagamento, prazos ou outra condição que importe em modificação dos termos originais.</w:t>
      </w:r>
    </w:p>
    <w:p w:rsidR="00522197" w:rsidRPr="00F02708" w:rsidRDefault="00522197" w:rsidP="001C3D58">
      <w:pPr>
        <w:pStyle w:val="Cabealho"/>
        <w:tabs>
          <w:tab w:val="clear" w:pos="4419"/>
          <w:tab w:val="clear" w:pos="8838"/>
        </w:tabs>
        <w:spacing w:line="360" w:lineRule="auto"/>
        <w:jc w:val="both"/>
        <w:rPr>
          <w:bCs/>
          <w:sz w:val="24"/>
          <w:szCs w:val="24"/>
        </w:rPr>
      </w:pPr>
      <w:r w:rsidRPr="00F02708">
        <w:rPr>
          <w:bCs/>
          <w:sz w:val="24"/>
          <w:szCs w:val="24"/>
        </w:rPr>
        <w:t xml:space="preserve">        </w:t>
      </w:r>
    </w:p>
    <w:p w:rsidR="00522197" w:rsidRPr="00F02708" w:rsidRDefault="00522197" w:rsidP="001C3D58">
      <w:pPr>
        <w:pStyle w:val="Cabealho"/>
        <w:tabs>
          <w:tab w:val="clear" w:pos="4419"/>
          <w:tab w:val="clear" w:pos="8838"/>
        </w:tabs>
        <w:spacing w:line="360" w:lineRule="auto"/>
        <w:jc w:val="both"/>
        <w:rPr>
          <w:bCs/>
          <w:sz w:val="24"/>
          <w:szCs w:val="24"/>
        </w:rPr>
      </w:pPr>
      <w:r w:rsidRPr="00F02708">
        <w:rPr>
          <w:bCs/>
          <w:sz w:val="24"/>
          <w:szCs w:val="24"/>
        </w:rPr>
        <w:t>7.2.6</w:t>
      </w:r>
      <w:r w:rsidR="00EC4981" w:rsidRPr="00F02708">
        <w:rPr>
          <w:bCs/>
          <w:sz w:val="24"/>
          <w:szCs w:val="24"/>
        </w:rPr>
        <w:t xml:space="preserve"> </w:t>
      </w:r>
      <w:r w:rsidRPr="00F02708">
        <w:rPr>
          <w:b/>
          <w:sz w:val="24"/>
          <w:szCs w:val="24"/>
        </w:rPr>
        <w:t xml:space="preserve">- </w:t>
      </w:r>
      <w:r w:rsidRPr="00F02708">
        <w:rPr>
          <w:bCs/>
          <w:sz w:val="24"/>
          <w:szCs w:val="24"/>
        </w:rPr>
        <w:t>Serão admitidas no conjunto das propostas quaisquer informações complementares que visem esclarecer eventuais omissões e dúvidas pertinentes ao objeto do certame, ou à situação do proponente, cujo conteúdo será dirimido pelo Pregoeiro, podendo considerá-las ou não, conforme a importância.</w:t>
      </w:r>
    </w:p>
    <w:p w:rsidR="00522197" w:rsidRPr="00F02708" w:rsidRDefault="00522197" w:rsidP="001C3D58">
      <w:pPr>
        <w:pStyle w:val="Cabealho"/>
        <w:tabs>
          <w:tab w:val="clear" w:pos="4419"/>
          <w:tab w:val="clear" w:pos="8838"/>
        </w:tabs>
        <w:spacing w:line="360" w:lineRule="auto"/>
        <w:jc w:val="both"/>
        <w:rPr>
          <w:bCs/>
          <w:sz w:val="24"/>
          <w:szCs w:val="24"/>
        </w:rPr>
      </w:pPr>
    </w:p>
    <w:p w:rsidR="00522197" w:rsidRPr="00F02708" w:rsidRDefault="00522197" w:rsidP="001C3D58">
      <w:pPr>
        <w:pStyle w:val="Cabealho"/>
        <w:tabs>
          <w:tab w:val="clear" w:pos="4419"/>
          <w:tab w:val="clear" w:pos="8838"/>
        </w:tabs>
        <w:spacing w:line="360" w:lineRule="auto"/>
        <w:jc w:val="both"/>
        <w:rPr>
          <w:bCs/>
          <w:sz w:val="24"/>
          <w:szCs w:val="24"/>
        </w:rPr>
      </w:pPr>
      <w:r w:rsidRPr="00F02708">
        <w:rPr>
          <w:bCs/>
          <w:sz w:val="24"/>
          <w:szCs w:val="24"/>
        </w:rPr>
        <w:t xml:space="preserve"> 7.2.7</w:t>
      </w:r>
      <w:r w:rsidR="00EC4981" w:rsidRPr="00F02708">
        <w:rPr>
          <w:bCs/>
          <w:sz w:val="24"/>
          <w:szCs w:val="24"/>
        </w:rPr>
        <w:t xml:space="preserve"> </w:t>
      </w:r>
      <w:r w:rsidRPr="00F02708">
        <w:rPr>
          <w:bCs/>
          <w:sz w:val="24"/>
          <w:szCs w:val="24"/>
        </w:rPr>
        <w:t>- Serão desclassificadas as Propostas elaboradas em desacordo com os termos deste Edital.</w:t>
      </w:r>
    </w:p>
    <w:p w:rsidR="00522197" w:rsidRPr="00F02708" w:rsidRDefault="00522197" w:rsidP="001C3D58">
      <w:pPr>
        <w:pStyle w:val="Cabealho"/>
        <w:tabs>
          <w:tab w:val="clear" w:pos="4419"/>
          <w:tab w:val="clear" w:pos="8838"/>
        </w:tabs>
        <w:spacing w:line="360" w:lineRule="auto"/>
        <w:jc w:val="both"/>
        <w:rPr>
          <w:b/>
          <w:sz w:val="24"/>
          <w:szCs w:val="24"/>
        </w:rPr>
      </w:pPr>
      <w:r w:rsidRPr="00F02708">
        <w:rPr>
          <w:bCs/>
          <w:sz w:val="24"/>
          <w:szCs w:val="24"/>
        </w:rPr>
        <w:t xml:space="preserve">   </w:t>
      </w:r>
    </w:p>
    <w:p w:rsidR="00522197" w:rsidRPr="00F02708" w:rsidRDefault="00522197" w:rsidP="001C3D58">
      <w:pPr>
        <w:pStyle w:val="Cabealho"/>
        <w:tabs>
          <w:tab w:val="clear" w:pos="4419"/>
          <w:tab w:val="clear" w:pos="8838"/>
        </w:tabs>
        <w:spacing w:line="360" w:lineRule="auto"/>
        <w:jc w:val="both"/>
        <w:rPr>
          <w:bCs/>
          <w:sz w:val="24"/>
          <w:szCs w:val="24"/>
        </w:rPr>
      </w:pPr>
      <w:r w:rsidRPr="00F02708">
        <w:rPr>
          <w:b/>
          <w:sz w:val="24"/>
          <w:szCs w:val="24"/>
        </w:rPr>
        <w:t>8- HABILITAÇÃO</w:t>
      </w:r>
    </w:p>
    <w:p w:rsidR="00522197" w:rsidRPr="00F02708" w:rsidRDefault="00522197" w:rsidP="001C3D58">
      <w:pPr>
        <w:pStyle w:val="Cabealho"/>
        <w:tabs>
          <w:tab w:val="clear" w:pos="4419"/>
          <w:tab w:val="clear" w:pos="8838"/>
        </w:tabs>
        <w:spacing w:line="360" w:lineRule="auto"/>
        <w:ind w:left="180"/>
        <w:jc w:val="both"/>
        <w:rPr>
          <w:sz w:val="24"/>
          <w:szCs w:val="24"/>
        </w:rPr>
      </w:pPr>
      <w:r w:rsidRPr="00F02708">
        <w:rPr>
          <w:b/>
          <w:sz w:val="24"/>
          <w:szCs w:val="24"/>
        </w:rPr>
        <w:t xml:space="preserve"> </w:t>
      </w:r>
    </w:p>
    <w:p w:rsidR="00522197" w:rsidRPr="00F02708" w:rsidRDefault="00522197" w:rsidP="001C3D58">
      <w:pPr>
        <w:pStyle w:val="Cabealho"/>
        <w:tabs>
          <w:tab w:val="clear" w:pos="4419"/>
          <w:tab w:val="clear" w:pos="8838"/>
        </w:tabs>
        <w:spacing w:line="360" w:lineRule="auto"/>
        <w:jc w:val="both"/>
        <w:rPr>
          <w:b/>
          <w:sz w:val="24"/>
          <w:szCs w:val="24"/>
        </w:rPr>
      </w:pPr>
      <w:r w:rsidRPr="00F02708">
        <w:rPr>
          <w:b/>
          <w:bCs/>
          <w:sz w:val="24"/>
          <w:szCs w:val="24"/>
        </w:rPr>
        <w:t>8.1</w:t>
      </w:r>
      <w:r w:rsidRPr="00F02708">
        <w:rPr>
          <w:b/>
          <w:sz w:val="24"/>
          <w:szCs w:val="24"/>
        </w:rPr>
        <w:t xml:space="preserve"> – </w:t>
      </w:r>
      <w:r w:rsidRPr="00F02708">
        <w:rPr>
          <w:bCs/>
          <w:sz w:val="24"/>
          <w:szCs w:val="24"/>
        </w:rPr>
        <w:t xml:space="preserve">O envelope contendo a documentação de </w:t>
      </w:r>
      <w:r w:rsidRPr="00F02708">
        <w:rPr>
          <w:b/>
          <w:sz w:val="24"/>
          <w:szCs w:val="24"/>
        </w:rPr>
        <w:t xml:space="preserve">HABILITAÇÃO </w:t>
      </w:r>
      <w:r w:rsidRPr="00F02708">
        <w:rPr>
          <w:bCs/>
          <w:sz w:val="24"/>
          <w:szCs w:val="24"/>
        </w:rPr>
        <w:t>deverá ser indevassável, lacrado e rubricado no fecho, contendo a sua parte externa o Título.</w:t>
      </w:r>
      <w:r w:rsidRPr="00F02708">
        <w:rPr>
          <w:b/>
          <w:sz w:val="24"/>
          <w:szCs w:val="24"/>
        </w:rPr>
        <w:t xml:space="preserve">    </w:t>
      </w:r>
    </w:p>
    <w:p w:rsidR="00522197" w:rsidRPr="00F02708" w:rsidRDefault="00522197" w:rsidP="001C3D58">
      <w:pPr>
        <w:pStyle w:val="Cabealho"/>
        <w:tabs>
          <w:tab w:val="clear" w:pos="4419"/>
          <w:tab w:val="clear" w:pos="8838"/>
        </w:tabs>
        <w:spacing w:line="360" w:lineRule="auto"/>
        <w:ind w:left="180"/>
        <w:jc w:val="both"/>
        <w:rPr>
          <w:bCs/>
          <w:sz w:val="24"/>
          <w:szCs w:val="24"/>
        </w:rPr>
      </w:pPr>
    </w:p>
    <w:p w:rsidR="00522197" w:rsidRPr="00F02708" w:rsidRDefault="00522197" w:rsidP="001C3D58">
      <w:pPr>
        <w:pStyle w:val="Cabealho"/>
        <w:tabs>
          <w:tab w:val="clear" w:pos="4419"/>
          <w:tab w:val="clear" w:pos="8838"/>
        </w:tabs>
        <w:spacing w:line="360" w:lineRule="auto"/>
        <w:ind w:left="180"/>
        <w:jc w:val="both"/>
        <w:rPr>
          <w:bCs/>
          <w:sz w:val="24"/>
          <w:szCs w:val="24"/>
        </w:rPr>
      </w:pPr>
    </w:p>
    <w:p w:rsidR="00522197" w:rsidRPr="00F02708" w:rsidRDefault="00522197" w:rsidP="001C3D58">
      <w:pPr>
        <w:pStyle w:val="Cabealho"/>
        <w:tabs>
          <w:tab w:val="clear" w:pos="4419"/>
          <w:tab w:val="clear" w:pos="8838"/>
        </w:tabs>
        <w:spacing w:line="360" w:lineRule="auto"/>
        <w:ind w:left="180"/>
        <w:jc w:val="center"/>
        <w:rPr>
          <w:bCs/>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522197" w:rsidRPr="00F02708" w:rsidTr="00ED7C87">
        <w:tc>
          <w:tcPr>
            <w:tcW w:w="6379" w:type="dxa"/>
          </w:tcPr>
          <w:p w:rsidR="00522197" w:rsidRPr="00F02708" w:rsidRDefault="00522197" w:rsidP="001C3D58">
            <w:pPr>
              <w:pStyle w:val="Cabealho"/>
              <w:tabs>
                <w:tab w:val="clear" w:pos="4419"/>
                <w:tab w:val="clear" w:pos="8838"/>
              </w:tabs>
              <w:spacing w:line="360" w:lineRule="auto"/>
              <w:jc w:val="center"/>
              <w:rPr>
                <w:b/>
                <w:sz w:val="24"/>
                <w:szCs w:val="24"/>
              </w:rPr>
            </w:pPr>
            <w:r w:rsidRPr="00F02708">
              <w:rPr>
                <w:b/>
                <w:sz w:val="24"/>
                <w:szCs w:val="24"/>
              </w:rPr>
              <w:t>PREFEITURA MUNICIPAL DE BOM JARDIM ENVELOPE 02 – HABILITAÇÃO</w:t>
            </w:r>
          </w:p>
          <w:p w:rsidR="00522197" w:rsidRPr="00F02708" w:rsidRDefault="00522197" w:rsidP="001C3D58">
            <w:pPr>
              <w:pStyle w:val="Cabealho"/>
              <w:tabs>
                <w:tab w:val="clear" w:pos="4419"/>
                <w:tab w:val="clear" w:pos="8838"/>
              </w:tabs>
              <w:spacing w:line="360" w:lineRule="auto"/>
              <w:jc w:val="center"/>
              <w:rPr>
                <w:b/>
                <w:sz w:val="24"/>
                <w:szCs w:val="24"/>
              </w:rPr>
            </w:pPr>
            <w:r w:rsidRPr="00F02708">
              <w:rPr>
                <w:b/>
                <w:sz w:val="24"/>
                <w:szCs w:val="24"/>
              </w:rPr>
              <w:t xml:space="preserve">PREGÃO PRESENCIAL Nº </w:t>
            </w:r>
            <w:r w:rsidR="0083390F" w:rsidRPr="00F02708">
              <w:rPr>
                <w:b/>
                <w:sz w:val="24"/>
                <w:szCs w:val="24"/>
              </w:rPr>
              <w:t>009</w:t>
            </w:r>
            <w:r w:rsidRPr="00F02708">
              <w:rPr>
                <w:b/>
                <w:sz w:val="24"/>
                <w:szCs w:val="24"/>
              </w:rPr>
              <w:t>/17</w:t>
            </w:r>
          </w:p>
          <w:p w:rsidR="00522197" w:rsidRPr="00F02708" w:rsidRDefault="00522197" w:rsidP="001C3D58">
            <w:pPr>
              <w:pStyle w:val="Cabealho"/>
              <w:tabs>
                <w:tab w:val="clear" w:pos="4419"/>
                <w:tab w:val="clear" w:pos="8838"/>
              </w:tabs>
              <w:spacing w:line="360" w:lineRule="auto"/>
              <w:jc w:val="center"/>
              <w:rPr>
                <w:b/>
                <w:sz w:val="24"/>
                <w:szCs w:val="24"/>
              </w:rPr>
            </w:pPr>
            <w:r w:rsidRPr="00F02708">
              <w:rPr>
                <w:b/>
                <w:sz w:val="24"/>
                <w:szCs w:val="24"/>
              </w:rPr>
              <w:t>(RAZÃO SOCIAL DA EMPRESA)</w:t>
            </w:r>
          </w:p>
        </w:tc>
      </w:tr>
    </w:tbl>
    <w:p w:rsidR="00522197" w:rsidRPr="00F02708" w:rsidRDefault="00522197" w:rsidP="001C3D58">
      <w:pPr>
        <w:pStyle w:val="Cabealho"/>
        <w:tabs>
          <w:tab w:val="clear" w:pos="4419"/>
          <w:tab w:val="clear" w:pos="8838"/>
        </w:tabs>
        <w:spacing w:line="360" w:lineRule="auto"/>
        <w:ind w:left="180"/>
        <w:jc w:val="both"/>
        <w:rPr>
          <w:bCs/>
          <w:sz w:val="24"/>
          <w:szCs w:val="24"/>
        </w:rPr>
      </w:pPr>
    </w:p>
    <w:p w:rsidR="00522197" w:rsidRPr="00F02708" w:rsidRDefault="00522197" w:rsidP="001C3D58">
      <w:pPr>
        <w:autoSpaceDE w:val="0"/>
        <w:autoSpaceDN w:val="0"/>
        <w:adjustRightInd w:val="0"/>
        <w:spacing w:line="360" w:lineRule="auto"/>
        <w:jc w:val="both"/>
        <w:rPr>
          <w:sz w:val="24"/>
          <w:szCs w:val="24"/>
        </w:rPr>
      </w:pPr>
      <w:r w:rsidRPr="00F02708">
        <w:rPr>
          <w:b/>
          <w:bCs/>
          <w:sz w:val="24"/>
          <w:szCs w:val="24"/>
        </w:rPr>
        <w:t xml:space="preserve">8.2 - </w:t>
      </w:r>
      <w:r w:rsidRPr="00F02708">
        <w:rPr>
          <w:b/>
          <w:sz w:val="24"/>
          <w:szCs w:val="24"/>
        </w:rPr>
        <w:t>HABILITAÇÃO JURÍDICA:</w:t>
      </w:r>
    </w:p>
    <w:p w:rsidR="00522197" w:rsidRPr="00F02708" w:rsidRDefault="00522197" w:rsidP="001C3D58">
      <w:pPr>
        <w:autoSpaceDE w:val="0"/>
        <w:autoSpaceDN w:val="0"/>
        <w:adjustRightInd w:val="0"/>
        <w:spacing w:line="360" w:lineRule="auto"/>
        <w:jc w:val="both"/>
        <w:rPr>
          <w:sz w:val="24"/>
          <w:szCs w:val="24"/>
        </w:rPr>
      </w:pPr>
    </w:p>
    <w:p w:rsidR="00522197" w:rsidRPr="00F02708" w:rsidRDefault="00522197" w:rsidP="001C3D58">
      <w:pPr>
        <w:autoSpaceDE w:val="0"/>
        <w:autoSpaceDN w:val="0"/>
        <w:adjustRightInd w:val="0"/>
        <w:spacing w:line="360" w:lineRule="auto"/>
        <w:jc w:val="both"/>
        <w:rPr>
          <w:sz w:val="24"/>
          <w:szCs w:val="24"/>
        </w:rPr>
      </w:pPr>
      <w:r w:rsidRPr="00F02708">
        <w:rPr>
          <w:b/>
          <w:sz w:val="24"/>
          <w:szCs w:val="24"/>
        </w:rPr>
        <w:lastRenderedPageBreak/>
        <w:t>8.2.1</w:t>
      </w:r>
      <w:r w:rsidRPr="00F02708">
        <w:rPr>
          <w:sz w:val="24"/>
          <w:szCs w:val="24"/>
        </w:rPr>
        <w:t xml:space="preserve"> - Ato constitutivo, Estatuto ou Contrato Social em vigor devidamente registrado, no órgão correspondente, indicando os atuais responsáveis pela administração; </w:t>
      </w:r>
    </w:p>
    <w:p w:rsidR="00522197" w:rsidRPr="00F02708" w:rsidRDefault="00522197" w:rsidP="001C3D58">
      <w:pPr>
        <w:autoSpaceDE w:val="0"/>
        <w:autoSpaceDN w:val="0"/>
        <w:adjustRightInd w:val="0"/>
        <w:spacing w:line="360" w:lineRule="auto"/>
        <w:jc w:val="both"/>
        <w:rPr>
          <w:sz w:val="24"/>
          <w:szCs w:val="24"/>
        </w:rPr>
      </w:pPr>
    </w:p>
    <w:p w:rsidR="00522197" w:rsidRPr="00F02708" w:rsidRDefault="00522197" w:rsidP="001C3D58">
      <w:pPr>
        <w:autoSpaceDE w:val="0"/>
        <w:autoSpaceDN w:val="0"/>
        <w:adjustRightInd w:val="0"/>
        <w:spacing w:line="360" w:lineRule="auto"/>
        <w:jc w:val="both"/>
        <w:rPr>
          <w:sz w:val="24"/>
          <w:szCs w:val="24"/>
        </w:rPr>
      </w:pPr>
      <w:r w:rsidRPr="00F02708">
        <w:rPr>
          <w:b/>
          <w:sz w:val="24"/>
          <w:szCs w:val="24"/>
        </w:rPr>
        <w:t>8.2.2</w:t>
      </w:r>
      <w:r w:rsidRPr="00F02708">
        <w:rPr>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522197" w:rsidRPr="00F02708" w:rsidRDefault="00522197" w:rsidP="001C3D58">
      <w:pPr>
        <w:autoSpaceDE w:val="0"/>
        <w:autoSpaceDN w:val="0"/>
        <w:adjustRightInd w:val="0"/>
        <w:spacing w:line="360" w:lineRule="auto"/>
        <w:jc w:val="both"/>
        <w:rPr>
          <w:sz w:val="24"/>
          <w:szCs w:val="24"/>
        </w:rPr>
      </w:pPr>
    </w:p>
    <w:p w:rsidR="00522197" w:rsidRPr="00F02708" w:rsidRDefault="00522197" w:rsidP="001C3D58">
      <w:pPr>
        <w:autoSpaceDE w:val="0"/>
        <w:autoSpaceDN w:val="0"/>
        <w:adjustRightInd w:val="0"/>
        <w:spacing w:line="360" w:lineRule="auto"/>
        <w:jc w:val="both"/>
        <w:rPr>
          <w:sz w:val="24"/>
          <w:szCs w:val="24"/>
        </w:rPr>
      </w:pPr>
      <w:r w:rsidRPr="00F02708">
        <w:rPr>
          <w:b/>
          <w:sz w:val="24"/>
          <w:szCs w:val="24"/>
        </w:rPr>
        <w:t>8.2.3</w:t>
      </w:r>
      <w:r w:rsidRPr="00F02708">
        <w:rPr>
          <w:sz w:val="24"/>
          <w:szCs w:val="24"/>
        </w:rPr>
        <w:t xml:space="preserve"> – Registro no registro Público de Empresas Mercantis, em se tratando de empresa individual ou sociedade empresária;</w:t>
      </w:r>
    </w:p>
    <w:p w:rsidR="00522197" w:rsidRPr="00F02708" w:rsidRDefault="00522197" w:rsidP="001C3D58">
      <w:pPr>
        <w:autoSpaceDE w:val="0"/>
        <w:autoSpaceDN w:val="0"/>
        <w:adjustRightInd w:val="0"/>
        <w:spacing w:line="360" w:lineRule="auto"/>
        <w:jc w:val="both"/>
        <w:rPr>
          <w:sz w:val="24"/>
          <w:szCs w:val="24"/>
        </w:rPr>
      </w:pPr>
    </w:p>
    <w:p w:rsidR="00522197" w:rsidRPr="00F02708" w:rsidRDefault="00522197" w:rsidP="001C3D58">
      <w:pPr>
        <w:autoSpaceDE w:val="0"/>
        <w:autoSpaceDN w:val="0"/>
        <w:adjustRightInd w:val="0"/>
        <w:spacing w:line="360" w:lineRule="auto"/>
        <w:jc w:val="both"/>
        <w:rPr>
          <w:sz w:val="24"/>
          <w:szCs w:val="24"/>
        </w:rPr>
      </w:pPr>
      <w:r w:rsidRPr="00F02708">
        <w:rPr>
          <w:b/>
          <w:sz w:val="24"/>
          <w:szCs w:val="24"/>
        </w:rPr>
        <w:t>8.2.4</w:t>
      </w:r>
      <w:r w:rsidRPr="00F02708">
        <w:rPr>
          <w:sz w:val="24"/>
          <w:szCs w:val="24"/>
        </w:rPr>
        <w:t xml:space="preserve"> – Registro no Registro Civil das Pessoas Jurídicas, em se tratando de sociedade simples;</w:t>
      </w:r>
    </w:p>
    <w:p w:rsidR="00522197" w:rsidRPr="00F02708" w:rsidRDefault="00522197" w:rsidP="001C3D58">
      <w:pPr>
        <w:autoSpaceDE w:val="0"/>
        <w:autoSpaceDN w:val="0"/>
        <w:adjustRightInd w:val="0"/>
        <w:spacing w:line="360" w:lineRule="auto"/>
        <w:jc w:val="both"/>
        <w:rPr>
          <w:sz w:val="24"/>
          <w:szCs w:val="24"/>
        </w:rPr>
      </w:pPr>
    </w:p>
    <w:p w:rsidR="00522197" w:rsidRPr="00F02708" w:rsidRDefault="00522197" w:rsidP="001C3D58">
      <w:pPr>
        <w:autoSpaceDE w:val="0"/>
        <w:autoSpaceDN w:val="0"/>
        <w:adjustRightInd w:val="0"/>
        <w:spacing w:line="360" w:lineRule="auto"/>
        <w:jc w:val="both"/>
        <w:rPr>
          <w:sz w:val="24"/>
          <w:szCs w:val="24"/>
        </w:rPr>
      </w:pPr>
      <w:r w:rsidRPr="00F02708">
        <w:rPr>
          <w:b/>
          <w:sz w:val="24"/>
          <w:szCs w:val="24"/>
        </w:rPr>
        <w:t>8.2.5</w:t>
      </w:r>
      <w:r w:rsidRPr="00F02708">
        <w:rPr>
          <w:sz w:val="24"/>
          <w:szCs w:val="24"/>
        </w:rPr>
        <w:t xml:space="preserve"> – Cédula de identidade dos sócios e ou diretores;</w:t>
      </w:r>
    </w:p>
    <w:p w:rsidR="00522197" w:rsidRPr="00F02708" w:rsidRDefault="00522197" w:rsidP="001C3D58">
      <w:pPr>
        <w:autoSpaceDE w:val="0"/>
        <w:autoSpaceDN w:val="0"/>
        <w:adjustRightInd w:val="0"/>
        <w:spacing w:line="360" w:lineRule="auto"/>
        <w:jc w:val="both"/>
        <w:rPr>
          <w:sz w:val="24"/>
          <w:szCs w:val="24"/>
        </w:rPr>
      </w:pPr>
    </w:p>
    <w:p w:rsidR="00522197" w:rsidRPr="00F02708" w:rsidRDefault="00522197" w:rsidP="001C3D58">
      <w:pPr>
        <w:autoSpaceDE w:val="0"/>
        <w:autoSpaceDN w:val="0"/>
        <w:adjustRightInd w:val="0"/>
        <w:spacing w:line="360" w:lineRule="auto"/>
        <w:jc w:val="both"/>
        <w:rPr>
          <w:sz w:val="24"/>
          <w:szCs w:val="24"/>
        </w:rPr>
      </w:pPr>
      <w:r w:rsidRPr="00F02708">
        <w:rPr>
          <w:b/>
          <w:sz w:val="24"/>
          <w:szCs w:val="24"/>
        </w:rPr>
        <w:t>8.2.6</w:t>
      </w:r>
      <w:r w:rsidRPr="00F02708">
        <w:rPr>
          <w:sz w:val="24"/>
          <w:szCs w:val="24"/>
        </w:rPr>
        <w:t xml:space="preserve"> - Para empresa individual: registro comercial.</w:t>
      </w:r>
    </w:p>
    <w:p w:rsidR="00522197" w:rsidRPr="00F02708" w:rsidRDefault="00522197" w:rsidP="001C3D58">
      <w:pPr>
        <w:autoSpaceDE w:val="0"/>
        <w:autoSpaceDN w:val="0"/>
        <w:adjustRightInd w:val="0"/>
        <w:spacing w:line="360" w:lineRule="auto"/>
        <w:jc w:val="both"/>
        <w:rPr>
          <w:sz w:val="24"/>
          <w:szCs w:val="24"/>
        </w:rPr>
      </w:pPr>
    </w:p>
    <w:p w:rsidR="00522197" w:rsidRPr="00F02708" w:rsidRDefault="00522197" w:rsidP="001C3D58">
      <w:pPr>
        <w:autoSpaceDE w:val="0"/>
        <w:autoSpaceDN w:val="0"/>
        <w:adjustRightInd w:val="0"/>
        <w:spacing w:line="360" w:lineRule="auto"/>
        <w:jc w:val="both"/>
        <w:rPr>
          <w:sz w:val="24"/>
          <w:szCs w:val="24"/>
        </w:rPr>
      </w:pPr>
      <w:r w:rsidRPr="00F02708">
        <w:rPr>
          <w:b/>
          <w:sz w:val="24"/>
          <w:szCs w:val="24"/>
        </w:rPr>
        <w:t>8.2.7</w:t>
      </w:r>
      <w:r w:rsidRPr="00F02708">
        <w:rPr>
          <w:sz w:val="24"/>
          <w:szCs w:val="24"/>
        </w:rPr>
        <w:t xml:space="preserve"> - Declaração de Idoneidade (conforme o anexo IV)</w:t>
      </w:r>
    </w:p>
    <w:p w:rsidR="00522197" w:rsidRPr="00F02708" w:rsidRDefault="00522197" w:rsidP="001C3D58">
      <w:pPr>
        <w:autoSpaceDE w:val="0"/>
        <w:autoSpaceDN w:val="0"/>
        <w:adjustRightInd w:val="0"/>
        <w:spacing w:line="360" w:lineRule="auto"/>
        <w:jc w:val="both"/>
        <w:rPr>
          <w:sz w:val="24"/>
          <w:szCs w:val="24"/>
        </w:rPr>
      </w:pPr>
    </w:p>
    <w:p w:rsidR="00522197" w:rsidRPr="00F02708" w:rsidRDefault="00522197" w:rsidP="001C3D58">
      <w:pPr>
        <w:autoSpaceDE w:val="0"/>
        <w:autoSpaceDN w:val="0"/>
        <w:adjustRightInd w:val="0"/>
        <w:spacing w:line="360" w:lineRule="auto"/>
        <w:jc w:val="both"/>
        <w:rPr>
          <w:sz w:val="24"/>
          <w:szCs w:val="24"/>
        </w:rPr>
      </w:pPr>
      <w:r w:rsidRPr="00F02708">
        <w:rPr>
          <w:b/>
          <w:sz w:val="24"/>
          <w:szCs w:val="24"/>
        </w:rPr>
        <w:t>8.2.8</w:t>
      </w:r>
      <w:r w:rsidRPr="00F02708">
        <w:rPr>
          <w:sz w:val="24"/>
          <w:szCs w:val="24"/>
        </w:rPr>
        <w:t xml:space="preserve"> - Declaração de Cumprir o Art. 7°, XXXIII ,da C.F. (conforme o anexo V)</w:t>
      </w:r>
    </w:p>
    <w:p w:rsidR="00522197" w:rsidRPr="00F02708" w:rsidRDefault="00522197" w:rsidP="001C3D58">
      <w:pPr>
        <w:autoSpaceDE w:val="0"/>
        <w:autoSpaceDN w:val="0"/>
        <w:adjustRightInd w:val="0"/>
        <w:spacing w:line="360" w:lineRule="auto"/>
        <w:jc w:val="both"/>
        <w:rPr>
          <w:sz w:val="24"/>
          <w:szCs w:val="24"/>
        </w:rPr>
      </w:pPr>
    </w:p>
    <w:p w:rsidR="00522197" w:rsidRPr="00F02708" w:rsidRDefault="00522197" w:rsidP="001C3D58">
      <w:pPr>
        <w:autoSpaceDE w:val="0"/>
        <w:autoSpaceDN w:val="0"/>
        <w:adjustRightInd w:val="0"/>
        <w:spacing w:line="360" w:lineRule="auto"/>
        <w:jc w:val="both"/>
        <w:rPr>
          <w:sz w:val="24"/>
          <w:szCs w:val="24"/>
        </w:rPr>
      </w:pPr>
      <w:r w:rsidRPr="00F02708">
        <w:rPr>
          <w:b/>
          <w:sz w:val="24"/>
          <w:szCs w:val="24"/>
        </w:rPr>
        <w:t>8.2.9</w:t>
      </w:r>
      <w:r w:rsidRPr="00F02708">
        <w:rPr>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522197" w:rsidRPr="00F02708" w:rsidRDefault="00522197" w:rsidP="001C3D58">
      <w:pPr>
        <w:autoSpaceDE w:val="0"/>
        <w:autoSpaceDN w:val="0"/>
        <w:adjustRightInd w:val="0"/>
        <w:spacing w:line="360" w:lineRule="auto"/>
        <w:jc w:val="both"/>
        <w:rPr>
          <w:sz w:val="24"/>
          <w:szCs w:val="24"/>
        </w:rPr>
      </w:pPr>
    </w:p>
    <w:p w:rsidR="00522197" w:rsidRPr="00F02708" w:rsidRDefault="00522197" w:rsidP="001C3D58">
      <w:pPr>
        <w:autoSpaceDE w:val="0"/>
        <w:autoSpaceDN w:val="0"/>
        <w:adjustRightInd w:val="0"/>
        <w:spacing w:line="360" w:lineRule="auto"/>
        <w:jc w:val="both"/>
        <w:rPr>
          <w:sz w:val="24"/>
          <w:szCs w:val="24"/>
        </w:rPr>
      </w:pPr>
      <w:r w:rsidRPr="00F02708">
        <w:rPr>
          <w:b/>
          <w:sz w:val="24"/>
          <w:szCs w:val="24"/>
        </w:rPr>
        <w:t>8.2.10</w:t>
      </w:r>
      <w:r w:rsidRPr="00F02708">
        <w:rPr>
          <w:sz w:val="24"/>
          <w:szCs w:val="24"/>
        </w:rPr>
        <w:t xml:space="preserve"> – No caso de empresas estrangeiras, cópia do Decreto de autorização para que se estabeleçam no País e ato de registro ou autorização para funcionamento expedido pelo órgão competente;</w:t>
      </w:r>
    </w:p>
    <w:p w:rsidR="00522197" w:rsidRPr="00F02708" w:rsidRDefault="00522197" w:rsidP="001C3D58">
      <w:pPr>
        <w:autoSpaceDE w:val="0"/>
        <w:autoSpaceDN w:val="0"/>
        <w:adjustRightInd w:val="0"/>
        <w:spacing w:line="360" w:lineRule="auto"/>
        <w:jc w:val="both"/>
        <w:rPr>
          <w:sz w:val="24"/>
          <w:szCs w:val="24"/>
        </w:rPr>
      </w:pPr>
    </w:p>
    <w:p w:rsidR="00522197" w:rsidRPr="00F02708" w:rsidRDefault="00522197" w:rsidP="001C3D58">
      <w:pPr>
        <w:autoSpaceDE w:val="0"/>
        <w:autoSpaceDN w:val="0"/>
        <w:adjustRightInd w:val="0"/>
        <w:spacing w:line="360" w:lineRule="auto"/>
        <w:jc w:val="both"/>
        <w:rPr>
          <w:sz w:val="24"/>
          <w:szCs w:val="24"/>
        </w:rPr>
      </w:pPr>
      <w:r w:rsidRPr="00F02708">
        <w:rPr>
          <w:b/>
          <w:bCs/>
          <w:sz w:val="24"/>
          <w:szCs w:val="24"/>
        </w:rPr>
        <w:t xml:space="preserve">8.3 - </w:t>
      </w:r>
      <w:r w:rsidRPr="00F02708">
        <w:rPr>
          <w:b/>
          <w:sz w:val="24"/>
          <w:szCs w:val="24"/>
        </w:rPr>
        <w:t>DOCUMENTAÇÃO RELATIVA À REGULARIDADE FISCAL</w:t>
      </w:r>
      <w:r w:rsidRPr="00F02708">
        <w:rPr>
          <w:sz w:val="24"/>
          <w:szCs w:val="24"/>
        </w:rPr>
        <w:t>:</w:t>
      </w:r>
    </w:p>
    <w:p w:rsidR="00522197" w:rsidRPr="00F02708" w:rsidRDefault="00522197" w:rsidP="001C3D58">
      <w:pPr>
        <w:autoSpaceDE w:val="0"/>
        <w:autoSpaceDN w:val="0"/>
        <w:adjustRightInd w:val="0"/>
        <w:spacing w:line="360" w:lineRule="auto"/>
        <w:jc w:val="both"/>
        <w:rPr>
          <w:sz w:val="24"/>
          <w:szCs w:val="24"/>
        </w:rPr>
      </w:pPr>
    </w:p>
    <w:p w:rsidR="00522197" w:rsidRPr="00F02708" w:rsidRDefault="00522197" w:rsidP="001C3D58">
      <w:pPr>
        <w:spacing w:line="360" w:lineRule="auto"/>
        <w:ind w:right="-162"/>
        <w:jc w:val="both"/>
        <w:rPr>
          <w:sz w:val="24"/>
          <w:szCs w:val="24"/>
        </w:rPr>
      </w:pPr>
      <w:r w:rsidRPr="00F02708">
        <w:rPr>
          <w:b/>
          <w:sz w:val="24"/>
          <w:szCs w:val="24"/>
        </w:rPr>
        <w:t>8.3.1</w:t>
      </w:r>
      <w:r w:rsidRPr="00F02708">
        <w:rPr>
          <w:sz w:val="24"/>
          <w:szCs w:val="24"/>
        </w:rPr>
        <w:t xml:space="preserve"> - </w:t>
      </w:r>
      <w:r w:rsidRPr="00F02708">
        <w:rPr>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F02708">
        <w:rPr>
          <w:sz w:val="24"/>
          <w:szCs w:val="24"/>
        </w:rPr>
        <w:t xml:space="preserve">; </w:t>
      </w:r>
    </w:p>
    <w:p w:rsidR="00522197" w:rsidRPr="00F02708" w:rsidRDefault="00522197" w:rsidP="001C3D58">
      <w:pPr>
        <w:spacing w:line="360" w:lineRule="auto"/>
        <w:ind w:right="-162"/>
        <w:jc w:val="both"/>
        <w:rPr>
          <w:sz w:val="24"/>
          <w:szCs w:val="24"/>
        </w:rPr>
      </w:pPr>
    </w:p>
    <w:p w:rsidR="00522197" w:rsidRPr="00F02708" w:rsidRDefault="00522197" w:rsidP="001C3D58">
      <w:pPr>
        <w:spacing w:line="360" w:lineRule="auto"/>
        <w:ind w:right="-162"/>
        <w:rPr>
          <w:sz w:val="24"/>
          <w:szCs w:val="24"/>
        </w:rPr>
      </w:pPr>
      <w:r w:rsidRPr="00F02708">
        <w:rPr>
          <w:b/>
          <w:sz w:val="24"/>
          <w:szCs w:val="24"/>
        </w:rPr>
        <w:t>8.3.2</w:t>
      </w:r>
      <w:r w:rsidRPr="00F02708">
        <w:rPr>
          <w:sz w:val="24"/>
          <w:szCs w:val="24"/>
        </w:rPr>
        <w:t xml:space="preserve"> - Comprovante de Inscrição no Cadastro Geral de Contribuintes - CNPJ;</w:t>
      </w:r>
    </w:p>
    <w:p w:rsidR="00522197" w:rsidRPr="00F02708" w:rsidRDefault="00522197" w:rsidP="001C3D58">
      <w:pPr>
        <w:spacing w:line="360" w:lineRule="auto"/>
        <w:ind w:right="-162"/>
        <w:rPr>
          <w:sz w:val="24"/>
          <w:szCs w:val="24"/>
        </w:rPr>
      </w:pPr>
    </w:p>
    <w:p w:rsidR="00522197" w:rsidRPr="00F02708" w:rsidRDefault="00522197" w:rsidP="001C3D58">
      <w:pPr>
        <w:spacing w:line="360" w:lineRule="auto"/>
        <w:ind w:right="-162"/>
        <w:rPr>
          <w:sz w:val="24"/>
          <w:szCs w:val="24"/>
        </w:rPr>
      </w:pPr>
      <w:r w:rsidRPr="00F02708">
        <w:rPr>
          <w:b/>
          <w:sz w:val="24"/>
          <w:szCs w:val="24"/>
        </w:rPr>
        <w:t>8.3.3</w:t>
      </w:r>
      <w:r w:rsidRPr="00F02708">
        <w:rPr>
          <w:sz w:val="24"/>
          <w:szCs w:val="24"/>
        </w:rPr>
        <w:t xml:space="preserve"> - Certidão de Regularidade com a Previdência Social (INSS);</w:t>
      </w:r>
    </w:p>
    <w:p w:rsidR="00522197" w:rsidRPr="00F02708" w:rsidRDefault="00522197" w:rsidP="001C3D58">
      <w:pPr>
        <w:spacing w:line="360" w:lineRule="auto"/>
        <w:ind w:right="-162"/>
        <w:rPr>
          <w:sz w:val="24"/>
          <w:szCs w:val="24"/>
        </w:rPr>
      </w:pPr>
    </w:p>
    <w:p w:rsidR="00522197" w:rsidRPr="00F02708" w:rsidRDefault="00522197" w:rsidP="001C3D58">
      <w:pPr>
        <w:spacing w:line="360" w:lineRule="auto"/>
        <w:ind w:right="-162"/>
        <w:rPr>
          <w:sz w:val="24"/>
          <w:szCs w:val="24"/>
        </w:rPr>
      </w:pPr>
      <w:r w:rsidRPr="00F02708">
        <w:rPr>
          <w:b/>
          <w:sz w:val="24"/>
          <w:szCs w:val="24"/>
        </w:rPr>
        <w:t>8.3.4</w:t>
      </w:r>
      <w:r w:rsidRPr="00F02708">
        <w:rPr>
          <w:sz w:val="24"/>
          <w:szCs w:val="24"/>
        </w:rPr>
        <w:t xml:space="preserve"> - Certidão de Regularidade com o FGTS emitida pela Caixa Econômica Federal;</w:t>
      </w:r>
    </w:p>
    <w:p w:rsidR="00522197" w:rsidRPr="00F02708" w:rsidRDefault="00522197" w:rsidP="001C3D58">
      <w:pPr>
        <w:spacing w:line="360" w:lineRule="auto"/>
        <w:ind w:right="-162"/>
        <w:rPr>
          <w:sz w:val="24"/>
          <w:szCs w:val="24"/>
        </w:rPr>
      </w:pPr>
    </w:p>
    <w:p w:rsidR="00522197" w:rsidRPr="00F02708" w:rsidRDefault="00522197" w:rsidP="001C3D58">
      <w:pPr>
        <w:spacing w:line="360" w:lineRule="auto"/>
        <w:ind w:right="-162"/>
        <w:rPr>
          <w:sz w:val="24"/>
          <w:szCs w:val="24"/>
        </w:rPr>
      </w:pPr>
      <w:r w:rsidRPr="00F02708">
        <w:rPr>
          <w:b/>
          <w:sz w:val="24"/>
          <w:szCs w:val="24"/>
        </w:rPr>
        <w:t>8.3.5</w:t>
      </w:r>
      <w:r w:rsidRPr="00F02708">
        <w:rPr>
          <w:sz w:val="24"/>
          <w:szCs w:val="24"/>
        </w:rPr>
        <w:t xml:space="preserve"> - Certidão Conjunta de Débitos Relativos a Tributos Federais e Dívida Ativa da União;</w:t>
      </w:r>
    </w:p>
    <w:p w:rsidR="00522197" w:rsidRPr="00F02708" w:rsidRDefault="00522197" w:rsidP="001C3D58">
      <w:pPr>
        <w:spacing w:line="360" w:lineRule="auto"/>
        <w:ind w:right="-162"/>
        <w:rPr>
          <w:sz w:val="24"/>
          <w:szCs w:val="24"/>
        </w:rPr>
      </w:pPr>
    </w:p>
    <w:p w:rsidR="00522197" w:rsidRPr="00F02708" w:rsidRDefault="00522197" w:rsidP="001C3D58">
      <w:pPr>
        <w:spacing w:line="360" w:lineRule="auto"/>
        <w:ind w:right="-162"/>
        <w:jc w:val="both"/>
        <w:rPr>
          <w:sz w:val="24"/>
          <w:szCs w:val="24"/>
        </w:rPr>
      </w:pPr>
      <w:r w:rsidRPr="00F02708">
        <w:rPr>
          <w:b/>
          <w:sz w:val="24"/>
          <w:szCs w:val="24"/>
        </w:rPr>
        <w:t>8.3.6</w:t>
      </w:r>
      <w:r w:rsidRPr="00F02708">
        <w:rPr>
          <w:sz w:val="24"/>
          <w:szCs w:val="24"/>
        </w:rPr>
        <w:t xml:space="preserve"> - Certidão de Regularidade para com a Fazenda Estadual, por meio de Certidão Negativa de Débito em relação a tributos estaduais (ICMS);</w:t>
      </w:r>
    </w:p>
    <w:p w:rsidR="00522197" w:rsidRPr="00F02708" w:rsidRDefault="00522197" w:rsidP="001C3D58">
      <w:pPr>
        <w:spacing w:line="360" w:lineRule="auto"/>
        <w:ind w:right="-162"/>
        <w:jc w:val="both"/>
        <w:rPr>
          <w:sz w:val="24"/>
          <w:szCs w:val="24"/>
        </w:rPr>
      </w:pPr>
      <w:r w:rsidRPr="00F02708">
        <w:rPr>
          <w:b/>
          <w:sz w:val="24"/>
          <w:szCs w:val="24"/>
        </w:rPr>
        <w:t>8.3.6.1-</w:t>
      </w:r>
      <w:r w:rsidRPr="00F02708">
        <w:rPr>
          <w:sz w:val="24"/>
          <w:szCs w:val="24"/>
        </w:rPr>
        <w:t xml:space="preserve"> Certidão emitida pela Procuradoria Geral do Estado, caso tenha sede no Estado do Rio de Janeiro.</w:t>
      </w:r>
    </w:p>
    <w:p w:rsidR="00522197" w:rsidRPr="00F02708" w:rsidRDefault="00522197" w:rsidP="001C3D58">
      <w:pPr>
        <w:spacing w:line="360" w:lineRule="auto"/>
        <w:ind w:right="-162"/>
        <w:jc w:val="both"/>
        <w:rPr>
          <w:sz w:val="24"/>
          <w:szCs w:val="24"/>
        </w:rPr>
      </w:pPr>
    </w:p>
    <w:p w:rsidR="00522197" w:rsidRPr="00F02708" w:rsidRDefault="00522197" w:rsidP="001C3D58">
      <w:pPr>
        <w:spacing w:line="360" w:lineRule="auto"/>
        <w:ind w:right="-162"/>
        <w:rPr>
          <w:sz w:val="24"/>
          <w:szCs w:val="24"/>
        </w:rPr>
      </w:pPr>
      <w:r w:rsidRPr="00F02708">
        <w:rPr>
          <w:b/>
          <w:sz w:val="24"/>
          <w:szCs w:val="24"/>
        </w:rPr>
        <w:t>8.3.7</w:t>
      </w:r>
      <w:r w:rsidRPr="00F02708">
        <w:rPr>
          <w:sz w:val="24"/>
          <w:szCs w:val="24"/>
        </w:rPr>
        <w:t xml:space="preserve"> - Certidão de regularidade para com a Fazenda Municipal, da sede da licitante.</w:t>
      </w:r>
    </w:p>
    <w:p w:rsidR="00522197" w:rsidRPr="00F02708" w:rsidRDefault="00522197" w:rsidP="001C3D58">
      <w:pPr>
        <w:spacing w:line="360" w:lineRule="auto"/>
        <w:ind w:right="-162"/>
        <w:jc w:val="both"/>
        <w:rPr>
          <w:sz w:val="24"/>
          <w:szCs w:val="24"/>
        </w:rPr>
      </w:pPr>
    </w:p>
    <w:p w:rsidR="00522197" w:rsidRPr="00F02708" w:rsidRDefault="00522197" w:rsidP="001C3D58">
      <w:pPr>
        <w:spacing w:line="360" w:lineRule="auto"/>
        <w:ind w:right="-162"/>
        <w:jc w:val="both"/>
        <w:rPr>
          <w:sz w:val="24"/>
          <w:szCs w:val="24"/>
        </w:rPr>
      </w:pPr>
      <w:r w:rsidRPr="00F02708">
        <w:rPr>
          <w:b/>
          <w:sz w:val="24"/>
          <w:szCs w:val="24"/>
        </w:rPr>
        <w:t>8.3.8</w:t>
      </w:r>
      <w:r w:rsidRPr="00F02708">
        <w:rPr>
          <w:sz w:val="24"/>
          <w:szCs w:val="24"/>
        </w:rPr>
        <w:t xml:space="preserve"> - Prova da inexistência de débitos inadimplidos perante a justiça do trabalho, mediante a apresentação de certidão negativa, nos temos da Lei 12.440/2011 – CNDT – Certidão Negativa de Débitos Trabalhistas.</w:t>
      </w:r>
    </w:p>
    <w:p w:rsidR="00522197" w:rsidRPr="00F02708" w:rsidRDefault="00522197" w:rsidP="001C3D58">
      <w:pPr>
        <w:spacing w:line="360" w:lineRule="auto"/>
        <w:ind w:right="-162"/>
        <w:rPr>
          <w:sz w:val="24"/>
          <w:szCs w:val="24"/>
        </w:rPr>
      </w:pPr>
    </w:p>
    <w:p w:rsidR="00522197" w:rsidRPr="00F02708" w:rsidRDefault="00522197" w:rsidP="001C3D58">
      <w:pPr>
        <w:pStyle w:val="Default"/>
        <w:spacing w:line="360" w:lineRule="auto"/>
        <w:jc w:val="both"/>
        <w:rPr>
          <w:b/>
          <w:bCs/>
          <w:color w:val="auto"/>
          <w:u w:val="single"/>
        </w:rPr>
      </w:pPr>
      <w:r w:rsidRPr="00F02708">
        <w:rPr>
          <w:b/>
          <w:bCs/>
          <w:color w:val="auto"/>
        </w:rPr>
        <w:t>8.3.9 - Microempresas e empresas de pequeno porte</w:t>
      </w:r>
      <w:r w:rsidRPr="00F02708">
        <w:rPr>
          <w:b/>
          <w:bCs/>
          <w:color w:val="auto"/>
          <w:u w:val="single"/>
        </w:rPr>
        <w:t xml:space="preserve"> </w:t>
      </w:r>
    </w:p>
    <w:p w:rsidR="00522197" w:rsidRPr="00F02708" w:rsidRDefault="00522197" w:rsidP="001C3D58">
      <w:pPr>
        <w:pStyle w:val="Default"/>
        <w:spacing w:line="360" w:lineRule="auto"/>
        <w:jc w:val="both"/>
        <w:rPr>
          <w:color w:val="auto"/>
        </w:rPr>
      </w:pPr>
    </w:p>
    <w:p w:rsidR="00522197" w:rsidRPr="00F02708" w:rsidRDefault="00522197" w:rsidP="001C3D58">
      <w:pPr>
        <w:spacing w:line="360" w:lineRule="auto"/>
        <w:jc w:val="both"/>
        <w:rPr>
          <w:sz w:val="24"/>
          <w:szCs w:val="24"/>
        </w:rPr>
      </w:pPr>
      <w:r w:rsidRPr="00F02708">
        <w:rPr>
          <w:b/>
          <w:sz w:val="24"/>
          <w:szCs w:val="24"/>
        </w:rPr>
        <w:t>8.3.9.1</w:t>
      </w:r>
      <w:r w:rsidRPr="00F02708">
        <w:rPr>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522197" w:rsidRPr="00F02708" w:rsidRDefault="00522197" w:rsidP="001C3D58">
      <w:pPr>
        <w:spacing w:line="360" w:lineRule="auto"/>
        <w:jc w:val="both"/>
        <w:rPr>
          <w:sz w:val="24"/>
          <w:szCs w:val="24"/>
        </w:rPr>
      </w:pPr>
    </w:p>
    <w:p w:rsidR="00522197" w:rsidRPr="00F02708" w:rsidRDefault="00522197" w:rsidP="001C3D58">
      <w:pPr>
        <w:pStyle w:val="Default"/>
        <w:spacing w:line="360" w:lineRule="auto"/>
        <w:jc w:val="both"/>
        <w:rPr>
          <w:color w:val="auto"/>
        </w:rPr>
      </w:pPr>
      <w:r w:rsidRPr="00F02708">
        <w:rPr>
          <w:b/>
          <w:color w:val="auto"/>
        </w:rPr>
        <w:lastRenderedPageBreak/>
        <w:t>8.3.9.2</w:t>
      </w:r>
      <w:r w:rsidRPr="00F02708">
        <w:rPr>
          <w:color w:val="auto"/>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522197" w:rsidRPr="00F02708" w:rsidRDefault="00522197" w:rsidP="001C3D58">
      <w:pPr>
        <w:pStyle w:val="Default"/>
        <w:spacing w:line="360" w:lineRule="auto"/>
        <w:jc w:val="both"/>
        <w:rPr>
          <w:color w:val="auto"/>
        </w:rPr>
      </w:pPr>
    </w:p>
    <w:p w:rsidR="00522197" w:rsidRPr="00F02708" w:rsidRDefault="00522197" w:rsidP="001C3D58">
      <w:pPr>
        <w:spacing w:line="360" w:lineRule="auto"/>
        <w:jc w:val="both"/>
        <w:rPr>
          <w:sz w:val="24"/>
          <w:szCs w:val="24"/>
        </w:rPr>
      </w:pPr>
      <w:r w:rsidRPr="00F02708">
        <w:rPr>
          <w:b/>
          <w:sz w:val="24"/>
          <w:szCs w:val="24"/>
        </w:rPr>
        <w:t>8.3.9.3</w:t>
      </w:r>
      <w:r w:rsidRPr="00F02708">
        <w:rPr>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522197" w:rsidRPr="00F02708" w:rsidRDefault="00522197" w:rsidP="001C3D58">
      <w:pPr>
        <w:autoSpaceDE w:val="0"/>
        <w:autoSpaceDN w:val="0"/>
        <w:adjustRightInd w:val="0"/>
        <w:spacing w:line="360" w:lineRule="auto"/>
        <w:jc w:val="both"/>
        <w:rPr>
          <w:sz w:val="24"/>
          <w:szCs w:val="24"/>
        </w:rPr>
      </w:pPr>
    </w:p>
    <w:p w:rsidR="00522197" w:rsidRPr="00F02708" w:rsidRDefault="00522197" w:rsidP="001C3D58">
      <w:pPr>
        <w:autoSpaceDE w:val="0"/>
        <w:autoSpaceDN w:val="0"/>
        <w:adjustRightInd w:val="0"/>
        <w:spacing w:line="360" w:lineRule="auto"/>
        <w:jc w:val="both"/>
        <w:rPr>
          <w:sz w:val="24"/>
          <w:szCs w:val="24"/>
        </w:rPr>
      </w:pPr>
      <w:r w:rsidRPr="00F02708">
        <w:rPr>
          <w:b/>
          <w:bCs/>
          <w:sz w:val="24"/>
          <w:szCs w:val="24"/>
        </w:rPr>
        <w:t>8.4 - QUALIFICAÇÃO ECONÔMICO-FINANCEIRA</w:t>
      </w:r>
      <w:r w:rsidRPr="00F02708">
        <w:rPr>
          <w:sz w:val="24"/>
          <w:szCs w:val="24"/>
        </w:rPr>
        <w:t>:</w:t>
      </w:r>
    </w:p>
    <w:p w:rsidR="00522197" w:rsidRPr="00F02708" w:rsidRDefault="00522197" w:rsidP="001C3D58">
      <w:pPr>
        <w:autoSpaceDE w:val="0"/>
        <w:autoSpaceDN w:val="0"/>
        <w:adjustRightInd w:val="0"/>
        <w:spacing w:line="360" w:lineRule="auto"/>
        <w:ind w:firstLine="1134"/>
        <w:jc w:val="both"/>
        <w:rPr>
          <w:sz w:val="24"/>
          <w:szCs w:val="24"/>
        </w:rPr>
      </w:pPr>
    </w:p>
    <w:p w:rsidR="00522197" w:rsidRPr="00F02708" w:rsidRDefault="00522197" w:rsidP="001C3D58">
      <w:pPr>
        <w:spacing w:line="360" w:lineRule="auto"/>
        <w:ind w:right="-162"/>
        <w:jc w:val="both"/>
        <w:rPr>
          <w:sz w:val="24"/>
          <w:szCs w:val="24"/>
        </w:rPr>
      </w:pPr>
      <w:r w:rsidRPr="00F02708">
        <w:rPr>
          <w:b/>
          <w:sz w:val="24"/>
          <w:szCs w:val="24"/>
        </w:rPr>
        <w:t>8.4.1</w:t>
      </w:r>
      <w:r w:rsidRPr="00F02708">
        <w:rPr>
          <w:sz w:val="24"/>
          <w:szCs w:val="24"/>
        </w:rPr>
        <w:t xml:space="preserve"> - Certidão Negativa de Falência e Concordata. Expedida há menos de 90 (noventa) dias, da data da realização da licitação;</w:t>
      </w:r>
    </w:p>
    <w:p w:rsidR="00522197" w:rsidRPr="00F02708" w:rsidRDefault="00522197" w:rsidP="001C3D58">
      <w:pPr>
        <w:spacing w:line="360" w:lineRule="auto"/>
        <w:jc w:val="both"/>
        <w:rPr>
          <w:sz w:val="24"/>
          <w:szCs w:val="24"/>
        </w:rPr>
      </w:pPr>
    </w:p>
    <w:p w:rsidR="00522197" w:rsidRPr="00F02708" w:rsidRDefault="00522197" w:rsidP="001C3D58">
      <w:pPr>
        <w:pStyle w:val="Default"/>
        <w:spacing w:line="360" w:lineRule="auto"/>
        <w:jc w:val="both"/>
        <w:rPr>
          <w:color w:val="auto"/>
        </w:rPr>
      </w:pPr>
      <w:r w:rsidRPr="00F02708">
        <w:rPr>
          <w:b/>
          <w:color w:val="auto"/>
        </w:rPr>
        <w:t>8.4.1.1</w:t>
      </w:r>
      <w:r w:rsidRPr="00F02708">
        <w:rPr>
          <w:color w:val="auto"/>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522197" w:rsidRPr="00F02708" w:rsidRDefault="00522197" w:rsidP="001C3D58">
      <w:pPr>
        <w:pStyle w:val="Default"/>
        <w:spacing w:line="360" w:lineRule="auto"/>
        <w:jc w:val="both"/>
        <w:rPr>
          <w:color w:val="auto"/>
        </w:rPr>
      </w:pPr>
    </w:p>
    <w:p w:rsidR="00522197" w:rsidRPr="00F02708" w:rsidRDefault="00522197" w:rsidP="001C3D58">
      <w:pPr>
        <w:spacing w:line="360" w:lineRule="auto"/>
        <w:jc w:val="both"/>
        <w:rPr>
          <w:sz w:val="24"/>
          <w:szCs w:val="24"/>
        </w:rPr>
      </w:pPr>
      <w:r w:rsidRPr="00F02708">
        <w:rPr>
          <w:b/>
          <w:sz w:val="24"/>
          <w:szCs w:val="24"/>
        </w:rPr>
        <w:t>8.4.1.2</w:t>
      </w:r>
      <w:r w:rsidRPr="00F02708">
        <w:rPr>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522197" w:rsidRPr="00F02708" w:rsidRDefault="00522197" w:rsidP="001C3D58">
      <w:pPr>
        <w:spacing w:line="360" w:lineRule="auto"/>
        <w:ind w:right="-162"/>
        <w:jc w:val="both"/>
        <w:rPr>
          <w:sz w:val="24"/>
          <w:szCs w:val="24"/>
        </w:rPr>
      </w:pPr>
    </w:p>
    <w:p w:rsidR="00AE0B59" w:rsidRPr="00F02708" w:rsidRDefault="00522197" w:rsidP="00AE0B59">
      <w:pPr>
        <w:autoSpaceDE w:val="0"/>
        <w:autoSpaceDN w:val="0"/>
        <w:adjustRightInd w:val="0"/>
        <w:spacing w:line="360" w:lineRule="auto"/>
        <w:jc w:val="both"/>
        <w:rPr>
          <w:sz w:val="24"/>
          <w:szCs w:val="24"/>
        </w:rPr>
      </w:pPr>
      <w:r w:rsidRPr="00F02708">
        <w:rPr>
          <w:b/>
          <w:bCs/>
          <w:sz w:val="24"/>
          <w:szCs w:val="24"/>
        </w:rPr>
        <w:t xml:space="preserve">8.5 - </w:t>
      </w:r>
      <w:r w:rsidR="00AE0B59" w:rsidRPr="00F02708">
        <w:rPr>
          <w:b/>
          <w:bCs/>
          <w:sz w:val="24"/>
          <w:szCs w:val="24"/>
        </w:rPr>
        <w:t xml:space="preserve">8.5 - </w:t>
      </w:r>
      <w:r w:rsidR="00AE0B59" w:rsidRPr="00F02708">
        <w:rPr>
          <w:sz w:val="24"/>
          <w:szCs w:val="24"/>
        </w:rPr>
        <w:t>As cópias dos documentos deverão ser autenticadas em cartório e/ou apresentados os originais para que suas cópias sejam autenticadas pelo Pregoeiro, em até 01 (um) dia útil ao certame.</w:t>
      </w:r>
    </w:p>
    <w:p w:rsidR="00522197" w:rsidRPr="00F02708" w:rsidRDefault="00522197" w:rsidP="001C3D58">
      <w:pPr>
        <w:autoSpaceDE w:val="0"/>
        <w:autoSpaceDN w:val="0"/>
        <w:adjustRightInd w:val="0"/>
        <w:spacing w:line="360" w:lineRule="auto"/>
        <w:jc w:val="both"/>
        <w:rPr>
          <w:sz w:val="24"/>
          <w:szCs w:val="24"/>
        </w:rPr>
      </w:pPr>
    </w:p>
    <w:p w:rsidR="00522197" w:rsidRPr="00F02708" w:rsidRDefault="00522197" w:rsidP="001C3D58">
      <w:pPr>
        <w:autoSpaceDE w:val="0"/>
        <w:autoSpaceDN w:val="0"/>
        <w:adjustRightInd w:val="0"/>
        <w:spacing w:line="360" w:lineRule="auto"/>
        <w:jc w:val="both"/>
        <w:rPr>
          <w:sz w:val="24"/>
          <w:szCs w:val="24"/>
        </w:rPr>
      </w:pPr>
      <w:r w:rsidRPr="00F02708">
        <w:rPr>
          <w:b/>
          <w:bCs/>
          <w:sz w:val="24"/>
          <w:szCs w:val="24"/>
        </w:rPr>
        <w:lastRenderedPageBreak/>
        <w:t xml:space="preserve">8.6 - </w:t>
      </w:r>
      <w:r w:rsidRPr="00F02708">
        <w:rPr>
          <w:sz w:val="24"/>
          <w:szCs w:val="24"/>
        </w:rPr>
        <w:t>As Certidões Negativas de Débitos (CND) apresentadas sem indicação do prazo de validade, serão consideradas como válidas por 90 (noventa) dias a contar da data de sua expedição.</w:t>
      </w:r>
    </w:p>
    <w:p w:rsidR="00A11754" w:rsidRPr="00F02708" w:rsidRDefault="00A11754" w:rsidP="001C3D58">
      <w:pPr>
        <w:autoSpaceDE w:val="0"/>
        <w:autoSpaceDN w:val="0"/>
        <w:adjustRightInd w:val="0"/>
        <w:spacing w:line="360" w:lineRule="auto"/>
        <w:jc w:val="both"/>
        <w:rPr>
          <w:sz w:val="24"/>
          <w:szCs w:val="24"/>
        </w:rPr>
      </w:pPr>
    </w:p>
    <w:p w:rsidR="004D33F4" w:rsidRPr="00F02708" w:rsidRDefault="00A11754" w:rsidP="001C3D58">
      <w:pPr>
        <w:autoSpaceDE w:val="0"/>
        <w:autoSpaceDN w:val="0"/>
        <w:adjustRightInd w:val="0"/>
        <w:spacing w:line="360" w:lineRule="auto"/>
        <w:jc w:val="both"/>
        <w:rPr>
          <w:b/>
          <w:sz w:val="24"/>
          <w:szCs w:val="24"/>
        </w:rPr>
      </w:pPr>
      <w:r w:rsidRPr="00F02708">
        <w:rPr>
          <w:b/>
          <w:sz w:val="24"/>
          <w:szCs w:val="24"/>
        </w:rPr>
        <w:t>8.7 – DA QUALIFICAÇÃO TÉCNICA</w:t>
      </w:r>
    </w:p>
    <w:p w:rsidR="004D33F4" w:rsidRPr="00F02708" w:rsidRDefault="004D33F4" w:rsidP="001C3D58">
      <w:pPr>
        <w:autoSpaceDE w:val="0"/>
        <w:autoSpaceDN w:val="0"/>
        <w:adjustRightInd w:val="0"/>
        <w:spacing w:line="360" w:lineRule="auto"/>
        <w:jc w:val="both"/>
        <w:rPr>
          <w:b/>
          <w:sz w:val="24"/>
          <w:szCs w:val="24"/>
        </w:rPr>
      </w:pPr>
    </w:p>
    <w:p w:rsidR="00EC4981" w:rsidRPr="00F02708" w:rsidRDefault="004D33F4" w:rsidP="001C3D58">
      <w:pPr>
        <w:tabs>
          <w:tab w:val="num" w:pos="1440"/>
        </w:tabs>
        <w:spacing w:line="360" w:lineRule="auto"/>
        <w:jc w:val="both"/>
        <w:rPr>
          <w:b/>
          <w:sz w:val="24"/>
          <w:szCs w:val="24"/>
        </w:rPr>
      </w:pPr>
      <w:r w:rsidRPr="00F02708">
        <w:rPr>
          <w:b/>
          <w:sz w:val="24"/>
          <w:szCs w:val="24"/>
        </w:rPr>
        <w:t>8.7.</w:t>
      </w:r>
      <w:r w:rsidR="00BC28BE" w:rsidRPr="00F02708">
        <w:rPr>
          <w:b/>
          <w:sz w:val="24"/>
          <w:szCs w:val="24"/>
        </w:rPr>
        <w:t xml:space="preserve">1 </w:t>
      </w:r>
      <w:r w:rsidR="00BC28BE" w:rsidRPr="00F02708">
        <w:rPr>
          <w:sz w:val="24"/>
          <w:szCs w:val="24"/>
        </w:rPr>
        <w:t>–</w:t>
      </w:r>
      <w:r w:rsidR="00EC4981" w:rsidRPr="00F02708">
        <w:rPr>
          <w:sz w:val="24"/>
          <w:szCs w:val="24"/>
        </w:rPr>
        <w:t xml:space="preserve"> A CONTRATADA deverá apresentar atestado de capacidade técnica, emitido por pessoa jurídica de direito público ou privado, onde comprove que a licitante tenha prestado serviço pertinente e em quantidade compatível com o objeto desta licitação.</w:t>
      </w:r>
    </w:p>
    <w:p w:rsidR="00EC4981" w:rsidRPr="00F02708" w:rsidRDefault="00EC4981" w:rsidP="001C3D58">
      <w:pPr>
        <w:tabs>
          <w:tab w:val="num" w:pos="1440"/>
        </w:tabs>
        <w:spacing w:line="360" w:lineRule="auto"/>
        <w:jc w:val="both"/>
        <w:rPr>
          <w:sz w:val="24"/>
          <w:szCs w:val="24"/>
        </w:rPr>
      </w:pPr>
    </w:p>
    <w:p w:rsidR="00FF3ABC" w:rsidRPr="00F02708" w:rsidRDefault="00FF3ABC" w:rsidP="001C3D58">
      <w:pPr>
        <w:spacing w:line="360" w:lineRule="auto"/>
        <w:ind w:right="-162"/>
        <w:jc w:val="both"/>
        <w:rPr>
          <w:b/>
          <w:sz w:val="24"/>
          <w:szCs w:val="24"/>
        </w:rPr>
      </w:pPr>
    </w:p>
    <w:p w:rsidR="00A11754" w:rsidRPr="00F02708" w:rsidRDefault="00A11754" w:rsidP="001C3D58">
      <w:pPr>
        <w:spacing w:line="360" w:lineRule="auto"/>
        <w:ind w:right="-162"/>
        <w:jc w:val="both"/>
        <w:rPr>
          <w:b/>
          <w:sz w:val="24"/>
          <w:szCs w:val="24"/>
        </w:rPr>
      </w:pPr>
      <w:r w:rsidRPr="00F02708">
        <w:rPr>
          <w:b/>
          <w:sz w:val="24"/>
          <w:szCs w:val="24"/>
        </w:rPr>
        <w:t>8.8 – DAS MICROEMPRESAS OU EMPRESA DE PEQUENO PORTE</w:t>
      </w:r>
    </w:p>
    <w:p w:rsidR="00A11754" w:rsidRPr="00F02708" w:rsidRDefault="00A11754" w:rsidP="001C3D58">
      <w:pPr>
        <w:spacing w:line="360" w:lineRule="auto"/>
        <w:ind w:left="720" w:right="-162"/>
        <w:rPr>
          <w:sz w:val="24"/>
          <w:szCs w:val="24"/>
        </w:rPr>
      </w:pPr>
    </w:p>
    <w:p w:rsidR="00A11754" w:rsidRPr="00F02708" w:rsidRDefault="00A11754" w:rsidP="001C3D58">
      <w:pPr>
        <w:pStyle w:val="Default"/>
        <w:spacing w:line="360" w:lineRule="auto"/>
        <w:jc w:val="both"/>
        <w:rPr>
          <w:color w:val="auto"/>
        </w:rPr>
      </w:pPr>
      <w:r w:rsidRPr="00F02708">
        <w:rPr>
          <w:b/>
          <w:color w:val="auto"/>
        </w:rPr>
        <w:t>8.8.1</w:t>
      </w:r>
      <w:r w:rsidRPr="00F02708">
        <w:rPr>
          <w:color w:val="auto"/>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A11754" w:rsidRPr="00F02708" w:rsidRDefault="00A11754" w:rsidP="001C3D58">
      <w:pPr>
        <w:pStyle w:val="Default"/>
        <w:spacing w:line="360" w:lineRule="auto"/>
        <w:jc w:val="both"/>
        <w:rPr>
          <w:color w:val="auto"/>
        </w:rPr>
      </w:pPr>
      <w:r w:rsidRPr="00F02708">
        <w:rPr>
          <w:color w:val="auto"/>
        </w:rPr>
        <w:t xml:space="preserve"> </w:t>
      </w:r>
    </w:p>
    <w:p w:rsidR="00A11754" w:rsidRPr="00F02708" w:rsidRDefault="00A11754" w:rsidP="001C3D58">
      <w:pPr>
        <w:pStyle w:val="Default"/>
        <w:spacing w:line="360" w:lineRule="auto"/>
        <w:jc w:val="both"/>
        <w:rPr>
          <w:color w:val="auto"/>
        </w:rPr>
      </w:pPr>
      <w:r w:rsidRPr="00F02708">
        <w:rPr>
          <w:b/>
          <w:color w:val="auto"/>
        </w:rPr>
        <w:t>8.8.2</w:t>
      </w:r>
      <w:r w:rsidRPr="00F02708">
        <w:rPr>
          <w:color w:val="auto"/>
        </w:rPr>
        <w:t xml:space="preserve"> - D</w:t>
      </w:r>
      <w:r w:rsidRPr="00F02708">
        <w:rPr>
          <w:bCs/>
          <w:color w:val="auto"/>
        </w:rPr>
        <w:t>eclaração, firmada pelo representante legal da empresa (com firma reconhecida), de que se enquadra como microempresa ou empresa de pequeno porte,</w:t>
      </w:r>
      <w:r w:rsidRPr="00F02708">
        <w:rPr>
          <w:b/>
          <w:bCs/>
          <w:color w:val="auto"/>
        </w:rPr>
        <w:t xml:space="preserve"> </w:t>
      </w:r>
      <w:r w:rsidRPr="00F02708">
        <w:rPr>
          <w:color w:val="auto"/>
        </w:rPr>
        <w:t>e de que não se enquadra em nenhum dos casos enumerados no § 4º do art. 3º da referida Lei (</w:t>
      </w:r>
      <w:r w:rsidRPr="00F02708">
        <w:rPr>
          <w:b/>
          <w:bCs/>
          <w:color w:val="auto"/>
        </w:rPr>
        <w:t>ANEXO VI</w:t>
      </w:r>
      <w:r w:rsidRPr="00F02708">
        <w:rPr>
          <w:color w:val="auto"/>
        </w:rPr>
        <w:t>) e anexado a este, situação cadastral junto à JUNTA COMERCIAL DO ESTADO DA SEDE DA LICITANTE.</w:t>
      </w:r>
    </w:p>
    <w:p w:rsidR="00A11754" w:rsidRPr="00F02708" w:rsidRDefault="00A11754" w:rsidP="001C3D58">
      <w:pPr>
        <w:autoSpaceDE w:val="0"/>
        <w:autoSpaceDN w:val="0"/>
        <w:adjustRightInd w:val="0"/>
        <w:spacing w:line="360" w:lineRule="auto"/>
        <w:jc w:val="both"/>
        <w:rPr>
          <w:b/>
          <w:bCs/>
          <w:sz w:val="24"/>
          <w:szCs w:val="24"/>
        </w:rPr>
      </w:pPr>
    </w:p>
    <w:p w:rsidR="00A11754" w:rsidRPr="00F02708" w:rsidRDefault="00A11754" w:rsidP="001C3D58">
      <w:pPr>
        <w:autoSpaceDE w:val="0"/>
        <w:autoSpaceDN w:val="0"/>
        <w:adjustRightInd w:val="0"/>
        <w:spacing w:line="360" w:lineRule="auto"/>
        <w:jc w:val="both"/>
        <w:rPr>
          <w:sz w:val="24"/>
          <w:szCs w:val="24"/>
        </w:rPr>
      </w:pPr>
      <w:r w:rsidRPr="00F02708">
        <w:rPr>
          <w:b/>
          <w:bCs/>
          <w:sz w:val="24"/>
          <w:szCs w:val="24"/>
        </w:rPr>
        <w:t xml:space="preserve">8.9 - </w:t>
      </w:r>
      <w:r w:rsidRPr="00F02708">
        <w:rPr>
          <w:sz w:val="24"/>
          <w:szCs w:val="24"/>
        </w:rPr>
        <w:t xml:space="preserve">A microempresa e a empresa de pequeno porte, que atender aos requisitos exigidos pela LC 123/06, que possuir restrição em qualquer dos documentos de </w:t>
      </w:r>
      <w:r w:rsidRPr="00F02708">
        <w:rPr>
          <w:b/>
          <w:sz w:val="24"/>
          <w:szCs w:val="24"/>
        </w:rPr>
        <w:t>r</w:t>
      </w:r>
      <w:r w:rsidRPr="00F02708">
        <w:rPr>
          <w:b/>
          <w:bCs/>
          <w:sz w:val="24"/>
          <w:szCs w:val="24"/>
        </w:rPr>
        <w:t>egularidade fiscal</w:t>
      </w:r>
      <w:r w:rsidRPr="00F02708">
        <w:rPr>
          <w:sz w:val="24"/>
          <w:szCs w:val="24"/>
        </w:rPr>
        <w:t xml:space="preserve">, previstos no item 8.3. deste edital, terá sua habilitação condicionada à apresentação de nova documentação, que comprove a sua regularidade em </w:t>
      </w:r>
      <w:r w:rsidR="0006370F" w:rsidRPr="00F02708">
        <w:rPr>
          <w:sz w:val="24"/>
          <w:szCs w:val="24"/>
        </w:rPr>
        <w:t>cinco</w:t>
      </w:r>
      <w:r w:rsidRPr="00F02708">
        <w:rPr>
          <w:sz w:val="24"/>
          <w:szCs w:val="24"/>
        </w:rPr>
        <w:t xml:space="preserve"> dias úteis, a contar da data em que for declarada como vencedora do certame.</w:t>
      </w:r>
    </w:p>
    <w:p w:rsidR="00A11754" w:rsidRPr="00F02708" w:rsidRDefault="00A11754" w:rsidP="001C3D58">
      <w:pPr>
        <w:autoSpaceDE w:val="0"/>
        <w:autoSpaceDN w:val="0"/>
        <w:adjustRightInd w:val="0"/>
        <w:spacing w:line="360" w:lineRule="auto"/>
        <w:jc w:val="both"/>
        <w:rPr>
          <w:sz w:val="24"/>
          <w:szCs w:val="24"/>
        </w:rPr>
      </w:pPr>
    </w:p>
    <w:p w:rsidR="00A11754" w:rsidRPr="00F02708" w:rsidRDefault="00A11754" w:rsidP="001C3D58">
      <w:pPr>
        <w:autoSpaceDE w:val="0"/>
        <w:autoSpaceDN w:val="0"/>
        <w:adjustRightInd w:val="0"/>
        <w:spacing w:line="360" w:lineRule="auto"/>
        <w:jc w:val="both"/>
        <w:rPr>
          <w:sz w:val="24"/>
          <w:szCs w:val="24"/>
        </w:rPr>
      </w:pPr>
      <w:r w:rsidRPr="00F02708">
        <w:rPr>
          <w:b/>
          <w:bCs/>
          <w:sz w:val="24"/>
          <w:szCs w:val="24"/>
        </w:rPr>
        <w:lastRenderedPageBreak/>
        <w:t xml:space="preserve">8.9.1 - </w:t>
      </w:r>
      <w:r w:rsidRPr="00F02708">
        <w:rPr>
          <w:sz w:val="24"/>
          <w:szCs w:val="24"/>
        </w:rPr>
        <w:t>O benefício de que trata o item anterior não eximirá a microempresa, a empresa de pequeno porte, da apresentação de todos os documentos, ainda que apresentem alguma restrição.</w:t>
      </w:r>
    </w:p>
    <w:p w:rsidR="00A11754" w:rsidRPr="00F02708" w:rsidRDefault="00A11754" w:rsidP="001C3D58">
      <w:pPr>
        <w:autoSpaceDE w:val="0"/>
        <w:autoSpaceDN w:val="0"/>
        <w:adjustRightInd w:val="0"/>
        <w:spacing w:line="360" w:lineRule="auto"/>
        <w:jc w:val="both"/>
        <w:rPr>
          <w:sz w:val="24"/>
          <w:szCs w:val="24"/>
        </w:rPr>
      </w:pPr>
    </w:p>
    <w:p w:rsidR="00A11754" w:rsidRPr="00F02708" w:rsidRDefault="00A11754" w:rsidP="001C3D58">
      <w:pPr>
        <w:autoSpaceDE w:val="0"/>
        <w:autoSpaceDN w:val="0"/>
        <w:adjustRightInd w:val="0"/>
        <w:spacing w:line="360" w:lineRule="auto"/>
        <w:jc w:val="both"/>
        <w:rPr>
          <w:sz w:val="24"/>
          <w:szCs w:val="24"/>
        </w:rPr>
      </w:pPr>
      <w:r w:rsidRPr="00F02708">
        <w:rPr>
          <w:b/>
          <w:bCs/>
          <w:sz w:val="24"/>
          <w:szCs w:val="24"/>
        </w:rPr>
        <w:t xml:space="preserve">8.9.2 - </w:t>
      </w:r>
      <w:r w:rsidRPr="00F02708">
        <w:rPr>
          <w:sz w:val="24"/>
          <w:szCs w:val="24"/>
        </w:rPr>
        <w:t>O prazo de que trata o item 8.8 poderá ser prorrogado por uma única vez, por igual período, a critério da Administração, desde que seja requerido pelo interessado, de forma motivada e durante o transcurso do respectivo prazo.</w:t>
      </w:r>
    </w:p>
    <w:p w:rsidR="00A11754" w:rsidRPr="00F02708" w:rsidRDefault="00A11754" w:rsidP="001C3D58">
      <w:pPr>
        <w:autoSpaceDE w:val="0"/>
        <w:autoSpaceDN w:val="0"/>
        <w:adjustRightInd w:val="0"/>
        <w:spacing w:line="360" w:lineRule="auto"/>
        <w:jc w:val="both"/>
        <w:rPr>
          <w:sz w:val="24"/>
          <w:szCs w:val="24"/>
        </w:rPr>
      </w:pPr>
    </w:p>
    <w:p w:rsidR="00A11754" w:rsidRPr="00F02708" w:rsidRDefault="00A11754" w:rsidP="001C3D58">
      <w:pPr>
        <w:autoSpaceDE w:val="0"/>
        <w:autoSpaceDN w:val="0"/>
        <w:adjustRightInd w:val="0"/>
        <w:spacing w:line="360" w:lineRule="auto"/>
        <w:jc w:val="both"/>
        <w:rPr>
          <w:sz w:val="24"/>
          <w:szCs w:val="24"/>
        </w:rPr>
      </w:pPr>
      <w:r w:rsidRPr="00F02708">
        <w:rPr>
          <w:b/>
          <w:bCs/>
          <w:sz w:val="24"/>
          <w:szCs w:val="24"/>
        </w:rPr>
        <w:t xml:space="preserve">8.10 - </w:t>
      </w:r>
      <w:r w:rsidRPr="00F02708">
        <w:rPr>
          <w:sz w:val="24"/>
          <w:szCs w:val="24"/>
        </w:rPr>
        <w:t>A não regularização da documentação, no prazo fixado no item 8.3.9.2 implicará na decadência do direito à contratação, sem prejuízo das penalidades previstas no no art. 81 da Lei n°8.666/93 de 21 de junho de 1993, sendo facultado à Administração convocar os licitantes remanescentes, na ordem de classificação, para a assinatura do contrato, ou revogar a licitação.</w:t>
      </w:r>
    </w:p>
    <w:p w:rsidR="00A11754" w:rsidRPr="00F02708" w:rsidRDefault="00A11754" w:rsidP="001C3D58">
      <w:pPr>
        <w:pStyle w:val="Cabealho"/>
        <w:tabs>
          <w:tab w:val="clear" w:pos="4419"/>
          <w:tab w:val="clear" w:pos="8838"/>
        </w:tabs>
        <w:spacing w:line="360" w:lineRule="auto"/>
        <w:jc w:val="both"/>
        <w:rPr>
          <w:sz w:val="24"/>
          <w:szCs w:val="24"/>
        </w:rPr>
      </w:pPr>
    </w:p>
    <w:p w:rsidR="00A11754" w:rsidRPr="00F02708" w:rsidRDefault="00A11754" w:rsidP="001C3D58">
      <w:pPr>
        <w:pStyle w:val="Cabealho"/>
        <w:tabs>
          <w:tab w:val="clear" w:pos="4419"/>
          <w:tab w:val="clear" w:pos="8838"/>
        </w:tabs>
        <w:spacing w:line="360" w:lineRule="auto"/>
        <w:jc w:val="both"/>
        <w:rPr>
          <w:bCs/>
          <w:sz w:val="24"/>
          <w:szCs w:val="24"/>
        </w:rPr>
      </w:pPr>
      <w:r w:rsidRPr="00F02708">
        <w:rPr>
          <w:b/>
          <w:bCs/>
          <w:sz w:val="24"/>
          <w:szCs w:val="24"/>
        </w:rPr>
        <w:t>8.11</w:t>
      </w:r>
      <w:r w:rsidRPr="00F02708">
        <w:rPr>
          <w:b/>
          <w:sz w:val="24"/>
          <w:szCs w:val="24"/>
        </w:rPr>
        <w:t xml:space="preserve">- </w:t>
      </w:r>
      <w:r w:rsidRPr="00F02708">
        <w:rPr>
          <w:bCs/>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w:t>
      </w:r>
      <w:r w:rsidR="00196C88" w:rsidRPr="00F02708">
        <w:rPr>
          <w:bCs/>
          <w:sz w:val="24"/>
          <w:szCs w:val="24"/>
        </w:rPr>
        <w:t>o</w:t>
      </w:r>
      <w:r w:rsidRPr="00F02708">
        <w:rPr>
          <w:bCs/>
          <w:sz w:val="24"/>
          <w:szCs w:val="24"/>
        </w:rPr>
        <w:t xml:space="preserve"> Pregoeir</w:t>
      </w:r>
      <w:r w:rsidR="00196C88" w:rsidRPr="00F02708">
        <w:rPr>
          <w:bCs/>
          <w:sz w:val="24"/>
          <w:szCs w:val="24"/>
        </w:rPr>
        <w:t>o</w:t>
      </w:r>
      <w:r w:rsidRPr="00F02708">
        <w:rPr>
          <w:bCs/>
          <w:sz w:val="24"/>
          <w:szCs w:val="24"/>
        </w:rPr>
        <w:t xml:space="preserve"> ou Equipe de Apoio. A Autenticidade do documento poderá ainda, ser verificada, pela Equipe de Apoio, através de consulta via Internet aos “sites” dos órgãos emitentes dos documentos.</w:t>
      </w:r>
    </w:p>
    <w:p w:rsidR="00A11754" w:rsidRPr="00F02708" w:rsidRDefault="00A11754" w:rsidP="001C3D58">
      <w:pPr>
        <w:pStyle w:val="Cabealho"/>
        <w:tabs>
          <w:tab w:val="clear" w:pos="4419"/>
          <w:tab w:val="clear" w:pos="8838"/>
        </w:tabs>
        <w:spacing w:line="360" w:lineRule="auto"/>
        <w:ind w:left="180"/>
        <w:jc w:val="both"/>
        <w:rPr>
          <w:bCs/>
          <w:sz w:val="24"/>
          <w:szCs w:val="24"/>
        </w:rPr>
      </w:pPr>
    </w:p>
    <w:p w:rsidR="00A11754" w:rsidRPr="00F02708" w:rsidRDefault="00A11754" w:rsidP="001C3D58">
      <w:pPr>
        <w:pStyle w:val="Cabealho"/>
        <w:tabs>
          <w:tab w:val="clear" w:pos="4419"/>
          <w:tab w:val="clear" w:pos="8838"/>
        </w:tabs>
        <w:spacing w:line="360" w:lineRule="auto"/>
        <w:jc w:val="both"/>
        <w:rPr>
          <w:bCs/>
          <w:sz w:val="24"/>
          <w:szCs w:val="24"/>
        </w:rPr>
      </w:pPr>
      <w:r w:rsidRPr="00F02708">
        <w:rPr>
          <w:b/>
          <w:bCs/>
          <w:sz w:val="24"/>
          <w:szCs w:val="24"/>
        </w:rPr>
        <w:t>8.12-</w:t>
      </w:r>
      <w:r w:rsidRPr="00F02708">
        <w:rPr>
          <w:bCs/>
          <w:sz w:val="24"/>
          <w:szCs w:val="24"/>
        </w:rPr>
        <w:t xml:space="preserve"> A referida autenticação pel</w:t>
      </w:r>
      <w:r w:rsidR="00196C88" w:rsidRPr="00F02708">
        <w:rPr>
          <w:bCs/>
          <w:sz w:val="24"/>
          <w:szCs w:val="24"/>
        </w:rPr>
        <w:t>o</w:t>
      </w:r>
      <w:r w:rsidRPr="00F02708">
        <w:rPr>
          <w:bCs/>
          <w:sz w:val="24"/>
          <w:szCs w:val="24"/>
        </w:rPr>
        <w:t xml:space="preserve"> Pregoeir</w:t>
      </w:r>
      <w:r w:rsidR="00196C88" w:rsidRPr="00F02708">
        <w:rPr>
          <w:bCs/>
          <w:sz w:val="24"/>
          <w:szCs w:val="24"/>
        </w:rPr>
        <w:t>o</w:t>
      </w:r>
      <w:r w:rsidRPr="00F02708">
        <w:rPr>
          <w:bCs/>
          <w:sz w:val="24"/>
          <w:szCs w:val="24"/>
        </w:rPr>
        <w:t xml:space="preserve"> dos documentos de habilitação do certame licitatório só poderá ser feita até 01 (hum) dia antes da abertura das propostas, não podendo ser autenticado nenhum tipo de documento no dia do pregão.</w:t>
      </w:r>
    </w:p>
    <w:p w:rsidR="00A11754" w:rsidRPr="00F02708" w:rsidRDefault="00A11754" w:rsidP="001C3D58">
      <w:pPr>
        <w:pStyle w:val="Cabealho"/>
        <w:tabs>
          <w:tab w:val="clear" w:pos="4419"/>
          <w:tab w:val="clear" w:pos="8838"/>
        </w:tabs>
        <w:spacing w:line="360" w:lineRule="auto"/>
        <w:jc w:val="both"/>
        <w:rPr>
          <w:bCs/>
          <w:sz w:val="24"/>
          <w:szCs w:val="24"/>
        </w:rPr>
      </w:pPr>
    </w:p>
    <w:p w:rsidR="00A11754" w:rsidRPr="00F02708" w:rsidRDefault="00A11754" w:rsidP="001C3D58">
      <w:pPr>
        <w:pStyle w:val="Cabealho"/>
        <w:tabs>
          <w:tab w:val="clear" w:pos="4419"/>
          <w:tab w:val="clear" w:pos="8838"/>
        </w:tabs>
        <w:spacing w:line="360" w:lineRule="auto"/>
        <w:jc w:val="both"/>
        <w:rPr>
          <w:bCs/>
          <w:sz w:val="24"/>
          <w:szCs w:val="24"/>
        </w:rPr>
      </w:pPr>
      <w:r w:rsidRPr="00F02708">
        <w:rPr>
          <w:b/>
          <w:bCs/>
          <w:sz w:val="24"/>
          <w:szCs w:val="24"/>
        </w:rPr>
        <w:t>8.13</w:t>
      </w:r>
      <w:r w:rsidRPr="00F02708">
        <w:rPr>
          <w:b/>
          <w:sz w:val="24"/>
          <w:szCs w:val="24"/>
        </w:rPr>
        <w:t xml:space="preserve">- </w:t>
      </w:r>
      <w:r w:rsidRPr="00F02708">
        <w:rPr>
          <w:bCs/>
          <w:sz w:val="24"/>
          <w:szCs w:val="24"/>
        </w:rPr>
        <w:t>Não serão aceitos protocolos de entrega ou solicitação de documentos em substituição aos documentos requeridos no presente Edital  e seus anexos.</w:t>
      </w:r>
    </w:p>
    <w:p w:rsidR="00A11754" w:rsidRPr="00F02708" w:rsidRDefault="00A11754" w:rsidP="001C3D58">
      <w:pPr>
        <w:pStyle w:val="Cabealho"/>
        <w:tabs>
          <w:tab w:val="clear" w:pos="4419"/>
          <w:tab w:val="clear" w:pos="8838"/>
        </w:tabs>
        <w:spacing w:line="360" w:lineRule="auto"/>
        <w:jc w:val="both"/>
        <w:rPr>
          <w:bCs/>
          <w:sz w:val="24"/>
          <w:szCs w:val="24"/>
        </w:rPr>
      </w:pPr>
      <w:r w:rsidRPr="00F02708">
        <w:rPr>
          <w:bCs/>
          <w:sz w:val="24"/>
          <w:szCs w:val="24"/>
        </w:rPr>
        <w:t xml:space="preserve">   </w:t>
      </w:r>
    </w:p>
    <w:p w:rsidR="00A11754" w:rsidRPr="00F02708" w:rsidRDefault="00A11754" w:rsidP="001C3D58">
      <w:pPr>
        <w:pStyle w:val="Cabealho"/>
        <w:tabs>
          <w:tab w:val="clear" w:pos="4419"/>
          <w:tab w:val="clear" w:pos="8838"/>
        </w:tabs>
        <w:spacing w:line="360" w:lineRule="auto"/>
        <w:jc w:val="both"/>
        <w:rPr>
          <w:sz w:val="24"/>
          <w:szCs w:val="24"/>
        </w:rPr>
      </w:pPr>
      <w:r w:rsidRPr="00F02708">
        <w:rPr>
          <w:b/>
          <w:bCs/>
          <w:sz w:val="24"/>
          <w:szCs w:val="24"/>
        </w:rPr>
        <w:t>8.14</w:t>
      </w:r>
      <w:r w:rsidRPr="00F02708">
        <w:rPr>
          <w:b/>
          <w:sz w:val="24"/>
          <w:szCs w:val="24"/>
        </w:rPr>
        <w:t xml:space="preserve">- </w:t>
      </w:r>
      <w:r w:rsidRPr="00F02708">
        <w:rPr>
          <w:sz w:val="24"/>
          <w:szCs w:val="24"/>
        </w:rPr>
        <w:t xml:space="preserve">Serão inabilitadas as empresas que não satisfizerem as exigências estabelecidas para a     habilitação. </w:t>
      </w:r>
    </w:p>
    <w:p w:rsidR="00A11754" w:rsidRPr="00F02708" w:rsidRDefault="00A11754" w:rsidP="001C3D58">
      <w:pPr>
        <w:pStyle w:val="Cabealho"/>
        <w:tabs>
          <w:tab w:val="clear" w:pos="4419"/>
          <w:tab w:val="clear" w:pos="8838"/>
        </w:tabs>
        <w:spacing w:line="360" w:lineRule="auto"/>
        <w:jc w:val="both"/>
        <w:rPr>
          <w:sz w:val="24"/>
          <w:szCs w:val="24"/>
        </w:rPr>
      </w:pPr>
    </w:p>
    <w:p w:rsidR="00A11754" w:rsidRPr="00F02708" w:rsidRDefault="00A11754" w:rsidP="001C3D58">
      <w:pPr>
        <w:pStyle w:val="Cabealho"/>
        <w:tabs>
          <w:tab w:val="clear" w:pos="4419"/>
          <w:tab w:val="clear" w:pos="8838"/>
        </w:tabs>
        <w:spacing w:line="360" w:lineRule="auto"/>
        <w:jc w:val="both"/>
        <w:rPr>
          <w:sz w:val="24"/>
          <w:szCs w:val="24"/>
        </w:rPr>
      </w:pPr>
      <w:r w:rsidRPr="00F02708">
        <w:rPr>
          <w:b/>
          <w:sz w:val="24"/>
          <w:szCs w:val="24"/>
        </w:rPr>
        <w:lastRenderedPageBreak/>
        <w:t>8.15</w:t>
      </w:r>
      <w:r w:rsidRPr="00F02708">
        <w:rPr>
          <w:sz w:val="24"/>
          <w:szCs w:val="24"/>
        </w:rPr>
        <w:t xml:space="preserve">-As firmas já </w:t>
      </w:r>
      <w:r w:rsidRPr="00F02708">
        <w:rPr>
          <w:b/>
          <w:sz w:val="24"/>
          <w:szCs w:val="24"/>
        </w:rPr>
        <w:t>cadastradas</w:t>
      </w:r>
      <w:r w:rsidRPr="00F02708">
        <w:rPr>
          <w:sz w:val="24"/>
          <w:szCs w:val="24"/>
        </w:rPr>
        <w:t xml:space="preserve"> na Prefeitura Municipal de Bom jardim não ficam eximidas de apresentar dentro do envelope Habilitação todas as documentações exigidas no presente edital.</w:t>
      </w:r>
    </w:p>
    <w:p w:rsidR="00A11754" w:rsidRPr="00F02708" w:rsidRDefault="00A11754" w:rsidP="001C3D58">
      <w:pPr>
        <w:pStyle w:val="Cabealho"/>
        <w:tabs>
          <w:tab w:val="clear" w:pos="4419"/>
          <w:tab w:val="clear" w:pos="8838"/>
        </w:tabs>
        <w:spacing w:line="360" w:lineRule="auto"/>
        <w:jc w:val="both"/>
        <w:rPr>
          <w:sz w:val="24"/>
          <w:szCs w:val="24"/>
        </w:rPr>
      </w:pPr>
    </w:p>
    <w:p w:rsidR="00A11754" w:rsidRPr="00F02708" w:rsidRDefault="00A11754" w:rsidP="001C3D58">
      <w:pPr>
        <w:pStyle w:val="Cabealho"/>
        <w:tabs>
          <w:tab w:val="clear" w:pos="4419"/>
          <w:tab w:val="clear" w:pos="8838"/>
        </w:tabs>
        <w:spacing w:line="360" w:lineRule="auto"/>
        <w:jc w:val="both"/>
        <w:rPr>
          <w:b/>
          <w:sz w:val="24"/>
          <w:szCs w:val="24"/>
        </w:rPr>
      </w:pPr>
      <w:r w:rsidRPr="00F02708">
        <w:rPr>
          <w:b/>
          <w:sz w:val="24"/>
          <w:szCs w:val="24"/>
        </w:rPr>
        <w:t>8.16-</w:t>
      </w:r>
      <w:r w:rsidRPr="00F02708">
        <w:rPr>
          <w:sz w:val="24"/>
          <w:szCs w:val="24"/>
        </w:rPr>
        <w:t>As Certidões Negativas de Débitos (CND) Apresentadas sem indicação do prazo de validade, serão consideradas como válidas por 90 (noventa) dias a contar da data de sua expedição.</w:t>
      </w:r>
    </w:p>
    <w:p w:rsidR="00EC4981" w:rsidRPr="00F02708" w:rsidRDefault="00EC4981" w:rsidP="001C3D58">
      <w:pPr>
        <w:pStyle w:val="Cabealho"/>
        <w:tabs>
          <w:tab w:val="clear" w:pos="4419"/>
          <w:tab w:val="clear" w:pos="8838"/>
        </w:tabs>
        <w:spacing w:line="360" w:lineRule="auto"/>
        <w:jc w:val="both"/>
        <w:rPr>
          <w:bCs/>
          <w:sz w:val="24"/>
          <w:szCs w:val="24"/>
        </w:rPr>
      </w:pPr>
    </w:p>
    <w:p w:rsidR="008A6E70" w:rsidRPr="00F02708" w:rsidRDefault="008A6E70" w:rsidP="001C3D58">
      <w:pPr>
        <w:pStyle w:val="Cabealho"/>
        <w:tabs>
          <w:tab w:val="clear" w:pos="4419"/>
          <w:tab w:val="clear" w:pos="8838"/>
        </w:tabs>
        <w:spacing w:line="360" w:lineRule="auto"/>
        <w:jc w:val="both"/>
        <w:rPr>
          <w:b/>
          <w:sz w:val="24"/>
          <w:szCs w:val="24"/>
        </w:rPr>
      </w:pPr>
      <w:r w:rsidRPr="00F02708">
        <w:rPr>
          <w:b/>
          <w:sz w:val="24"/>
          <w:szCs w:val="24"/>
        </w:rPr>
        <w:t>9. - DO JULGAMENTO:</w:t>
      </w:r>
    </w:p>
    <w:p w:rsidR="008A6E70" w:rsidRPr="00F02708" w:rsidRDefault="008A6E70" w:rsidP="001C3D58">
      <w:pPr>
        <w:pStyle w:val="Cabealho"/>
        <w:tabs>
          <w:tab w:val="clear" w:pos="4419"/>
          <w:tab w:val="clear" w:pos="8838"/>
        </w:tabs>
        <w:spacing w:line="360" w:lineRule="auto"/>
        <w:jc w:val="both"/>
        <w:rPr>
          <w:bCs/>
          <w:sz w:val="24"/>
          <w:szCs w:val="24"/>
        </w:rPr>
      </w:pPr>
    </w:p>
    <w:p w:rsidR="008A6E70" w:rsidRPr="00F02708" w:rsidRDefault="008A6E70" w:rsidP="001C3D58">
      <w:pPr>
        <w:pStyle w:val="Cabealho"/>
        <w:tabs>
          <w:tab w:val="clear" w:pos="4419"/>
          <w:tab w:val="clear" w:pos="8838"/>
        </w:tabs>
        <w:spacing w:line="360" w:lineRule="auto"/>
        <w:jc w:val="both"/>
        <w:rPr>
          <w:sz w:val="24"/>
          <w:szCs w:val="24"/>
        </w:rPr>
      </w:pPr>
      <w:r w:rsidRPr="00F02708">
        <w:rPr>
          <w:sz w:val="24"/>
          <w:szCs w:val="24"/>
        </w:rPr>
        <w:t>9.1</w:t>
      </w:r>
      <w:r w:rsidR="00EC4981" w:rsidRPr="00F02708">
        <w:rPr>
          <w:sz w:val="24"/>
          <w:szCs w:val="24"/>
        </w:rPr>
        <w:t xml:space="preserve"> </w:t>
      </w:r>
      <w:r w:rsidRPr="00F02708">
        <w:rPr>
          <w:b/>
          <w:bCs/>
          <w:sz w:val="24"/>
          <w:szCs w:val="24"/>
        </w:rPr>
        <w:t>-</w:t>
      </w:r>
      <w:r w:rsidR="00EC4981" w:rsidRPr="00F02708">
        <w:rPr>
          <w:b/>
          <w:bCs/>
          <w:sz w:val="24"/>
          <w:szCs w:val="24"/>
        </w:rPr>
        <w:t xml:space="preserve"> </w:t>
      </w:r>
      <w:r w:rsidRPr="00F02708">
        <w:rPr>
          <w:sz w:val="24"/>
          <w:szCs w:val="24"/>
        </w:rPr>
        <w:t xml:space="preserve">No local dia e hora previstos neste edital, em sessão pública, deverão comparecer as licitantes, com a declaração </w:t>
      </w:r>
      <w:r w:rsidR="00332A2E" w:rsidRPr="00F02708">
        <w:rPr>
          <w:sz w:val="24"/>
          <w:szCs w:val="24"/>
        </w:rPr>
        <w:t xml:space="preserve">de fatos impeditivos </w:t>
      </w:r>
      <w:r w:rsidRPr="00F02708">
        <w:rPr>
          <w:sz w:val="24"/>
          <w:szCs w:val="24"/>
        </w:rPr>
        <w:t xml:space="preserve">mencionada no </w:t>
      </w:r>
      <w:r w:rsidR="002D2F86" w:rsidRPr="00F02708">
        <w:rPr>
          <w:sz w:val="24"/>
          <w:szCs w:val="24"/>
        </w:rPr>
        <w:t>(ANEXO III)</w:t>
      </w:r>
      <w:r w:rsidRPr="00F02708">
        <w:rPr>
          <w:b/>
          <w:bCs/>
          <w:sz w:val="24"/>
          <w:szCs w:val="24"/>
        </w:rPr>
        <w:t xml:space="preserve"> e os envelopes PROPOSTA E HABILITAÇÃO</w:t>
      </w:r>
      <w:r w:rsidRPr="00F02708">
        <w:rPr>
          <w:sz w:val="24"/>
          <w:szCs w:val="24"/>
        </w:rPr>
        <w:t>, apresentados na forma anteriormente definida;</w:t>
      </w:r>
    </w:p>
    <w:p w:rsidR="008A6E70" w:rsidRPr="00F02708" w:rsidRDefault="008A6E70" w:rsidP="001C3D58">
      <w:pPr>
        <w:pStyle w:val="Cabealho"/>
        <w:tabs>
          <w:tab w:val="clear" w:pos="4419"/>
          <w:tab w:val="clear" w:pos="8838"/>
        </w:tabs>
        <w:spacing w:line="360" w:lineRule="auto"/>
        <w:ind w:left="180"/>
        <w:jc w:val="both"/>
        <w:rPr>
          <w:sz w:val="24"/>
          <w:szCs w:val="24"/>
        </w:rPr>
      </w:pPr>
    </w:p>
    <w:p w:rsidR="008A6E70" w:rsidRPr="00F02708" w:rsidRDefault="008A6E70" w:rsidP="001C3D58">
      <w:pPr>
        <w:pStyle w:val="Cabealho"/>
        <w:tabs>
          <w:tab w:val="clear" w:pos="4419"/>
          <w:tab w:val="clear" w:pos="8838"/>
        </w:tabs>
        <w:spacing w:line="360" w:lineRule="auto"/>
        <w:ind w:left="180"/>
        <w:jc w:val="both"/>
        <w:rPr>
          <w:sz w:val="24"/>
          <w:szCs w:val="24"/>
        </w:rPr>
      </w:pPr>
      <w:r w:rsidRPr="00F02708">
        <w:rPr>
          <w:sz w:val="24"/>
          <w:szCs w:val="24"/>
        </w:rPr>
        <w:t>9.2</w:t>
      </w:r>
      <w:r w:rsidR="00EC4981" w:rsidRPr="00F02708">
        <w:rPr>
          <w:sz w:val="24"/>
          <w:szCs w:val="24"/>
        </w:rPr>
        <w:t xml:space="preserve"> </w:t>
      </w:r>
      <w:r w:rsidRPr="00F02708">
        <w:rPr>
          <w:b/>
          <w:bCs/>
          <w:sz w:val="24"/>
          <w:szCs w:val="24"/>
        </w:rPr>
        <w:t xml:space="preserve">- </w:t>
      </w:r>
      <w:r w:rsidRPr="00F02708">
        <w:rPr>
          <w:sz w:val="24"/>
          <w:szCs w:val="24"/>
        </w:rPr>
        <w:t>O julgamento do certame será realizado em uma ou mais sessões públicas; sempre com a lavratura da respectiva ata circunstanciada, assinada pelas licitantes presentes, pel</w:t>
      </w:r>
      <w:r w:rsidR="00196C88" w:rsidRPr="00F02708">
        <w:rPr>
          <w:sz w:val="24"/>
          <w:szCs w:val="24"/>
        </w:rPr>
        <w:t>o</w:t>
      </w:r>
      <w:r w:rsidRPr="00F02708">
        <w:rPr>
          <w:sz w:val="24"/>
          <w:szCs w:val="24"/>
        </w:rPr>
        <w:t xml:space="preserve"> Pregoeir</w:t>
      </w:r>
      <w:r w:rsidR="00196C88" w:rsidRPr="00F02708">
        <w:rPr>
          <w:sz w:val="24"/>
          <w:szCs w:val="24"/>
        </w:rPr>
        <w:t>o</w:t>
      </w:r>
      <w:r w:rsidRPr="00F02708">
        <w:rPr>
          <w:sz w:val="24"/>
          <w:szCs w:val="24"/>
        </w:rPr>
        <w:t xml:space="preserve"> e demais membros da equipe de apoio;</w:t>
      </w:r>
    </w:p>
    <w:p w:rsidR="008A6E70" w:rsidRPr="00F02708" w:rsidRDefault="008A6E70" w:rsidP="001C3D58">
      <w:pPr>
        <w:pStyle w:val="Cabealho"/>
        <w:tabs>
          <w:tab w:val="clear" w:pos="4419"/>
          <w:tab w:val="clear" w:pos="8838"/>
        </w:tabs>
        <w:spacing w:line="360" w:lineRule="auto"/>
        <w:ind w:left="180"/>
        <w:jc w:val="both"/>
        <w:rPr>
          <w:sz w:val="24"/>
          <w:szCs w:val="24"/>
        </w:rPr>
      </w:pPr>
    </w:p>
    <w:p w:rsidR="008A6E70" w:rsidRPr="00F02708" w:rsidRDefault="008A6E70" w:rsidP="001C3D58">
      <w:pPr>
        <w:pStyle w:val="Cabealho"/>
        <w:tabs>
          <w:tab w:val="clear" w:pos="4419"/>
          <w:tab w:val="clear" w:pos="8838"/>
        </w:tabs>
        <w:spacing w:line="360" w:lineRule="auto"/>
        <w:ind w:left="180"/>
        <w:jc w:val="both"/>
        <w:rPr>
          <w:sz w:val="24"/>
          <w:szCs w:val="24"/>
        </w:rPr>
      </w:pPr>
      <w:r w:rsidRPr="00F02708">
        <w:rPr>
          <w:sz w:val="24"/>
          <w:szCs w:val="24"/>
        </w:rPr>
        <w:t>9.3</w:t>
      </w:r>
      <w:r w:rsidR="00EC4981" w:rsidRPr="00F02708">
        <w:rPr>
          <w:sz w:val="24"/>
          <w:szCs w:val="24"/>
        </w:rPr>
        <w:t xml:space="preserve"> </w:t>
      </w:r>
      <w:r w:rsidRPr="00F02708">
        <w:rPr>
          <w:b/>
          <w:bCs/>
          <w:sz w:val="24"/>
          <w:szCs w:val="24"/>
        </w:rPr>
        <w:t>-</w:t>
      </w:r>
      <w:r w:rsidR="00EC4981" w:rsidRPr="00F02708">
        <w:rPr>
          <w:b/>
          <w:bCs/>
          <w:sz w:val="24"/>
          <w:szCs w:val="24"/>
        </w:rPr>
        <w:t xml:space="preserve"> </w:t>
      </w:r>
      <w:r w:rsidRPr="00F02708">
        <w:rPr>
          <w:sz w:val="24"/>
          <w:szCs w:val="24"/>
        </w:rPr>
        <w:t xml:space="preserve">Após a fase de credenciamento das licitantes, na forma do disposto no </w:t>
      </w:r>
      <w:r w:rsidRPr="00F02708">
        <w:rPr>
          <w:b/>
          <w:bCs/>
          <w:sz w:val="24"/>
          <w:szCs w:val="24"/>
        </w:rPr>
        <w:t xml:space="preserve">item 6, </w:t>
      </w:r>
      <w:r w:rsidR="00196C88" w:rsidRPr="00F02708">
        <w:rPr>
          <w:b/>
          <w:bCs/>
          <w:sz w:val="24"/>
          <w:szCs w:val="24"/>
        </w:rPr>
        <w:t>o</w:t>
      </w:r>
      <w:r w:rsidRPr="00F02708">
        <w:rPr>
          <w:sz w:val="24"/>
          <w:szCs w:val="24"/>
        </w:rPr>
        <w:t xml:space="preserve"> Pregoeir</w:t>
      </w:r>
      <w:r w:rsidR="00196C88" w:rsidRPr="00F02708">
        <w:rPr>
          <w:sz w:val="24"/>
          <w:szCs w:val="24"/>
        </w:rPr>
        <w:t>o</w:t>
      </w:r>
      <w:r w:rsidRPr="00F02708">
        <w:rPr>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F02708" w:rsidRDefault="008A6E70" w:rsidP="001C3D58">
      <w:pPr>
        <w:pStyle w:val="Cabealho"/>
        <w:tabs>
          <w:tab w:val="clear" w:pos="4419"/>
          <w:tab w:val="clear" w:pos="8838"/>
        </w:tabs>
        <w:spacing w:line="360" w:lineRule="auto"/>
        <w:ind w:left="180"/>
        <w:jc w:val="both"/>
        <w:rPr>
          <w:sz w:val="24"/>
          <w:szCs w:val="24"/>
        </w:rPr>
      </w:pPr>
    </w:p>
    <w:p w:rsidR="008A6E70" w:rsidRPr="00F02708" w:rsidRDefault="008A6E70" w:rsidP="001C3D58">
      <w:pPr>
        <w:pStyle w:val="Cabealho"/>
        <w:tabs>
          <w:tab w:val="clear" w:pos="4419"/>
          <w:tab w:val="clear" w:pos="8838"/>
        </w:tabs>
        <w:spacing w:line="360" w:lineRule="auto"/>
        <w:ind w:left="180"/>
        <w:jc w:val="both"/>
        <w:rPr>
          <w:b/>
          <w:bCs/>
          <w:sz w:val="24"/>
          <w:szCs w:val="24"/>
        </w:rPr>
      </w:pPr>
      <w:r w:rsidRPr="00F02708">
        <w:rPr>
          <w:sz w:val="24"/>
          <w:szCs w:val="24"/>
        </w:rPr>
        <w:t>9.4</w:t>
      </w:r>
      <w:r w:rsidR="00EC4981" w:rsidRPr="00F02708">
        <w:rPr>
          <w:sz w:val="24"/>
          <w:szCs w:val="24"/>
        </w:rPr>
        <w:t xml:space="preserve"> </w:t>
      </w:r>
      <w:r w:rsidRPr="00F02708">
        <w:rPr>
          <w:b/>
          <w:bCs/>
          <w:sz w:val="24"/>
          <w:szCs w:val="24"/>
        </w:rPr>
        <w:t>-</w:t>
      </w:r>
      <w:r w:rsidR="00763F37" w:rsidRPr="00F02708">
        <w:rPr>
          <w:b/>
          <w:bCs/>
          <w:sz w:val="24"/>
          <w:szCs w:val="24"/>
        </w:rPr>
        <w:t xml:space="preserve"> </w:t>
      </w:r>
      <w:r w:rsidRPr="00F02708">
        <w:rPr>
          <w:sz w:val="24"/>
          <w:szCs w:val="24"/>
        </w:rPr>
        <w:t xml:space="preserve">Para julgamento e classificação das propostas será adotado o critério de </w:t>
      </w:r>
      <w:r w:rsidR="00FC3531" w:rsidRPr="00F02708">
        <w:rPr>
          <w:b/>
          <w:bCs/>
          <w:sz w:val="24"/>
          <w:szCs w:val="24"/>
        </w:rPr>
        <w:t xml:space="preserve">MENOR PREÇO </w:t>
      </w:r>
      <w:r w:rsidR="00EC4981" w:rsidRPr="00F02708">
        <w:rPr>
          <w:b/>
          <w:bCs/>
          <w:sz w:val="24"/>
          <w:szCs w:val="24"/>
        </w:rPr>
        <w:t>GLOBAL</w:t>
      </w:r>
      <w:r w:rsidRPr="00F02708">
        <w:rPr>
          <w:b/>
          <w:bCs/>
          <w:sz w:val="24"/>
          <w:szCs w:val="24"/>
        </w:rPr>
        <w:t>.</w:t>
      </w:r>
    </w:p>
    <w:p w:rsidR="0094211E" w:rsidRPr="00F02708" w:rsidRDefault="0094211E" w:rsidP="001C3D58">
      <w:pPr>
        <w:pStyle w:val="Cabealho"/>
        <w:tabs>
          <w:tab w:val="clear" w:pos="4419"/>
          <w:tab w:val="clear" w:pos="8838"/>
        </w:tabs>
        <w:spacing w:line="360" w:lineRule="auto"/>
        <w:ind w:left="180"/>
        <w:jc w:val="both"/>
        <w:rPr>
          <w:b/>
          <w:bCs/>
          <w:sz w:val="24"/>
          <w:szCs w:val="24"/>
        </w:rPr>
      </w:pPr>
    </w:p>
    <w:p w:rsidR="006A417A" w:rsidRPr="00F02708" w:rsidRDefault="006A417A" w:rsidP="001C3D58">
      <w:pPr>
        <w:autoSpaceDE w:val="0"/>
        <w:autoSpaceDN w:val="0"/>
        <w:adjustRightInd w:val="0"/>
        <w:spacing w:line="360" w:lineRule="auto"/>
        <w:ind w:left="142"/>
        <w:jc w:val="both"/>
        <w:rPr>
          <w:i/>
          <w:sz w:val="24"/>
          <w:szCs w:val="24"/>
        </w:rPr>
      </w:pPr>
      <w:r w:rsidRPr="00F02708">
        <w:rPr>
          <w:b/>
          <w:bCs/>
          <w:sz w:val="24"/>
          <w:szCs w:val="24"/>
        </w:rPr>
        <w:t>9.4.1</w:t>
      </w:r>
      <w:r w:rsidR="00EC4981" w:rsidRPr="00F02708">
        <w:rPr>
          <w:b/>
          <w:bCs/>
          <w:sz w:val="24"/>
          <w:szCs w:val="24"/>
        </w:rPr>
        <w:t xml:space="preserve"> </w:t>
      </w:r>
      <w:r w:rsidRPr="00F02708">
        <w:rPr>
          <w:b/>
          <w:bCs/>
          <w:sz w:val="24"/>
          <w:szCs w:val="24"/>
        </w:rPr>
        <w:t xml:space="preserve">- </w:t>
      </w:r>
      <w:r w:rsidRPr="00F02708">
        <w:rPr>
          <w:sz w:val="24"/>
          <w:szCs w:val="24"/>
        </w:rPr>
        <w:t xml:space="preserve">Serão desclassificadas as propostas que não atenderem às exigências do presente edital, que apresentarem preços manifestamente inexeqüíveis e </w:t>
      </w:r>
      <w:r w:rsidRPr="00F02708">
        <w:rPr>
          <w:i/>
          <w:sz w:val="24"/>
          <w:szCs w:val="24"/>
        </w:rPr>
        <w:t xml:space="preserve">preços </w:t>
      </w:r>
      <w:r w:rsidR="00F8602F" w:rsidRPr="00F02708">
        <w:rPr>
          <w:i/>
          <w:sz w:val="24"/>
          <w:szCs w:val="24"/>
        </w:rPr>
        <w:t>globais</w:t>
      </w:r>
      <w:r w:rsidRPr="00F02708">
        <w:rPr>
          <w:i/>
          <w:sz w:val="24"/>
          <w:szCs w:val="24"/>
        </w:rPr>
        <w:t xml:space="preserve"> superiores ao estimado pela administração.</w:t>
      </w:r>
    </w:p>
    <w:p w:rsidR="00307FD8" w:rsidRPr="00F02708" w:rsidRDefault="00307FD8" w:rsidP="00307FD8">
      <w:pPr>
        <w:autoSpaceDE w:val="0"/>
        <w:autoSpaceDN w:val="0"/>
        <w:adjustRightInd w:val="0"/>
        <w:spacing w:line="360" w:lineRule="auto"/>
        <w:ind w:left="142"/>
        <w:jc w:val="both"/>
        <w:rPr>
          <w:i/>
          <w:sz w:val="24"/>
          <w:szCs w:val="24"/>
        </w:rPr>
      </w:pPr>
      <w:r w:rsidRPr="00F02708">
        <w:rPr>
          <w:b/>
          <w:bCs/>
          <w:sz w:val="24"/>
          <w:szCs w:val="24"/>
        </w:rPr>
        <w:t xml:space="preserve">9.4.1.1 – </w:t>
      </w:r>
      <w:r w:rsidRPr="00F02708">
        <w:rPr>
          <w:bCs/>
          <w:sz w:val="24"/>
          <w:szCs w:val="24"/>
        </w:rPr>
        <w:t>Será desclassificada a empresa que deixar de cotar qualquer item do lote global.</w:t>
      </w:r>
    </w:p>
    <w:p w:rsidR="00196C88" w:rsidRPr="00F02708" w:rsidRDefault="00196C88" w:rsidP="001C3D58">
      <w:pPr>
        <w:pStyle w:val="Cabealho"/>
        <w:tabs>
          <w:tab w:val="clear" w:pos="4419"/>
          <w:tab w:val="clear" w:pos="8838"/>
        </w:tabs>
        <w:spacing w:line="360" w:lineRule="auto"/>
        <w:ind w:left="180"/>
        <w:jc w:val="both"/>
        <w:rPr>
          <w:sz w:val="24"/>
          <w:szCs w:val="24"/>
        </w:rPr>
      </w:pPr>
      <w:r w:rsidRPr="00F02708">
        <w:rPr>
          <w:b/>
          <w:sz w:val="24"/>
          <w:szCs w:val="24"/>
        </w:rPr>
        <w:lastRenderedPageBreak/>
        <w:t>9.4.2</w:t>
      </w:r>
      <w:r w:rsidR="00EC4981" w:rsidRPr="00F02708">
        <w:rPr>
          <w:b/>
          <w:sz w:val="24"/>
          <w:szCs w:val="24"/>
        </w:rPr>
        <w:t xml:space="preserve"> </w:t>
      </w:r>
      <w:r w:rsidRPr="00F02708">
        <w:rPr>
          <w:b/>
          <w:sz w:val="24"/>
          <w:szCs w:val="24"/>
        </w:rPr>
        <w:t>-</w:t>
      </w:r>
      <w:r w:rsidRPr="00F02708">
        <w:rPr>
          <w:i/>
          <w:sz w:val="24"/>
          <w:szCs w:val="24"/>
        </w:rPr>
        <w:t xml:space="preserve"> </w:t>
      </w:r>
      <w:r w:rsidRPr="00F02708">
        <w:rPr>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F02708">
        <w:rPr>
          <w:rStyle w:val="apple-converted-space"/>
          <w:sz w:val="24"/>
          <w:szCs w:val="24"/>
        </w:rPr>
        <w:t> </w:t>
      </w:r>
      <w:r w:rsidRPr="00F02708">
        <w:rPr>
          <w:b/>
          <w:bCs/>
          <w:sz w:val="24"/>
          <w:szCs w:val="24"/>
          <w:bdr w:val="none" w:sz="0" w:space="0" w:color="auto" w:frame="1"/>
        </w:rPr>
        <w:t>a)</w:t>
      </w:r>
      <w:r w:rsidRPr="00F02708">
        <w:rPr>
          <w:rStyle w:val="apple-converted-space"/>
          <w:sz w:val="24"/>
          <w:szCs w:val="24"/>
        </w:rPr>
        <w:t> </w:t>
      </w:r>
      <w:r w:rsidRPr="00F02708">
        <w:rPr>
          <w:sz w:val="24"/>
          <w:szCs w:val="24"/>
        </w:rPr>
        <w:t>média aritmética dos valores das propostas superiores a 50% (cinqüenta por cento) do valor orçado pela Administração, ou</w:t>
      </w:r>
      <w:r w:rsidRPr="00F02708">
        <w:rPr>
          <w:rStyle w:val="apple-converted-space"/>
          <w:sz w:val="24"/>
          <w:szCs w:val="24"/>
        </w:rPr>
        <w:t> </w:t>
      </w:r>
      <w:r w:rsidRPr="00F02708">
        <w:rPr>
          <w:b/>
          <w:bCs/>
          <w:sz w:val="24"/>
          <w:szCs w:val="24"/>
          <w:bdr w:val="none" w:sz="0" w:space="0" w:color="auto" w:frame="1"/>
        </w:rPr>
        <w:t>b)</w:t>
      </w:r>
      <w:r w:rsidRPr="00F02708">
        <w:rPr>
          <w:rStyle w:val="apple-converted-space"/>
          <w:sz w:val="24"/>
          <w:szCs w:val="24"/>
        </w:rPr>
        <w:t> </w:t>
      </w:r>
      <w:r w:rsidRPr="00F02708">
        <w:rPr>
          <w:sz w:val="24"/>
          <w:szCs w:val="24"/>
        </w:rPr>
        <w:t xml:space="preserve">valor orçado pela Administração. Bem como, </w:t>
      </w:r>
      <w:r w:rsidRPr="00F02708">
        <w:rPr>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196C88" w:rsidRPr="00F02708" w:rsidRDefault="00196C88" w:rsidP="001C3D58">
      <w:pPr>
        <w:pStyle w:val="Cabealho"/>
        <w:tabs>
          <w:tab w:val="clear" w:pos="4419"/>
          <w:tab w:val="clear" w:pos="8838"/>
        </w:tabs>
        <w:spacing w:line="360" w:lineRule="auto"/>
        <w:ind w:left="180"/>
        <w:jc w:val="both"/>
        <w:rPr>
          <w:sz w:val="24"/>
          <w:szCs w:val="24"/>
        </w:rPr>
      </w:pPr>
    </w:p>
    <w:p w:rsidR="00196C88" w:rsidRPr="00F02708" w:rsidRDefault="00196C88" w:rsidP="001C3D58">
      <w:pPr>
        <w:pStyle w:val="Cabealho"/>
        <w:tabs>
          <w:tab w:val="clear" w:pos="4419"/>
          <w:tab w:val="clear" w:pos="8838"/>
        </w:tabs>
        <w:spacing w:line="360" w:lineRule="auto"/>
        <w:ind w:left="180"/>
        <w:jc w:val="both"/>
        <w:rPr>
          <w:sz w:val="24"/>
          <w:szCs w:val="24"/>
        </w:rPr>
      </w:pPr>
      <w:r w:rsidRPr="00F02708">
        <w:rPr>
          <w:sz w:val="24"/>
          <w:szCs w:val="24"/>
        </w:rPr>
        <w:t>9.5</w:t>
      </w:r>
      <w:r w:rsidR="00E13970" w:rsidRPr="00F02708">
        <w:rPr>
          <w:sz w:val="24"/>
          <w:szCs w:val="24"/>
        </w:rPr>
        <w:t xml:space="preserve"> </w:t>
      </w:r>
      <w:r w:rsidRPr="00F02708">
        <w:rPr>
          <w:b/>
          <w:bCs/>
          <w:sz w:val="24"/>
          <w:szCs w:val="24"/>
        </w:rPr>
        <w:t xml:space="preserve">- </w:t>
      </w:r>
      <w:r w:rsidRPr="00F02708">
        <w:rPr>
          <w:sz w:val="24"/>
          <w:szCs w:val="24"/>
        </w:rPr>
        <w:t>Poderão ser qualificados pelo Pregoeiro, para ingresso na fase de lances o autor da proposta de menor preço global por lote e todos os demais licitantes que tenham apresentado propostas em valores sucessivos e superiores em até 10% (dez por cento) à de menor preço por item.</w:t>
      </w:r>
    </w:p>
    <w:p w:rsidR="00196C88" w:rsidRPr="00F02708" w:rsidRDefault="00196C88" w:rsidP="001C3D58">
      <w:pPr>
        <w:pStyle w:val="Cabealho"/>
        <w:tabs>
          <w:tab w:val="clear" w:pos="4419"/>
          <w:tab w:val="clear" w:pos="8838"/>
        </w:tabs>
        <w:spacing w:line="360" w:lineRule="auto"/>
        <w:ind w:left="180"/>
        <w:jc w:val="both"/>
        <w:rPr>
          <w:sz w:val="24"/>
          <w:szCs w:val="24"/>
        </w:rPr>
      </w:pPr>
    </w:p>
    <w:p w:rsidR="00196C88" w:rsidRPr="00F02708" w:rsidRDefault="00196C88" w:rsidP="001C3D58">
      <w:pPr>
        <w:pStyle w:val="Cabealho"/>
        <w:tabs>
          <w:tab w:val="clear" w:pos="4419"/>
          <w:tab w:val="clear" w:pos="8838"/>
        </w:tabs>
        <w:spacing w:line="360" w:lineRule="auto"/>
        <w:ind w:left="180"/>
        <w:jc w:val="both"/>
        <w:rPr>
          <w:sz w:val="24"/>
          <w:szCs w:val="24"/>
        </w:rPr>
      </w:pPr>
      <w:r w:rsidRPr="00F02708">
        <w:rPr>
          <w:sz w:val="24"/>
          <w:szCs w:val="24"/>
        </w:rPr>
        <w:t>9.6</w:t>
      </w:r>
      <w:r w:rsidR="00E13970" w:rsidRPr="00F02708">
        <w:rPr>
          <w:sz w:val="24"/>
          <w:szCs w:val="24"/>
        </w:rPr>
        <w:t xml:space="preserve"> </w:t>
      </w:r>
      <w:r w:rsidRPr="00F02708">
        <w:rPr>
          <w:b/>
          <w:bCs/>
          <w:sz w:val="24"/>
          <w:szCs w:val="24"/>
        </w:rPr>
        <w:t xml:space="preserve">- </w:t>
      </w:r>
      <w:r w:rsidRPr="00F02708">
        <w:rPr>
          <w:bCs/>
          <w:sz w:val="24"/>
          <w:szCs w:val="24"/>
        </w:rPr>
        <w:t xml:space="preserve">Caso o Pregoeiro </w:t>
      </w:r>
      <w:r w:rsidRPr="00F02708">
        <w:rPr>
          <w:sz w:val="24"/>
          <w:szCs w:val="24"/>
        </w:rPr>
        <w:t>utilize o critério da clausula acima e não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 para que o limite de 4 ( quatro) licitantes não seja ultrapassado.</w:t>
      </w:r>
    </w:p>
    <w:p w:rsidR="00196C88" w:rsidRPr="00F02708" w:rsidRDefault="00196C88" w:rsidP="001C3D58">
      <w:pPr>
        <w:pStyle w:val="Cabealho"/>
        <w:tabs>
          <w:tab w:val="clear" w:pos="4419"/>
          <w:tab w:val="clear" w:pos="8838"/>
        </w:tabs>
        <w:spacing w:line="360" w:lineRule="auto"/>
        <w:ind w:left="180"/>
        <w:jc w:val="both"/>
        <w:rPr>
          <w:sz w:val="24"/>
          <w:szCs w:val="24"/>
        </w:rPr>
      </w:pPr>
    </w:p>
    <w:p w:rsidR="00196C88" w:rsidRPr="00F02708" w:rsidRDefault="00196C88" w:rsidP="001C3D58">
      <w:pPr>
        <w:pStyle w:val="Cabealho"/>
        <w:tabs>
          <w:tab w:val="clear" w:pos="4419"/>
          <w:tab w:val="clear" w:pos="8838"/>
        </w:tabs>
        <w:spacing w:line="360" w:lineRule="auto"/>
        <w:ind w:left="180"/>
        <w:jc w:val="both"/>
        <w:rPr>
          <w:sz w:val="24"/>
          <w:szCs w:val="24"/>
        </w:rPr>
      </w:pPr>
      <w:r w:rsidRPr="00F02708">
        <w:rPr>
          <w:sz w:val="24"/>
          <w:szCs w:val="24"/>
        </w:rPr>
        <w:t>9.7</w:t>
      </w:r>
      <w:r w:rsidR="00E13970" w:rsidRPr="00F02708">
        <w:rPr>
          <w:sz w:val="24"/>
          <w:szCs w:val="24"/>
        </w:rPr>
        <w:t xml:space="preserve"> </w:t>
      </w:r>
      <w:r w:rsidRPr="00F02708">
        <w:rPr>
          <w:b/>
          <w:bCs/>
          <w:sz w:val="24"/>
          <w:szCs w:val="24"/>
        </w:rPr>
        <w:t>-</w:t>
      </w:r>
      <w:r w:rsidR="00E13970" w:rsidRPr="00F02708">
        <w:rPr>
          <w:b/>
          <w:bCs/>
          <w:sz w:val="24"/>
          <w:szCs w:val="24"/>
        </w:rPr>
        <w:t xml:space="preserve"> </w:t>
      </w:r>
      <w:r w:rsidRPr="00F02708">
        <w:rPr>
          <w:sz w:val="24"/>
          <w:szCs w:val="24"/>
        </w:rPr>
        <w:t>Caso duas ou mais propostas escritas apresentarem preços iguais, será realizado sorteio, também, para determinação da ordem de oferta dos lances.</w:t>
      </w:r>
    </w:p>
    <w:p w:rsidR="00196C88" w:rsidRPr="00F02708" w:rsidRDefault="00196C88" w:rsidP="001C3D58">
      <w:pPr>
        <w:pStyle w:val="Cabealho"/>
        <w:tabs>
          <w:tab w:val="clear" w:pos="4419"/>
          <w:tab w:val="clear" w:pos="8838"/>
        </w:tabs>
        <w:spacing w:line="360" w:lineRule="auto"/>
        <w:ind w:left="180"/>
        <w:jc w:val="both"/>
        <w:rPr>
          <w:sz w:val="24"/>
          <w:szCs w:val="24"/>
        </w:rPr>
      </w:pPr>
    </w:p>
    <w:p w:rsidR="00196C88" w:rsidRPr="00F02708" w:rsidRDefault="00196C88" w:rsidP="001C3D58">
      <w:pPr>
        <w:pStyle w:val="Cabealho"/>
        <w:tabs>
          <w:tab w:val="clear" w:pos="4419"/>
          <w:tab w:val="clear" w:pos="8838"/>
        </w:tabs>
        <w:spacing w:line="360" w:lineRule="auto"/>
        <w:ind w:left="180"/>
        <w:jc w:val="both"/>
        <w:rPr>
          <w:sz w:val="24"/>
          <w:szCs w:val="24"/>
        </w:rPr>
      </w:pPr>
      <w:r w:rsidRPr="00F02708">
        <w:rPr>
          <w:sz w:val="24"/>
          <w:szCs w:val="24"/>
        </w:rPr>
        <w:lastRenderedPageBreak/>
        <w:t>9.8</w:t>
      </w:r>
      <w:r w:rsidR="00E13970" w:rsidRPr="00F02708">
        <w:rPr>
          <w:sz w:val="24"/>
          <w:szCs w:val="24"/>
        </w:rPr>
        <w:t xml:space="preserve"> </w:t>
      </w:r>
      <w:r w:rsidRPr="00F02708">
        <w:rPr>
          <w:bCs/>
          <w:sz w:val="24"/>
          <w:szCs w:val="24"/>
        </w:rPr>
        <w:t>- O</w:t>
      </w:r>
      <w:r w:rsidRPr="00F02708">
        <w:rPr>
          <w:sz w:val="24"/>
          <w:szCs w:val="24"/>
        </w:rPr>
        <w:t xml:space="preserve"> Pregoeiro convidará individualmente as licitantes qualificadas a apresentarem os lances verbais, a começar pelo autor da proposta escrita de maior preço por item, seguido dos demais, em ordem decrescente de valor;</w:t>
      </w:r>
    </w:p>
    <w:p w:rsidR="00196C88" w:rsidRPr="00F02708" w:rsidRDefault="00196C88" w:rsidP="001C3D58">
      <w:pPr>
        <w:pStyle w:val="Cabealho"/>
        <w:tabs>
          <w:tab w:val="clear" w:pos="4419"/>
          <w:tab w:val="clear" w:pos="8838"/>
        </w:tabs>
        <w:spacing w:line="360" w:lineRule="auto"/>
        <w:ind w:left="180"/>
        <w:jc w:val="both"/>
        <w:rPr>
          <w:sz w:val="24"/>
          <w:szCs w:val="24"/>
        </w:rPr>
      </w:pPr>
    </w:p>
    <w:p w:rsidR="00196C88" w:rsidRPr="00F02708" w:rsidRDefault="00196C88" w:rsidP="001C3D58">
      <w:pPr>
        <w:pStyle w:val="Cabealho"/>
        <w:tabs>
          <w:tab w:val="clear" w:pos="4419"/>
          <w:tab w:val="clear" w:pos="8838"/>
        </w:tabs>
        <w:spacing w:line="360" w:lineRule="auto"/>
        <w:ind w:left="180"/>
        <w:jc w:val="both"/>
        <w:rPr>
          <w:sz w:val="24"/>
          <w:szCs w:val="24"/>
        </w:rPr>
      </w:pPr>
      <w:r w:rsidRPr="00F02708">
        <w:rPr>
          <w:sz w:val="24"/>
          <w:szCs w:val="24"/>
        </w:rPr>
        <w:t>9.9</w:t>
      </w:r>
      <w:r w:rsidR="00E13970" w:rsidRPr="00F02708">
        <w:rPr>
          <w:sz w:val="24"/>
          <w:szCs w:val="24"/>
        </w:rPr>
        <w:t xml:space="preserve"> </w:t>
      </w:r>
      <w:r w:rsidRPr="00F02708">
        <w:rPr>
          <w:b/>
          <w:bCs/>
          <w:sz w:val="24"/>
          <w:szCs w:val="24"/>
        </w:rPr>
        <w:t xml:space="preserve">– </w:t>
      </w:r>
      <w:r w:rsidRPr="00F02708">
        <w:rPr>
          <w:bCs/>
          <w:sz w:val="24"/>
          <w:szCs w:val="24"/>
        </w:rPr>
        <w:t>O</w:t>
      </w:r>
      <w:r w:rsidRPr="00F02708">
        <w:rPr>
          <w:sz w:val="24"/>
          <w:szCs w:val="24"/>
        </w:rPr>
        <w:t xml:space="preserve"> Pregoeiro poderá, motivadamente, estabelecer limite de tempo para lances, bem como o valor ou percentual mínimo para acréscimo dos lances, mediante prévia comunicação aos licitantes e expressa menção na ata da Sessão;</w:t>
      </w:r>
    </w:p>
    <w:p w:rsidR="00196C88" w:rsidRPr="00F02708" w:rsidRDefault="00196C88" w:rsidP="001C3D58">
      <w:pPr>
        <w:pStyle w:val="Cabealho"/>
        <w:tabs>
          <w:tab w:val="clear" w:pos="4419"/>
          <w:tab w:val="clear" w:pos="8838"/>
        </w:tabs>
        <w:spacing w:line="360" w:lineRule="auto"/>
        <w:ind w:left="180"/>
        <w:jc w:val="both"/>
        <w:rPr>
          <w:sz w:val="24"/>
          <w:szCs w:val="24"/>
        </w:rPr>
      </w:pPr>
    </w:p>
    <w:p w:rsidR="00196C88" w:rsidRPr="00F02708" w:rsidRDefault="00196C88" w:rsidP="001C3D58">
      <w:pPr>
        <w:pStyle w:val="Cabealho"/>
        <w:tabs>
          <w:tab w:val="clear" w:pos="4419"/>
          <w:tab w:val="clear" w:pos="8838"/>
        </w:tabs>
        <w:spacing w:line="360" w:lineRule="auto"/>
        <w:ind w:left="180"/>
        <w:jc w:val="both"/>
        <w:rPr>
          <w:sz w:val="24"/>
          <w:szCs w:val="24"/>
        </w:rPr>
      </w:pPr>
      <w:r w:rsidRPr="00F02708">
        <w:rPr>
          <w:sz w:val="24"/>
          <w:szCs w:val="24"/>
        </w:rPr>
        <w:t>9.10</w:t>
      </w:r>
      <w:r w:rsidR="00E13970" w:rsidRPr="00F02708">
        <w:rPr>
          <w:sz w:val="24"/>
          <w:szCs w:val="24"/>
        </w:rPr>
        <w:t xml:space="preserve"> </w:t>
      </w:r>
      <w:r w:rsidRPr="00F02708">
        <w:rPr>
          <w:b/>
          <w:bCs/>
          <w:sz w:val="24"/>
          <w:szCs w:val="24"/>
        </w:rPr>
        <w:t xml:space="preserve">- </w:t>
      </w:r>
      <w:r w:rsidRPr="00F02708">
        <w:rPr>
          <w:sz w:val="24"/>
          <w:szCs w:val="24"/>
        </w:rPr>
        <w:t>Só serão aceitos lances cujos valores sejam inferiores ao último apresentado;</w:t>
      </w:r>
    </w:p>
    <w:p w:rsidR="00196C88" w:rsidRPr="00F02708" w:rsidRDefault="00196C88" w:rsidP="001C3D58">
      <w:pPr>
        <w:pStyle w:val="Cabealho"/>
        <w:tabs>
          <w:tab w:val="clear" w:pos="4419"/>
          <w:tab w:val="clear" w:pos="8838"/>
        </w:tabs>
        <w:spacing w:line="360" w:lineRule="auto"/>
        <w:ind w:left="180"/>
        <w:jc w:val="both"/>
        <w:rPr>
          <w:sz w:val="24"/>
          <w:szCs w:val="24"/>
        </w:rPr>
      </w:pPr>
    </w:p>
    <w:p w:rsidR="00196C88" w:rsidRPr="00F02708" w:rsidRDefault="00196C88" w:rsidP="001C3D58">
      <w:pPr>
        <w:pStyle w:val="Cabealho"/>
        <w:tabs>
          <w:tab w:val="clear" w:pos="4419"/>
          <w:tab w:val="clear" w:pos="8838"/>
        </w:tabs>
        <w:spacing w:line="360" w:lineRule="auto"/>
        <w:ind w:left="180"/>
        <w:jc w:val="both"/>
        <w:rPr>
          <w:sz w:val="24"/>
          <w:szCs w:val="24"/>
        </w:rPr>
      </w:pPr>
      <w:r w:rsidRPr="00F02708">
        <w:rPr>
          <w:sz w:val="24"/>
          <w:szCs w:val="24"/>
        </w:rPr>
        <w:t>9.11</w:t>
      </w:r>
      <w:r w:rsidR="00E13970" w:rsidRPr="00F02708">
        <w:rPr>
          <w:sz w:val="24"/>
          <w:szCs w:val="24"/>
        </w:rPr>
        <w:t xml:space="preserve"> </w:t>
      </w:r>
      <w:r w:rsidRPr="00F02708">
        <w:rPr>
          <w:b/>
          <w:bCs/>
          <w:sz w:val="24"/>
          <w:szCs w:val="24"/>
        </w:rPr>
        <w:t xml:space="preserve">- </w:t>
      </w:r>
      <w:r w:rsidRPr="00F02708">
        <w:rPr>
          <w:sz w:val="24"/>
          <w:szCs w:val="24"/>
        </w:rPr>
        <w:t>A desistência de apresentar lance verbal, quando convocada pelo Pregoeiro, implicará na exclusão da licitante da etapa de lances verbais e na manutenção do último lance apresentado pela licitante para efeito de ordenação das propostas;</w:t>
      </w:r>
    </w:p>
    <w:p w:rsidR="00196C88" w:rsidRPr="00F02708" w:rsidRDefault="00196C88" w:rsidP="001C3D58">
      <w:pPr>
        <w:pStyle w:val="Cabealho"/>
        <w:tabs>
          <w:tab w:val="clear" w:pos="4419"/>
          <w:tab w:val="clear" w:pos="8838"/>
        </w:tabs>
        <w:spacing w:line="360" w:lineRule="auto"/>
        <w:ind w:left="180"/>
        <w:jc w:val="both"/>
        <w:rPr>
          <w:sz w:val="24"/>
          <w:szCs w:val="24"/>
        </w:rPr>
      </w:pPr>
    </w:p>
    <w:p w:rsidR="00196C88" w:rsidRPr="00F02708" w:rsidRDefault="00196C88" w:rsidP="001C3D58">
      <w:pPr>
        <w:pStyle w:val="Cabealho"/>
        <w:tabs>
          <w:tab w:val="clear" w:pos="4419"/>
          <w:tab w:val="clear" w:pos="8838"/>
        </w:tabs>
        <w:spacing w:line="360" w:lineRule="auto"/>
        <w:ind w:left="180"/>
        <w:jc w:val="both"/>
        <w:rPr>
          <w:sz w:val="24"/>
          <w:szCs w:val="24"/>
        </w:rPr>
      </w:pPr>
      <w:r w:rsidRPr="00F02708">
        <w:rPr>
          <w:sz w:val="24"/>
          <w:szCs w:val="24"/>
        </w:rPr>
        <w:t>9.12</w:t>
      </w:r>
      <w:r w:rsidR="00E13970" w:rsidRPr="00F02708">
        <w:rPr>
          <w:sz w:val="24"/>
          <w:szCs w:val="24"/>
        </w:rPr>
        <w:t xml:space="preserve"> </w:t>
      </w:r>
      <w:r w:rsidRPr="00F02708">
        <w:rPr>
          <w:b/>
          <w:bCs/>
          <w:sz w:val="24"/>
          <w:szCs w:val="24"/>
        </w:rPr>
        <w:t xml:space="preserve">- </w:t>
      </w:r>
      <w:r w:rsidRPr="00F02708">
        <w:rPr>
          <w:sz w:val="24"/>
          <w:szCs w:val="24"/>
        </w:rPr>
        <w:t>A desistência dos lances já ofertados sujeitará a licitante às penalidades previstas no item 10 (dez) deste Edital.</w:t>
      </w:r>
    </w:p>
    <w:p w:rsidR="00196C88" w:rsidRPr="00F02708" w:rsidRDefault="00196C88" w:rsidP="001C3D58">
      <w:pPr>
        <w:pStyle w:val="Cabealho"/>
        <w:tabs>
          <w:tab w:val="clear" w:pos="4419"/>
          <w:tab w:val="clear" w:pos="8838"/>
        </w:tabs>
        <w:spacing w:line="360" w:lineRule="auto"/>
        <w:ind w:left="180"/>
        <w:jc w:val="both"/>
        <w:rPr>
          <w:sz w:val="24"/>
          <w:szCs w:val="24"/>
        </w:rPr>
      </w:pPr>
    </w:p>
    <w:p w:rsidR="00196C88" w:rsidRPr="00F02708" w:rsidRDefault="00196C88" w:rsidP="001C3D58">
      <w:pPr>
        <w:pStyle w:val="Cabealho"/>
        <w:tabs>
          <w:tab w:val="clear" w:pos="4419"/>
          <w:tab w:val="clear" w:pos="8838"/>
        </w:tabs>
        <w:spacing w:line="360" w:lineRule="auto"/>
        <w:ind w:left="180"/>
        <w:jc w:val="both"/>
        <w:rPr>
          <w:sz w:val="24"/>
          <w:szCs w:val="24"/>
        </w:rPr>
      </w:pPr>
      <w:r w:rsidRPr="00F02708">
        <w:rPr>
          <w:sz w:val="24"/>
          <w:szCs w:val="24"/>
        </w:rPr>
        <w:t>9.13</w:t>
      </w:r>
      <w:r w:rsidR="00E13970" w:rsidRPr="00F02708">
        <w:rPr>
          <w:sz w:val="24"/>
          <w:szCs w:val="24"/>
        </w:rPr>
        <w:t xml:space="preserve"> </w:t>
      </w:r>
      <w:r w:rsidRPr="00F02708">
        <w:rPr>
          <w:b/>
          <w:bCs/>
          <w:sz w:val="24"/>
          <w:szCs w:val="24"/>
        </w:rPr>
        <w:t xml:space="preserve">- </w:t>
      </w:r>
      <w:r w:rsidRPr="00F02708">
        <w:rPr>
          <w:sz w:val="24"/>
          <w:szCs w:val="24"/>
        </w:rPr>
        <w:t>O encerramento da etapa competitiva dar-se- á quando,  indagados pelo Pregoeiro, as licitantes qualificadas manifestarem seu desinteresse em apresentar novos lances, ou quando encerrado o prazo estipulado na forma do subitem 9.9;</w:t>
      </w:r>
    </w:p>
    <w:p w:rsidR="00196C88" w:rsidRPr="00F02708" w:rsidRDefault="00196C88" w:rsidP="001C3D58">
      <w:pPr>
        <w:pStyle w:val="Cabealho"/>
        <w:tabs>
          <w:tab w:val="clear" w:pos="4419"/>
          <w:tab w:val="clear" w:pos="8838"/>
        </w:tabs>
        <w:spacing w:line="360" w:lineRule="auto"/>
        <w:ind w:left="180"/>
        <w:jc w:val="both"/>
        <w:rPr>
          <w:sz w:val="24"/>
          <w:szCs w:val="24"/>
        </w:rPr>
      </w:pPr>
    </w:p>
    <w:p w:rsidR="00196C88" w:rsidRPr="00F02708" w:rsidRDefault="00196C88" w:rsidP="001C3D58">
      <w:pPr>
        <w:pStyle w:val="Cabealho"/>
        <w:tabs>
          <w:tab w:val="clear" w:pos="4419"/>
          <w:tab w:val="clear" w:pos="8838"/>
        </w:tabs>
        <w:spacing w:line="360" w:lineRule="auto"/>
        <w:ind w:left="142"/>
        <w:jc w:val="both"/>
        <w:rPr>
          <w:sz w:val="24"/>
          <w:szCs w:val="24"/>
        </w:rPr>
      </w:pPr>
      <w:r w:rsidRPr="00F02708">
        <w:rPr>
          <w:sz w:val="24"/>
          <w:szCs w:val="24"/>
        </w:rPr>
        <w:t>9.14</w:t>
      </w:r>
      <w:r w:rsidR="00E13970" w:rsidRPr="00F02708">
        <w:rPr>
          <w:sz w:val="24"/>
          <w:szCs w:val="24"/>
        </w:rPr>
        <w:t xml:space="preserve"> </w:t>
      </w:r>
      <w:r w:rsidRPr="00F02708">
        <w:rPr>
          <w:sz w:val="24"/>
          <w:szCs w:val="24"/>
        </w:rPr>
        <w:t>- Caso não se realize lances verbais, será verificada pelo Pregoeiro a conformidade entre a proposta escrita de menor preço por item e o valor estimada para a contratação, ficando vedada a aceitação da proposta com valor do item, superior ao estimado no Termo de Referência – Anexo I deste Edital;</w:t>
      </w:r>
    </w:p>
    <w:p w:rsidR="00196C88" w:rsidRPr="00F02708" w:rsidRDefault="00196C88" w:rsidP="001C3D58">
      <w:pPr>
        <w:pStyle w:val="Cabealho"/>
        <w:tabs>
          <w:tab w:val="clear" w:pos="4419"/>
          <w:tab w:val="clear" w:pos="8838"/>
        </w:tabs>
        <w:spacing w:line="360" w:lineRule="auto"/>
        <w:ind w:left="180"/>
        <w:jc w:val="both"/>
        <w:rPr>
          <w:sz w:val="24"/>
          <w:szCs w:val="24"/>
        </w:rPr>
      </w:pPr>
    </w:p>
    <w:p w:rsidR="00196C88" w:rsidRPr="00F02708" w:rsidRDefault="00196C88" w:rsidP="001C3D58">
      <w:pPr>
        <w:pStyle w:val="Cabealho"/>
        <w:tabs>
          <w:tab w:val="clear" w:pos="4419"/>
          <w:tab w:val="clear" w:pos="8838"/>
        </w:tabs>
        <w:spacing w:line="360" w:lineRule="auto"/>
        <w:ind w:left="180"/>
        <w:jc w:val="both"/>
        <w:rPr>
          <w:sz w:val="24"/>
          <w:szCs w:val="24"/>
        </w:rPr>
      </w:pPr>
      <w:r w:rsidRPr="00F02708">
        <w:rPr>
          <w:sz w:val="24"/>
          <w:szCs w:val="24"/>
        </w:rPr>
        <w:t>9.15</w:t>
      </w:r>
      <w:r w:rsidR="00E13970" w:rsidRPr="00F02708">
        <w:rPr>
          <w:sz w:val="24"/>
          <w:szCs w:val="24"/>
        </w:rPr>
        <w:t xml:space="preserve"> </w:t>
      </w:r>
      <w:r w:rsidRPr="00F02708">
        <w:rPr>
          <w:sz w:val="24"/>
          <w:szCs w:val="24"/>
        </w:rPr>
        <w:t>- Declarada encerrada a etapa competitiva e ordenadas as propostas, o Pregoeiro examinará a aceitabilidade da primeira classificada, quanto ao objeto e valor decidindo motivadamente a respeito, ficando vedada a aceitação da proposta com valor superior ao estimada no Termo de referência.</w:t>
      </w:r>
    </w:p>
    <w:p w:rsidR="00196C88" w:rsidRPr="00F02708" w:rsidRDefault="00196C88" w:rsidP="001C3D58">
      <w:pPr>
        <w:pStyle w:val="Cabealho"/>
        <w:tabs>
          <w:tab w:val="clear" w:pos="4419"/>
          <w:tab w:val="clear" w:pos="8838"/>
        </w:tabs>
        <w:spacing w:line="360" w:lineRule="auto"/>
        <w:jc w:val="both"/>
        <w:rPr>
          <w:sz w:val="24"/>
          <w:szCs w:val="24"/>
        </w:rPr>
      </w:pPr>
    </w:p>
    <w:p w:rsidR="00196C88" w:rsidRPr="00F02708" w:rsidRDefault="00196C88" w:rsidP="001C3D58">
      <w:pPr>
        <w:pStyle w:val="Cabealho"/>
        <w:tabs>
          <w:tab w:val="clear" w:pos="4419"/>
          <w:tab w:val="clear" w:pos="8838"/>
        </w:tabs>
        <w:spacing w:line="360" w:lineRule="auto"/>
        <w:ind w:left="180"/>
        <w:jc w:val="both"/>
        <w:rPr>
          <w:sz w:val="24"/>
          <w:szCs w:val="24"/>
        </w:rPr>
      </w:pPr>
      <w:r w:rsidRPr="00F02708">
        <w:rPr>
          <w:sz w:val="24"/>
          <w:szCs w:val="24"/>
        </w:rPr>
        <w:t>9.16</w:t>
      </w:r>
      <w:r w:rsidR="00E13970" w:rsidRPr="00F02708">
        <w:rPr>
          <w:sz w:val="24"/>
          <w:szCs w:val="24"/>
        </w:rPr>
        <w:t xml:space="preserve"> </w:t>
      </w:r>
      <w:r w:rsidRPr="00F02708">
        <w:rPr>
          <w:sz w:val="24"/>
          <w:szCs w:val="24"/>
        </w:rPr>
        <w:t>- A microempresa ou a empresa de pequeno porte mais bem classificada, nos termos do art. 44 da Lei Complementar nº 123/2006, com preços iguais ou até 5 %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96C88" w:rsidRPr="00F02708" w:rsidRDefault="00196C88" w:rsidP="001C3D58">
      <w:pPr>
        <w:pStyle w:val="Cabealho"/>
        <w:tabs>
          <w:tab w:val="clear" w:pos="4419"/>
          <w:tab w:val="clear" w:pos="8838"/>
        </w:tabs>
        <w:spacing w:line="360" w:lineRule="auto"/>
        <w:ind w:left="180"/>
        <w:jc w:val="both"/>
        <w:rPr>
          <w:sz w:val="24"/>
          <w:szCs w:val="24"/>
        </w:rPr>
      </w:pPr>
    </w:p>
    <w:p w:rsidR="00196C88" w:rsidRPr="00F02708" w:rsidRDefault="00196C88" w:rsidP="001C3D58">
      <w:pPr>
        <w:pStyle w:val="Cabealho"/>
        <w:tabs>
          <w:tab w:val="clear" w:pos="4419"/>
          <w:tab w:val="clear" w:pos="8838"/>
        </w:tabs>
        <w:spacing w:line="360" w:lineRule="auto"/>
        <w:ind w:left="180"/>
        <w:jc w:val="both"/>
        <w:rPr>
          <w:sz w:val="24"/>
          <w:szCs w:val="24"/>
        </w:rPr>
      </w:pPr>
      <w:r w:rsidRPr="00F02708">
        <w:rPr>
          <w:sz w:val="24"/>
          <w:szCs w:val="24"/>
        </w:rPr>
        <w:t>9.16.1</w:t>
      </w:r>
      <w:r w:rsidR="00E13970" w:rsidRPr="00F02708">
        <w:rPr>
          <w:sz w:val="24"/>
          <w:szCs w:val="24"/>
        </w:rPr>
        <w:t xml:space="preserve"> </w:t>
      </w:r>
      <w:r w:rsidRPr="00F02708">
        <w:rPr>
          <w:sz w:val="24"/>
          <w:szCs w:val="24"/>
        </w:rPr>
        <w:t xml:space="preserve">- Não ocorrendo a apresentação da proposta da microempresa ou empresa de pequeno porte, na forma do subitem 9.16, serão convocadas, na ordem classificatória, as remanescentes que porventura se enquadrem na hipótese acima, para o exercício do mesmo direito. </w:t>
      </w:r>
    </w:p>
    <w:p w:rsidR="00196C88" w:rsidRPr="00F02708" w:rsidRDefault="00196C88" w:rsidP="001C3D58">
      <w:pPr>
        <w:pStyle w:val="Cabealho"/>
        <w:tabs>
          <w:tab w:val="clear" w:pos="4419"/>
          <w:tab w:val="clear" w:pos="8838"/>
        </w:tabs>
        <w:spacing w:line="360" w:lineRule="auto"/>
        <w:ind w:left="180"/>
        <w:jc w:val="both"/>
        <w:rPr>
          <w:sz w:val="24"/>
          <w:szCs w:val="24"/>
        </w:rPr>
      </w:pPr>
    </w:p>
    <w:p w:rsidR="00196C88" w:rsidRPr="00F02708" w:rsidRDefault="00196C88" w:rsidP="001C3D58">
      <w:pPr>
        <w:pStyle w:val="Cabealho"/>
        <w:tabs>
          <w:tab w:val="clear" w:pos="4419"/>
          <w:tab w:val="clear" w:pos="8838"/>
        </w:tabs>
        <w:spacing w:line="360" w:lineRule="auto"/>
        <w:ind w:left="180"/>
        <w:jc w:val="both"/>
        <w:rPr>
          <w:sz w:val="24"/>
          <w:szCs w:val="24"/>
        </w:rPr>
      </w:pPr>
      <w:r w:rsidRPr="00F02708">
        <w:rPr>
          <w:sz w:val="24"/>
          <w:szCs w:val="24"/>
        </w:rPr>
        <w:t>9.16.2</w:t>
      </w:r>
      <w:r w:rsidR="00E13970" w:rsidRPr="00F02708">
        <w:rPr>
          <w:sz w:val="24"/>
          <w:szCs w:val="24"/>
        </w:rPr>
        <w:t xml:space="preserve"> </w:t>
      </w:r>
      <w:r w:rsidRPr="00F02708">
        <w:rPr>
          <w:sz w:val="24"/>
          <w:szCs w:val="24"/>
        </w:rPr>
        <w:t xml:space="preserve">- O disposto no subitem 9.16 somente se aplicará quando </w:t>
      </w:r>
      <w:r w:rsidRPr="00F02708">
        <w:rPr>
          <w:b/>
          <w:sz w:val="24"/>
          <w:szCs w:val="24"/>
        </w:rPr>
        <w:t>a melhor oferta inicial</w:t>
      </w:r>
      <w:r w:rsidR="00763F37" w:rsidRPr="00F02708">
        <w:rPr>
          <w:b/>
          <w:sz w:val="24"/>
          <w:szCs w:val="24"/>
        </w:rPr>
        <w:t xml:space="preserve"> </w:t>
      </w:r>
      <w:r w:rsidRPr="00F02708">
        <w:rPr>
          <w:sz w:val="24"/>
          <w:szCs w:val="24"/>
        </w:rPr>
        <w:t>não tiver sido apresentada por micro empresa ou empresa de pequeno porte.</w:t>
      </w:r>
    </w:p>
    <w:p w:rsidR="00196C88" w:rsidRPr="00F02708" w:rsidRDefault="00196C88" w:rsidP="001C3D58">
      <w:pPr>
        <w:pStyle w:val="Cabealho"/>
        <w:tabs>
          <w:tab w:val="clear" w:pos="4419"/>
          <w:tab w:val="clear" w:pos="8838"/>
        </w:tabs>
        <w:spacing w:line="360" w:lineRule="auto"/>
        <w:jc w:val="both"/>
        <w:rPr>
          <w:sz w:val="24"/>
          <w:szCs w:val="24"/>
        </w:rPr>
      </w:pPr>
    </w:p>
    <w:p w:rsidR="00196C88" w:rsidRPr="00F02708" w:rsidRDefault="00196C88" w:rsidP="001C3D58">
      <w:pPr>
        <w:pStyle w:val="Cabealho"/>
        <w:tabs>
          <w:tab w:val="clear" w:pos="4419"/>
          <w:tab w:val="clear" w:pos="8838"/>
        </w:tabs>
        <w:spacing w:line="360" w:lineRule="auto"/>
        <w:ind w:left="180"/>
        <w:jc w:val="both"/>
        <w:rPr>
          <w:sz w:val="24"/>
          <w:szCs w:val="24"/>
        </w:rPr>
      </w:pPr>
      <w:r w:rsidRPr="00F02708">
        <w:rPr>
          <w:sz w:val="24"/>
          <w:szCs w:val="24"/>
        </w:rPr>
        <w:t>9.17</w:t>
      </w:r>
      <w:r w:rsidR="00E13970" w:rsidRPr="00F02708">
        <w:rPr>
          <w:sz w:val="24"/>
          <w:szCs w:val="24"/>
        </w:rPr>
        <w:t xml:space="preserve"> </w:t>
      </w:r>
      <w:r w:rsidRPr="00F02708">
        <w:rPr>
          <w:sz w:val="24"/>
          <w:szCs w:val="24"/>
        </w:rPr>
        <w:t>- O Pregoeiro poderá negociar diretamente com a licitante vencedora para que seja obtido melhor preço aceitável, devendo esta negociação se dar em público e formalizada(s) em ata;</w:t>
      </w:r>
    </w:p>
    <w:p w:rsidR="00196C88" w:rsidRPr="00F02708" w:rsidRDefault="00196C88" w:rsidP="001C3D58">
      <w:pPr>
        <w:pStyle w:val="Cabealho"/>
        <w:tabs>
          <w:tab w:val="clear" w:pos="4419"/>
          <w:tab w:val="clear" w:pos="8838"/>
        </w:tabs>
        <w:spacing w:line="360" w:lineRule="auto"/>
        <w:jc w:val="both"/>
        <w:rPr>
          <w:sz w:val="24"/>
          <w:szCs w:val="24"/>
        </w:rPr>
      </w:pPr>
    </w:p>
    <w:p w:rsidR="00196C88" w:rsidRPr="00F02708" w:rsidRDefault="00196C88" w:rsidP="001C3D58">
      <w:pPr>
        <w:pStyle w:val="Cabealho"/>
        <w:tabs>
          <w:tab w:val="clear" w:pos="4419"/>
          <w:tab w:val="clear" w:pos="8838"/>
        </w:tabs>
        <w:spacing w:line="360" w:lineRule="auto"/>
        <w:ind w:left="180"/>
        <w:jc w:val="both"/>
        <w:rPr>
          <w:sz w:val="24"/>
          <w:szCs w:val="24"/>
        </w:rPr>
      </w:pPr>
      <w:r w:rsidRPr="00F02708">
        <w:rPr>
          <w:sz w:val="24"/>
          <w:szCs w:val="24"/>
        </w:rPr>
        <w:t>9.18</w:t>
      </w:r>
      <w:r w:rsidR="00E13970" w:rsidRPr="00F02708">
        <w:rPr>
          <w:sz w:val="24"/>
          <w:szCs w:val="24"/>
        </w:rPr>
        <w:t xml:space="preserve"> </w:t>
      </w:r>
      <w:r w:rsidRPr="00F02708">
        <w:rPr>
          <w:b/>
          <w:bCs/>
          <w:sz w:val="24"/>
          <w:szCs w:val="24"/>
        </w:rPr>
        <w:t xml:space="preserve">- </w:t>
      </w:r>
      <w:r w:rsidRPr="00F02708">
        <w:rPr>
          <w:sz w:val="24"/>
          <w:szCs w:val="24"/>
        </w:rPr>
        <w:t xml:space="preserve">Sendo aceitável a proposta final classificada em primeiro lugar, após negociação com o pregoeiro, será aberto o envelope contendo a documentação de habilitação da licitante que a tiver formulado, </w:t>
      </w:r>
      <w:r w:rsidRPr="00F02708">
        <w:rPr>
          <w:b/>
          <w:bCs/>
          <w:sz w:val="24"/>
          <w:szCs w:val="24"/>
        </w:rPr>
        <w:t xml:space="preserve">para confirmação das suas condições de habilitação, </w:t>
      </w:r>
      <w:r w:rsidRPr="00F02708">
        <w:rPr>
          <w:b/>
          <w:bCs/>
          <w:sz w:val="24"/>
          <w:szCs w:val="24"/>
          <w:u w:val="single"/>
        </w:rPr>
        <w:t>descrita no item 8 deste Edital,</w:t>
      </w:r>
      <w:r w:rsidRPr="00F02708">
        <w:rPr>
          <w:sz w:val="24"/>
          <w:szCs w:val="24"/>
        </w:rPr>
        <w:t xml:space="preserve"> assegurado ao já cadastrado no Cadastro de Fornecedores e Prestadores de Serviços da Prefeitura Municipal de Bom Jardim, o direito de apresentar a documentação atualizada e regularizada na própria sessão de apreciação dos documentos;</w:t>
      </w:r>
    </w:p>
    <w:p w:rsidR="00196C88" w:rsidRPr="00F02708" w:rsidRDefault="00196C88" w:rsidP="001C3D58">
      <w:pPr>
        <w:pStyle w:val="Cabealho"/>
        <w:tabs>
          <w:tab w:val="clear" w:pos="4419"/>
          <w:tab w:val="clear" w:pos="8838"/>
        </w:tabs>
        <w:spacing w:line="360" w:lineRule="auto"/>
        <w:ind w:left="180"/>
        <w:jc w:val="both"/>
        <w:rPr>
          <w:sz w:val="24"/>
          <w:szCs w:val="24"/>
        </w:rPr>
      </w:pPr>
    </w:p>
    <w:p w:rsidR="00196C88" w:rsidRPr="00F02708" w:rsidRDefault="00196C88" w:rsidP="001C3D58">
      <w:pPr>
        <w:pStyle w:val="Cabealho"/>
        <w:tabs>
          <w:tab w:val="clear" w:pos="4419"/>
          <w:tab w:val="clear" w:pos="8838"/>
        </w:tabs>
        <w:spacing w:line="360" w:lineRule="auto"/>
        <w:ind w:left="180"/>
        <w:jc w:val="both"/>
        <w:rPr>
          <w:sz w:val="24"/>
          <w:szCs w:val="24"/>
        </w:rPr>
      </w:pPr>
      <w:r w:rsidRPr="00F02708">
        <w:rPr>
          <w:sz w:val="24"/>
          <w:szCs w:val="24"/>
        </w:rPr>
        <w:t>9.19</w:t>
      </w:r>
      <w:r w:rsidR="00E13970" w:rsidRPr="00F02708">
        <w:rPr>
          <w:sz w:val="24"/>
          <w:szCs w:val="24"/>
        </w:rPr>
        <w:t xml:space="preserve"> </w:t>
      </w:r>
      <w:r w:rsidRPr="00F02708">
        <w:rPr>
          <w:b/>
          <w:bCs/>
          <w:sz w:val="24"/>
          <w:szCs w:val="24"/>
        </w:rPr>
        <w:t xml:space="preserve">- </w:t>
      </w:r>
      <w:r w:rsidRPr="00F02708">
        <w:rPr>
          <w:sz w:val="24"/>
          <w:szCs w:val="24"/>
        </w:rPr>
        <w:t>Verificado o atendimento das exigências de habilitação fixadas no Edital, o Pregoeiro declarará a licitante vencedora, adjudicando a ela o objeto do certame, caso nenhum licitante manifeste a intenção de recorrer;</w:t>
      </w:r>
    </w:p>
    <w:p w:rsidR="00196C88" w:rsidRPr="00F02708" w:rsidRDefault="00196C88" w:rsidP="001C3D58">
      <w:pPr>
        <w:pStyle w:val="Cabealho"/>
        <w:tabs>
          <w:tab w:val="clear" w:pos="4419"/>
          <w:tab w:val="clear" w:pos="8838"/>
        </w:tabs>
        <w:spacing w:line="360" w:lineRule="auto"/>
        <w:ind w:left="180"/>
        <w:jc w:val="both"/>
        <w:rPr>
          <w:sz w:val="24"/>
          <w:szCs w:val="24"/>
        </w:rPr>
      </w:pPr>
    </w:p>
    <w:p w:rsidR="00196C88" w:rsidRPr="00F02708" w:rsidRDefault="00196C88" w:rsidP="001C3D58">
      <w:pPr>
        <w:pStyle w:val="Cabealho"/>
        <w:tabs>
          <w:tab w:val="clear" w:pos="4419"/>
          <w:tab w:val="clear" w:pos="8838"/>
        </w:tabs>
        <w:spacing w:line="360" w:lineRule="auto"/>
        <w:ind w:left="180"/>
        <w:jc w:val="both"/>
        <w:rPr>
          <w:sz w:val="24"/>
          <w:szCs w:val="24"/>
        </w:rPr>
      </w:pPr>
      <w:r w:rsidRPr="00F02708">
        <w:rPr>
          <w:sz w:val="24"/>
          <w:szCs w:val="24"/>
        </w:rPr>
        <w:lastRenderedPageBreak/>
        <w:t>9.20</w:t>
      </w:r>
      <w:r w:rsidR="00E13970" w:rsidRPr="00F02708">
        <w:rPr>
          <w:sz w:val="24"/>
          <w:szCs w:val="24"/>
        </w:rPr>
        <w:t xml:space="preserve"> </w:t>
      </w:r>
      <w:r w:rsidRPr="00F02708">
        <w:rPr>
          <w:b/>
          <w:bCs/>
          <w:sz w:val="24"/>
          <w:szCs w:val="24"/>
        </w:rPr>
        <w:t xml:space="preserve">– </w:t>
      </w:r>
      <w:r w:rsidRPr="00F02708">
        <w:rPr>
          <w:sz w:val="24"/>
          <w:szCs w:val="24"/>
        </w:rPr>
        <w:t>Caso a licitante vencedora desatenda as exigências de habilitação, o Pregoeiro examinará as ofertas subsequentes,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196C88" w:rsidRPr="00F02708" w:rsidRDefault="00196C88" w:rsidP="001C3D58">
      <w:pPr>
        <w:pStyle w:val="Cabealho"/>
        <w:tabs>
          <w:tab w:val="clear" w:pos="4419"/>
          <w:tab w:val="clear" w:pos="8838"/>
        </w:tabs>
        <w:spacing w:line="360" w:lineRule="auto"/>
        <w:ind w:left="180"/>
        <w:jc w:val="both"/>
        <w:rPr>
          <w:sz w:val="24"/>
          <w:szCs w:val="24"/>
        </w:rPr>
      </w:pPr>
    </w:p>
    <w:p w:rsidR="00196C88" w:rsidRPr="00F02708" w:rsidRDefault="00196C88" w:rsidP="001C3D58">
      <w:pPr>
        <w:pStyle w:val="Cabealho"/>
        <w:tabs>
          <w:tab w:val="clear" w:pos="4419"/>
          <w:tab w:val="clear" w:pos="8838"/>
        </w:tabs>
        <w:spacing w:line="360" w:lineRule="auto"/>
        <w:ind w:left="180"/>
        <w:jc w:val="both"/>
        <w:rPr>
          <w:sz w:val="24"/>
          <w:szCs w:val="24"/>
        </w:rPr>
      </w:pPr>
      <w:r w:rsidRPr="00F02708">
        <w:rPr>
          <w:sz w:val="24"/>
          <w:szCs w:val="24"/>
        </w:rPr>
        <w:t>9.21</w:t>
      </w:r>
      <w:r w:rsidR="00E13970" w:rsidRPr="00F02708">
        <w:rPr>
          <w:sz w:val="24"/>
          <w:szCs w:val="24"/>
        </w:rPr>
        <w:t xml:space="preserve"> </w:t>
      </w:r>
      <w:r w:rsidRPr="00F02708">
        <w:rPr>
          <w:b/>
          <w:bCs/>
          <w:sz w:val="24"/>
          <w:szCs w:val="24"/>
        </w:rPr>
        <w:t>-</w:t>
      </w:r>
      <w:r w:rsidR="00E13970" w:rsidRPr="00F02708">
        <w:rPr>
          <w:b/>
          <w:bCs/>
          <w:sz w:val="24"/>
          <w:szCs w:val="24"/>
        </w:rPr>
        <w:t xml:space="preserve"> </w:t>
      </w:r>
      <w:r w:rsidRPr="00F02708">
        <w:rPr>
          <w:sz w:val="24"/>
          <w:szCs w:val="24"/>
        </w:rPr>
        <w:t>Na reunião lavrar-se-á ata, em que serão registradas as ocorrências relevantes, e, ao final, será assinada pelo Pregoeiro e demais membros de equipe de apoio, bem como pelas licitantes presentes. A recusa da licitante em assinar a ata, bem como a ausência de licitante, ausente naquele momento será circunstanciada em ata;</w:t>
      </w:r>
    </w:p>
    <w:p w:rsidR="00196C88" w:rsidRPr="00F02708" w:rsidRDefault="00196C88" w:rsidP="001C3D58">
      <w:pPr>
        <w:pStyle w:val="Cabealho"/>
        <w:tabs>
          <w:tab w:val="clear" w:pos="4419"/>
          <w:tab w:val="clear" w:pos="8838"/>
        </w:tabs>
        <w:spacing w:line="360" w:lineRule="auto"/>
        <w:ind w:left="180"/>
        <w:jc w:val="both"/>
        <w:rPr>
          <w:sz w:val="24"/>
          <w:szCs w:val="24"/>
        </w:rPr>
      </w:pPr>
    </w:p>
    <w:p w:rsidR="00196C88" w:rsidRPr="00F02708" w:rsidRDefault="00196C88" w:rsidP="001C3D58">
      <w:pPr>
        <w:pStyle w:val="Cabealho"/>
        <w:tabs>
          <w:tab w:val="clear" w:pos="4419"/>
          <w:tab w:val="clear" w:pos="8838"/>
        </w:tabs>
        <w:spacing w:line="360" w:lineRule="auto"/>
        <w:ind w:left="180"/>
        <w:jc w:val="both"/>
        <w:rPr>
          <w:sz w:val="24"/>
          <w:szCs w:val="24"/>
        </w:rPr>
      </w:pPr>
      <w:r w:rsidRPr="00F02708">
        <w:rPr>
          <w:sz w:val="24"/>
          <w:szCs w:val="24"/>
        </w:rPr>
        <w:t>9.22</w:t>
      </w:r>
      <w:r w:rsidR="00E13970" w:rsidRPr="00F02708">
        <w:rPr>
          <w:sz w:val="24"/>
          <w:szCs w:val="24"/>
        </w:rPr>
        <w:t xml:space="preserve"> </w:t>
      </w:r>
      <w:r w:rsidRPr="00F02708">
        <w:rPr>
          <w:b/>
          <w:bCs/>
          <w:sz w:val="24"/>
          <w:szCs w:val="24"/>
        </w:rPr>
        <w:t xml:space="preserve">- </w:t>
      </w:r>
      <w:r w:rsidRPr="00F02708">
        <w:rPr>
          <w:bCs/>
          <w:sz w:val="24"/>
          <w:szCs w:val="24"/>
        </w:rPr>
        <w:t>O</w:t>
      </w:r>
      <w:r w:rsidRPr="00F02708">
        <w:rPr>
          <w:sz w:val="24"/>
          <w:szCs w:val="24"/>
        </w:rPr>
        <w:t xml:space="preserve"> Pregoeiro manterá em seu poder os envelopes de habilitação dos demais licitantes até a formalização do contrato com a adjudicatória, sendo assegurado o prazo máximo de 150 (cento e cinqüenta) dias corridos para a retirada do mesmo, sob pena de destruição.</w:t>
      </w:r>
    </w:p>
    <w:p w:rsidR="00196C88" w:rsidRPr="00F02708" w:rsidRDefault="00196C88" w:rsidP="001C3D58">
      <w:pPr>
        <w:pStyle w:val="Cabealho"/>
        <w:tabs>
          <w:tab w:val="clear" w:pos="4419"/>
          <w:tab w:val="clear" w:pos="8838"/>
          <w:tab w:val="left" w:pos="1694"/>
        </w:tabs>
        <w:spacing w:line="360" w:lineRule="auto"/>
        <w:jc w:val="both"/>
        <w:rPr>
          <w:sz w:val="24"/>
          <w:szCs w:val="24"/>
        </w:rPr>
      </w:pPr>
    </w:p>
    <w:p w:rsidR="00AE0B59" w:rsidRPr="00F02708" w:rsidRDefault="00AE0B59" w:rsidP="00AE0B59">
      <w:pPr>
        <w:pStyle w:val="Cabealho"/>
        <w:tabs>
          <w:tab w:val="clear" w:pos="4419"/>
          <w:tab w:val="clear" w:pos="8838"/>
        </w:tabs>
        <w:spacing w:line="360" w:lineRule="auto"/>
        <w:jc w:val="both"/>
        <w:rPr>
          <w:b/>
          <w:sz w:val="24"/>
          <w:szCs w:val="24"/>
        </w:rPr>
      </w:pPr>
      <w:r w:rsidRPr="00F02708">
        <w:rPr>
          <w:b/>
          <w:sz w:val="24"/>
          <w:szCs w:val="24"/>
        </w:rPr>
        <w:t xml:space="preserve">    10 - DOS RECURSOS ADMINISTRATIVOS: </w:t>
      </w:r>
    </w:p>
    <w:p w:rsidR="00AE0B59" w:rsidRPr="00F02708" w:rsidRDefault="00AE0B59" w:rsidP="00AE0B59">
      <w:pPr>
        <w:pStyle w:val="Cabealho"/>
        <w:tabs>
          <w:tab w:val="clear" w:pos="4419"/>
          <w:tab w:val="clear" w:pos="8838"/>
        </w:tabs>
        <w:spacing w:line="360" w:lineRule="auto"/>
        <w:jc w:val="both"/>
        <w:rPr>
          <w:b/>
          <w:sz w:val="24"/>
          <w:szCs w:val="24"/>
        </w:rPr>
      </w:pPr>
    </w:p>
    <w:p w:rsidR="00AE0B59" w:rsidRPr="00F02708" w:rsidRDefault="00AE0B59" w:rsidP="00AE0B59">
      <w:pPr>
        <w:pStyle w:val="Cabealho"/>
        <w:tabs>
          <w:tab w:val="clear" w:pos="4419"/>
          <w:tab w:val="clear" w:pos="8838"/>
        </w:tabs>
        <w:spacing w:line="360" w:lineRule="auto"/>
        <w:ind w:left="284" w:hanging="284"/>
        <w:jc w:val="both"/>
        <w:rPr>
          <w:sz w:val="24"/>
          <w:szCs w:val="24"/>
        </w:rPr>
      </w:pPr>
      <w:r w:rsidRPr="00F02708">
        <w:rPr>
          <w:sz w:val="24"/>
          <w:szCs w:val="24"/>
        </w:rPr>
        <w:t xml:space="preserve">    10.1 -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AE0B59" w:rsidRPr="00F02708" w:rsidRDefault="00AE0B59" w:rsidP="00AE0B59">
      <w:pPr>
        <w:pStyle w:val="Cabealho"/>
        <w:tabs>
          <w:tab w:val="clear" w:pos="4419"/>
          <w:tab w:val="clear" w:pos="8838"/>
        </w:tabs>
        <w:spacing w:line="360" w:lineRule="auto"/>
        <w:ind w:left="284" w:hanging="284"/>
        <w:jc w:val="both"/>
        <w:rPr>
          <w:sz w:val="24"/>
          <w:szCs w:val="24"/>
        </w:rPr>
      </w:pPr>
    </w:p>
    <w:p w:rsidR="00AE0B59" w:rsidRPr="00F02708" w:rsidRDefault="00AE0B59" w:rsidP="00AE0B59">
      <w:pPr>
        <w:pStyle w:val="Cabealho"/>
        <w:tabs>
          <w:tab w:val="clear" w:pos="4419"/>
          <w:tab w:val="clear" w:pos="8838"/>
        </w:tabs>
        <w:spacing w:line="360" w:lineRule="auto"/>
        <w:ind w:left="284" w:hanging="284"/>
        <w:jc w:val="both"/>
        <w:rPr>
          <w:sz w:val="24"/>
          <w:szCs w:val="24"/>
        </w:rPr>
      </w:pPr>
      <w:r w:rsidRPr="00F02708">
        <w:rPr>
          <w:sz w:val="24"/>
          <w:szCs w:val="24"/>
        </w:rPr>
        <w:t xml:space="preserve">    10.2 - A falta de manifestação imediata e motivada da licitante importará a decadência do direito de recurso e a adjudicação do objeto da licitação pelo Pregoeiro ao vencedor;</w:t>
      </w:r>
    </w:p>
    <w:p w:rsidR="00AE0B59" w:rsidRPr="00F02708" w:rsidRDefault="00AE0B59" w:rsidP="00AE0B59">
      <w:pPr>
        <w:pStyle w:val="Cabealho"/>
        <w:tabs>
          <w:tab w:val="clear" w:pos="4419"/>
          <w:tab w:val="clear" w:pos="8838"/>
        </w:tabs>
        <w:spacing w:line="360" w:lineRule="auto"/>
        <w:ind w:left="284" w:hanging="284"/>
        <w:jc w:val="both"/>
        <w:rPr>
          <w:sz w:val="24"/>
          <w:szCs w:val="24"/>
        </w:rPr>
      </w:pPr>
      <w:r w:rsidRPr="00F02708">
        <w:rPr>
          <w:sz w:val="24"/>
          <w:szCs w:val="24"/>
        </w:rPr>
        <w:t xml:space="preserve"> </w:t>
      </w:r>
    </w:p>
    <w:p w:rsidR="00AE0B59" w:rsidRPr="00F02708" w:rsidRDefault="00AE0B59" w:rsidP="00AE0B59">
      <w:pPr>
        <w:pStyle w:val="Cabealho"/>
        <w:tabs>
          <w:tab w:val="clear" w:pos="4419"/>
          <w:tab w:val="clear" w:pos="8838"/>
        </w:tabs>
        <w:spacing w:line="360" w:lineRule="auto"/>
        <w:ind w:left="284" w:hanging="284"/>
        <w:jc w:val="both"/>
        <w:rPr>
          <w:sz w:val="24"/>
          <w:szCs w:val="24"/>
        </w:rPr>
      </w:pPr>
      <w:r w:rsidRPr="00F02708">
        <w:rPr>
          <w:sz w:val="24"/>
          <w:szCs w:val="24"/>
        </w:rPr>
        <w:lastRenderedPageBreak/>
        <w:t xml:space="preserve">    10.3 - O acolhimento do recurso importará a invalidação apenas dos atos insuscetíveis de aproveitamento;</w:t>
      </w:r>
    </w:p>
    <w:p w:rsidR="00AE0B59" w:rsidRPr="00F02708" w:rsidRDefault="00AE0B59" w:rsidP="00AE0B59">
      <w:pPr>
        <w:pStyle w:val="Cabealho"/>
        <w:tabs>
          <w:tab w:val="clear" w:pos="4419"/>
          <w:tab w:val="clear" w:pos="8838"/>
        </w:tabs>
        <w:spacing w:line="360" w:lineRule="auto"/>
        <w:ind w:left="284" w:hanging="284"/>
        <w:jc w:val="both"/>
        <w:rPr>
          <w:sz w:val="24"/>
          <w:szCs w:val="24"/>
        </w:rPr>
      </w:pPr>
      <w:r w:rsidRPr="00F02708">
        <w:rPr>
          <w:sz w:val="24"/>
          <w:szCs w:val="24"/>
        </w:rPr>
        <w:t xml:space="preserve"> </w:t>
      </w:r>
    </w:p>
    <w:p w:rsidR="00AE0B59" w:rsidRPr="00F02708" w:rsidRDefault="00AE0B59" w:rsidP="00AE0B59">
      <w:pPr>
        <w:autoSpaceDE w:val="0"/>
        <w:autoSpaceDN w:val="0"/>
        <w:adjustRightInd w:val="0"/>
        <w:spacing w:line="360" w:lineRule="auto"/>
        <w:ind w:left="284"/>
        <w:jc w:val="both"/>
        <w:rPr>
          <w:sz w:val="24"/>
          <w:szCs w:val="24"/>
        </w:rPr>
      </w:pPr>
      <w:r w:rsidRPr="00F02708">
        <w:rPr>
          <w:sz w:val="24"/>
          <w:szCs w:val="24"/>
        </w:rPr>
        <w:t>10.4 - A petição poderá ser feita na própria sessão de recebimento, e, se oral, será reduzida a termo em ata;</w:t>
      </w:r>
    </w:p>
    <w:p w:rsidR="00AE0B59" w:rsidRPr="00F02708" w:rsidRDefault="00AE0B59" w:rsidP="00AE0B59">
      <w:pPr>
        <w:autoSpaceDE w:val="0"/>
        <w:autoSpaceDN w:val="0"/>
        <w:adjustRightInd w:val="0"/>
        <w:spacing w:line="360" w:lineRule="auto"/>
        <w:ind w:left="284"/>
        <w:jc w:val="both"/>
        <w:rPr>
          <w:sz w:val="24"/>
          <w:szCs w:val="24"/>
        </w:rPr>
      </w:pPr>
    </w:p>
    <w:p w:rsidR="00AE0B59" w:rsidRPr="00F02708" w:rsidRDefault="00AE0B59" w:rsidP="00AE0B59">
      <w:pPr>
        <w:autoSpaceDE w:val="0"/>
        <w:autoSpaceDN w:val="0"/>
        <w:adjustRightInd w:val="0"/>
        <w:spacing w:line="360" w:lineRule="auto"/>
        <w:ind w:left="284"/>
        <w:jc w:val="both"/>
        <w:rPr>
          <w:sz w:val="24"/>
          <w:szCs w:val="24"/>
        </w:rPr>
      </w:pPr>
      <w:r w:rsidRPr="00F02708">
        <w:rPr>
          <w:sz w:val="24"/>
          <w:szCs w:val="24"/>
        </w:rPr>
        <w:t>10.5 - O recurso contra decisão do Pregoeiro não terá efeito suspensivo;</w:t>
      </w:r>
    </w:p>
    <w:p w:rsidR="00AE0B59" w:rsidRPr="00F02708" w:rsidRDefault="00AE0B59" w:rsidP="00AE0B59">
      <w:pPr>
        <w:pStyle w:val="Cabealho"/>
        <w:tabs>
          <w:tab w:val="clear" w:pos="4419"/>
          <w:tab w:val="clear" w:pos="8838"/>
        </w:tabs>
        <w:spacing w:line="360" w:lineRule="auto"/>
        <w:ind w:left="284"/>
        <w:jc w:val="both"/>
        <w:rPr>
          <w:sz w:val="24"/>
          <w:szCs w:val="24"/>
        </w:rPr>
      </w:pPr>
    </w:p>
    <w:p w:rsidR="00AE0B59" w:rsidRPr="00F02708" w:rsidRDefault="00AE0B59" w:rsidP="00AE0B59">
      <w:pPr>
        <w:pStyle w:val="Cabealho"/>
        <w:tabs>
          <w:tab w:val="clear" w:pos="4419"/>
          <w:tab w:val="clear" w:pos="8838"/>
        </w:tabs>
        <w:spacing w:line="360" w:lineRule="auto"/>
        <w:ind w:left="284"/>
        <w:jc w:val="both"/>
        <w:rPr>
          <w:sz w:val="24"/>
          <w:szCs w:val="24"/>
        </w:rPr>
      </w:pPr>
      <w:r w:rsidRPr="00F02708">
        <w:rPr>
          <w:sz w:val="24"/>
          <w:szCs w:val="24"/>
        </w:rPr>
        <w:t>10.6 -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AE0B59" w:rsidRPr="00F02708" w:rsidRDefault="00AE0B59" w:rsidP="00AE0B59">
      <w:pPr>
        <w:pStyle w:val="Cabealho"/>
        <w:tabs>
          <w:tab w:val="clear" w:pos="4419"/>
          <w:tab w:val="clear" w:pos="8838"/>
        </w:tabs>
        <w:spacing w:line="360" w:lineRule="auto"/>
        <w:ind w:left="284"/>
        <w:jc w:val="both"/>
        <w:rPr>
          <w:sz w:val="24"/>
          <w:szCs w:val="24"/>
        </w:rPr>
      </w:pPr>
      <w:r w:rsidRPr="00F02708">
        <w:rPr>
          <w:sz w:val="24"/>
          <w:szCs w:val="24"/>
        </w:rPr>
        <w:t xml:space="preserve">  </w:t>
      </w:r>
    </w:p>
    <w:p w:rsidR="00AE0B59" w:rsidRPr="00F02708" w:rsidRDefault="00AE0B59" w:rsidP="00AE0B59">
      <w:pPr>
        <w:pStyle w:val="Cabealho"/>
        <w:tabs>
          <w:tab w:val="clear" w:pos="4419"/>
          <w:tab w:val="clear" w:pos="8838"/>
        </w:tabs>
        <w:spacing w:line="360" w:lineRule="auto"/>
        <w:ind w:left="284"/>
        <w:jc w:val="both"/>
        <w:rPr>
          <w:sz w:val="24"/>
          <w:szCs w:val="24"/>
        </w:rPr>
      </w:pPr>
      <w:r w:rsidRPr="00F02708">
        <w:rPr>
          <w:sz w:val="24"/>
          <w:szCs w:val="24"/>
        </w:rPr>
        <w:t>10.7- Os recursos e as contrarrazões serão dirigidos ao Pregoeiro, que poderá reconsiderar ou enviar para a Autoridade Competente, que, no prazo de 5 (cinco) dias úteis, decidirá de forma fundamentada;</w:t>
      </w:r>
    </w:p>
    <w:p w:rsidR="00AE0B59" w:rsidRPr="00F02708" w:rsidRDefault="00AE0B59" w:rsidP="00AE0B59">
      <w:pPr>
        <w:pStyle w:val="Cabealho"/>
        <w:tabs>
          <w:tab w:val="clear" w:pos="4419"/>
          <w:tab w:val="clear" w:pos="8838"/>
        </w:tabs>
        <w:spacing w:line="360" w:lineRule="auto"/>
        <w:ind w:left="284"/>
        <w:jc w:val="both"/>
        <w:rPr>
          <w:sz w:val="24"/>
          <w:szCs w:val="24"/>
        </w:rPr>
      </w:pPr>
    </w:p>
    <w:p w:rsidR="00AE0B59" w:rsidRPr="00F02708" w:rsidRDefault="00AE0B59" w:rsidP="00AE0B59">
      <w:pPr>
        <w:pStyle w:val="Cabealho"/>
        <w:tabs>
          <w:tab w:val="clear" w:pos="4419"/>
          <w:tab w:val="clear" w:pos="8838"/>
        </w:tabs>
        <w:spacing w:line="360" w:lineRule="auto"/>
        <w:ind w:left="284"/>
        <w:jc w:val="both"/>
        <w:rPr>
          <w:sz w:val="24"/>
          <w:szCs w:val="24"/>
        </w:rPr>
      </w:pPr>
      <w:r w:rsidRPr="00F02708">
        <w:rPr>
          <w:sz w:val="24"/>
          <w:szCs w:val="24"/>
        </w:rPr>
        <w:t>10.8- Decididos os recursos e constatada a regularidade dos atos praticados, a Autoridade Competente adjudicará o objeto e homologará o procedimento licitatório;</w:t>
      </w:r>
    </w:p>
    <w:p w:rsidR="00AE0B59" w:rsidRPr="00F02708" w:rsidRDefault="00AE0B59" w:rsidP="00AE0B59">
      <w:pPr>
        <w:pStyle w:val="Cabealho"/>
        <w:tabs>
          <w:tab w:val="clear" w:pos="4419"/>
          <w:tab w:val="clear" w:pos="8838"/>
        </w:tabs>
        <w:spacing w:line="360" w:lineRule="auto"/>
        <w:ind w:left="284"/>
        <w:jc w:val="both"/>
        <w:rPr>
          <w:sz w:val="24"/>
          <w:szCs w:val="24"/>
        </w:rPr>
      </w:pPr>
    </w:p>
    <w:p w:rsidR="00AE0B59" w:rsidRPr="00F02708" w:rsidRDefault="00AE0B59" w:rsidP="00AE0B59">
      <w:pPr>
        <w:autoSpaceDE w:val="0"/>
        <w:autoSpaceDN w:val="0"/>
        <w:adjustRightInd w:val="0"/>
        <w:spacing w:line="360" w:lineRule="auto"/>
        <w:ind w:firstLine="284"/>
        <w:jc w:val="both"/>
        <w:rPr>
          <w:sz w:val="24"/>
          <w:szCs w:val="24"/>
        </w:rPr>
      </w:pPr>
      <w:r w:rsidRPr="00F02708">
        <w:rPr>
          <w:sz w:val="24"/>
          <w:szCs w:val="24"/>
        </w:rPr>
        <w:t>10.9-</w:t>
      </w:r>
      <w:r w:rsidRPr="00F02708">
        <w:rPr>
          <w:b/>
          <w:bCs/>
          <w:sz w:val="24"/>
          <w:szCs w:val="24"/>
        </w:rPr>
        <w:t xml:space="preserve"> </w:t>
      </w:r>
      <w:r w:rsidRPr="00F02708">
        <w:rPr>
          <w:sz w:val="24"/>
          <w:szCs w:val="24"/>
        </w:rPr>
        <w:t>Dos atos da Administração, após a Adjudicação, decorrentes da aplicação da Lei no 8.666/93, caberá:</w:t>
      </w:r>
    </w:p>
    <w:p w:rsidR="00AE0B59" w:rsidRPr="00F02708" w:rsidRDefault="00AE0B59" w:rsidP="00AE0B59">
      <w:pPr>
        <w:autoSpaceDE w:val="0"/>
        <w:autoSpaceDN w:val="0"/>
        <w:adjustRightInd w:val="0"/>
        <w:spacing w:line="360" w:lineRule="auto"/>
        <w:jc w:val="both"/>
        <w:rPr>
          <w:sz w:val="24"/>
          <w:szCs w:val="24"/>
        </w:rPr>
      </w:pPr>
    </w:p>
    <w:p w:rsidR="00AE0B59" w:rsidRPr="00F02708" w:rsidRDefault="00AE0B59" w:rsidP="00AE0B59">
      <w:pPr>
        <w:autoSpaceDE w:val="0"/>
        <w:autoSpaceDN w:val="0"/>
        <w:adjustRightInd w:val="0"/>
        <w:spacing w:line="360" w:lineRule="auto"/>
        <w:jc w:val="both"/>
        <w:rPr>
          <w:sz w:val="24"/>
          <w:szCs w:val="24"/>
        </w:rPr>
      </w:pPr>
      <w:r w:rsidRPr="00F02708">
        <w:rPr>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AE0B59" w:rsidRPr="00F02708" w:rsidRDefault="00AE0B59" w:rsidP="00AE0B59">
      <w:pPr>
        <w:autoSpaceDE w:val="0"/>
        <w:autoSpaceDN w:val="0"/>
        <w:adjustRightInd w:val="0"/>
        <w:spacing w:line="360" w:lineRule="auto"/>
        <w:jc w:val="both"/>
        <w:rPr>
          <w:sz w:val="24"/>
          <w:szCs w:val="24"/>
        </w:rPr>
      </w:pPr>
    </w:p>
    <w:p w:rsidR="00AE0B59" w:rsidRPr="00F02708" w:rsidRDefault="00AE0B59" w:rsidP="00AE0B59">
      <w:pPr>
        <w:pStyle w:val="PargrafodaLista10"/>
        <w:numPr>
          <w:ilvl w:val="0"/>
          <w:numId w:val="4"/>
        </w:numPr>
        <w:autoSpaceDE w:val="0"/>
        <w:autoSpaceDN w:val="0"/>
        <w:adjustRightInd w:val="0"/>
        <w:spacing w:line="360" w:lineRule="auto"/>
        <w:jc w:val="both"/>
        <w:rPr>
          <w:color w:val="auto"/>
        </w:rPr>
      </w:pPr>
      <w:r w:rsidRPr="00F02708">
        <w:rPr>
          <w:color w:val="auto"/>
        </w:rPr>
        <w:t>anulação ou revogação da licitação;</w:t>
      </w:r>
    </w:p>
    <w:p w:rsidR="00AE0B59" w:rsidRPr="00F02708" w:rsidRDefault="00AE0B59" w:rsidP="00AE0B59">
      <w:pPr>
        <w:autoSpaceDE w:val="0"/>
        <w:autoSpaceDN w:val="0"/>
        <w:adjustRightInd w:val="0"/>
        <w:spacing w:line="360" w:lineRule="auto"/>
        <w:jc w:val="both"/>
        <w:rPr>
          <w:sz w:val="24"/>
          <w:szCs w:val="24"/>
        </w:rPr>
      </w:pPr>
    </w:p>
    <w:p w:rsidR="00AE0B59" w:rsidRPr="00F02708" w:rsidRDefault="00AE0B59" w:rsidP="00AE0B59">
      <w:pPr>
        <w:pStyle w:val="PargrafodaLista10"/>
        <w:numPr>
          <w:ilvl w:val="0"/>
          <w:numId w:val="4"/>
        </w:numPr>
        <w:autoSpaceDE w:val="0"/>
        <w:autoSpaceDN w:val="0"/>
        <w:adjustRightInd w:val="0"/>
        <w:spacing w:line="360" w:lineRule="auto"/>
        <w:jc w:val="both"/>
        <w:rPr>
          <w:color w:val="auto"/>
        </w:rPr>
      </w:pPr>
      <w:r w:rsidRPr="00F02708">
        <w:rPr>
          <w:color w:val="auto"/>
        </w:rPr>
        <w:t>rescisão do Contrato, a que se refere o inciso I do artigo 79 da Lei no 8.666/93;</w:t>
      </w:r>
    </w:p>
    <w:p w:rsidR="00AE0B59" w:rsidRPr="00F02708" w:rsidRDefault="00AE0B59" w:rsidP="00AE0B59">
      <w:pPr>
        <w:pStyle w:val="PargrafodaLista10"/>
        <w:spacing w:line="360" w:lineRule="auto"/>
        <w:rPr>
          <w:color w:val="auto"/>
        </w:rPr>
      </w:pPr>
    </w:p>
    <w:p w:rsidR="00AE0B59" w:rsidRPr="00F02708" w:rsidRDefault="00AE0B59" w:rsidP="00AE0B59">
      <w:pPr>
        <w:pStyle w:val="PargrafodaLista10"/>
        <w:numPr>
          <w:ilvl w:val="0"/>
          <w:numId w:val="4"/>
        </w:numPr>
        <w:autoSpaceDE w:val="0"/>
        <w:autoSpaceDN w:val="0"/>
        <w:adjustRightInd w:val="0"/>
        <w:spacing w:line="360" w:lineRule="auto"/>
        <w:jc w:val="both"/>
        <w:rPr>
          <w:color w:val="auto"/>
        </w:rPr>
      </w:pPr>
      <w:r w:rsidRPr="00F02708">
        <w:rPr>
          <w:color w:val="auto"/>
        </w:rPr>
        <w:t>aplicação das penas de advertência, suspensão temporária ou multa.</w:t>
      </w:r>
    </w:p>
    <w:p w:rsidR="00AE0B59" w:rsidRPr="00F02708" w:rsidRDefault="00AE0B59" w:rsidP="00AE0B59">
      <w:pPr>
        <w:autoSpaceDE w:val="0"/>
        <w:autoSpaceDN w:val="0"/>
        <w:adjustRightInd w:val="0"/>
        <w:spacing w:line="360" w:lineRule="auto"/>
        <w:jc w:val="both"/>
        <w:rPr>
          <w:sz w:val="24"/>
          <w:szCs w:val="24"/>
        </w:rPr>
      </w:pPr>
    </w:p>
    <w:p w:rsidR="00AE0B59" w:rsidRPr="00F02708" w:rsidRDefault="00AE0B59" w:rsidP="00AE0B59">
      <w:pPr>
        <w:autoSpaceDE w:val="0"/>
        <w:autoSpaceDN w:val="0"/>
        <w:adjustRightInd w:val="0"/>
        <w:spacing w:line="360" w:lineRule="auto"/>
        <w:jc w:val="both"/>
        <w:rPr>
          <w:sz w:val="24"/>
          <w:szCs w:val="24"/>
        </w:rPr>
      </w:pPr>
      <w:r w:rsidRPr="00F02708">
        <w:rPr>
          <w:sz w:val="24"/>
          <w:szCs w:val="24"/>
        </w:rPr>
        <w:t>II - representação, no prazo de 05 (cinco) dias úteis da intimação da decisão relacionada com o objeto da licitação ou do Contrato, de que não caiba recurso hierárquico;</w:t>
      </w:r>
    </w:p>
    <w:p w:rsidR="00AE0B59" w:rsidRPr="00F02708" w:rsidRDefault="00AE0B59" w:rsidP="00AE0B59">
      <w:pPr>
        <w:autoSpaceDE w:val="0"/>
        <w:autoSpaceDN w:val="0"/>
        <w:adjustRightInd w:val="0"/>
        <w:spacing w:line="360" w:lineRule="auto"/>
        <w:jc w:val="both"/>
        <w:rPr>
          <w:sz w:val="24"/>
          <w:szCs w:val="24"/>
        </w:rPr>
      </w:pPr>
    </w:p>
    <w:p w:rsidR="00AE0B59" w:rsidRPr="00F02708" w:rsidRDefault="00AE0B59" w:rsidP="00AE0B59">
      <w:pPr>
        <w:autoSpaceDE w:val="0"/>
        <w:autoSpaceDN w:val="0"/>
        <w:adjustRightInd w:val="0"/>
        <w:spacing w:line="360" w:lineRule="auto"/>
        <w:jc w:val="both"/>
        <w:rPr>
          <w:sz w:val="24"/>
          <w:szCs w:val="24"/>
        </w:rPr>
      </w:pPr>
      <w:r w:rsidRPr="00F02708">
        <w:rPr>
          <w:sz w:val="24"/>
          <w:szCs w:val="24"/>
        </w:rPr>
        <w:t>III - pedido de reconsideração de decisão da Autoridade Competente, no caso de declaração de inidoneidade para licitar ou contratar com a Administração Pública, no prazo de 10 (dez) dias úteis da  intimação do ato.</w:t>
      </w:r>
    </w:p>
    <w:p w:rsidR="00AE0B59" w:rsidRPr="00F02708" w:rsidRDefault="00AE0B59" w:rsidP="00AE0B59">
      <w:pPr>
        <w:autoSpaceDE w:val="0"/>
        <w:autoSpaceDN w:val="0"/>
        <w:adjustRightInd w:val="0"/>
        <w:spacing w:line="360" w:lineRule="auto"/>
        <w:jc w:val="both"/>
        <w:rPr>
          <w:sz w:val="24"/>
          <w:szCs w:val="24"/>
        </w:rPr>
      </w:pPr>
    </w:p>
    <w:p w:rsidR="00AE0B59" w:rsidRPr="00F02708" w:rsidRDefault="00AE0B59" w:rsidP="00AE0B59">
      <w:pPr>
        <w:autoSpaceDE w:val="0"/>
        <w:autoSpaceDN w:val="0"/>
        <w:adjustRightInd w:val="0"/>
        <w:spacing w:line="360" w:lineRule="auto"/>
        <w:jc w:val="both"/>
        <w:rPr>
          <w:sz w:val="24"/>
          <w:szCs w:val="24"/>
        </w:rPr>
      </w:pPr>
      <w:r w:rsidRPr="00F02708">
        <w:rPr>
          <w:bCs/>
          <w:sz w:val="24"/>
          <w:szCs w:val="24"/>
        </w:rPr>
        <w:t xml:space="preserve">10.10 - </w:t>
      </w:r>
      <w:r w:rsidRPr="00F02708">
        <w:rPr>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AE0B59" w:rsidRPr="00F02708" w:rsidRDefault="00AE0B59" w:rsidP="00AE0B59">
      <w:pPr>
        <w:autoSpaceDE w:val="0"/>
        <w:autoSpaceDN w:val="0"/>
        <w:adjustRightInd w:val="0"/>
        <w:spacing w:line="360" w:lineRule="auto"/>
        <w:jc w:val="both"/>
        <w:rPr>
          <w:sz w:val="24"/>
          <w:szCs w:val="24"/>
        </w:rPr>
      </w:pPr>
    </w:p>
    <w:p w:rsidR="00AE0B59" w:rsidRPr="00F02708" w:rsidRDefault="00AE0B59" w:rsidP="00AE0B59">
      <w:pPr>
        <w:autoSpaceDE w:val="0"/>
        <w:autoSpaceDN w:val="0"/>
        <w:adjustRightInd w:val="0"/>
        <w:spacing w:line="360" w:lineRule="auto"/>
        <w:jc w:val="both"/>
        <w:rPr>
          <w:sz w:val="24"/>
          <w:szCs w:val="24"/>
        </w:rPr>
      </w:pPr>
      <w:r w:rsidRPr="00F02708">
        <w:rPr>
          <w:bCs/>
          <w:sz w:val="24"/>
          <w:szCs w:val="24"/>
        </w:rPr>
        <w:t xml:space="preserve">10.9 - </w:t>
      </w:r>
      <w:r w:rsidRPr="00F02708">
        <w:rPr>
          <w:sz w:val="24"/>
          <w:szCs w:val="24"/>
        </w:rPr>
        <w:t>Interposto, o recurso será aberto prazo aos demais licitantes, que poderão impugná-lo em até 5 (cinco) dias úteis.</w:t>
      </w:r>
    </w:p>
    <w:p w:rsidR="00AE0B59" w:rsidRPr="00F02708" w:rsidRDefault="00AE0B59" w:rsidP="00AE0B59">
      <w:pPr>
        <w:autoSpaceDE w:val="0"/>
        <w:autoSpaceDN w:val="0"/>
        <w:adjustRightInd w:val="0"/>
        <w:spacing w:line="360" w:lineRule="auto"/>
        <w:jc w:val="both"/>
        <w:rPr>
          <w:sz w:val="24"/>
          <w:szCs w:val="24"/>
        </w:rPr>
      </w:pPr>
    </w:p>
    <w:p w:rsidR="00AE0B59" w:rsidRPr="00F02708" w:rsidRDefault="00AE0B59" w:rsidP="00AE0B59">
      <w:pPr>
        <w:autoSpaceDE w:val="0"/>
        <w:autoSpaceDN w:val="0"/>
        <w:adjustRightInd w:val="0"/>
        <w:spacing w:line="360" w:lineRule="auto"/>
        <w:jc w:val="both"/>
        <w:rPr>
          <w:sz w:val="24"/>
          <w:szCs w:val="24"/>
        </w:rPr>
      </w:pPr>
      <w:r w:rsidRPr="00F02708">
        <w:rPr>
          <w:bCs/>
          <w:sz w:val="24"/>
          <w:szCs w:val="24"/>
        </w:rPr>
        <w:t xml:space="preserve">10.10 - </w:t>
      </w:r>
      <w:r w:rsidRPr="00F02708">
        <w:rPr>
          <w:sz w:val="24"/>
          <w:szCs w:val="24"/>
        </w:rPr>
        <w:t>A intimação dos atos referidos no inciso I do subitem 12.9, excluindo-se as penas de advertência e multa de mora, e no inciso III, será feita mediante publicação no órgão oficial do Município.</w:t>
      </w:r>
    </w:p>
    <w:p w:rsidR="008A6E70" w:rsidRPr="00F02708" w:rsidRDefault="008A6E70" w:rsidP="001C3D58">
      <w:pPr>
        <w:pStyle w:val="Cabealho"/>
        <w:tabs>
          <w:tab w:val="clear" w:pos="4419"/>
          <w:tab w:val="clear" w:pos="8838"/>
        </w:tabs>
        <w:spacing w:line="360" w:lineRule="auto"/>
        <w:ind w:left="1080"/>
        <w:jc w:val="both"/>
        <w:rPr>
          <w:b/>
          <w:sz w:val="24"/>
          <w:szCs w:val="24"/>
        </w:rPr>
      </w:pPr>
    </w:p>
    <w:p w:rsidR="008A6E70" w:rsidRPr="00F02708" w:rsidRDefault="00A31551" w:rsidP="001C3D58">
      <w:pPr>
        <w:pStyle w:val="Cabealho"/>
        <w:tabs>
          <w:tab w:val="clear" w:pos="4419"/>
          <w:tab w:val="clear" w:pos="8838"/>
        </w:tabs>
        <w:spacing w:line="360" w:lineRule="auto"/>
        <w:jc w:val="both"/>
        <w:rPr>
          <w:b/>
          <w:sz w:val="24"/>
          <w:szCs w:val="24"/>
        </w:rPr>
      </w:pPr>
      <w:r w:rsidRPr="00F02708">
        <w:rPr>
          <w:b/>
          <w:sz w:val="24"/>
          <w:szCs w:val="24"/>
        </w:rPr>
        <w:t>11</w:t>
      </w:r>
      <w:r w:rsidR="00E13970" w:rsidRPr="00F02708">
        <w:rPr>
          <w:b/>
          <w:sz w:val="24"/>
          <w:szCs w:val="24"/>
        </w:rPr>
        <w:t xml:space="preserve"> </w:t>
      </w:r>
      <w:r w:rsidR="008A6E70" w:rsidRPr="00F02708">
        <w:rPr>
          <w:b/>
          <w:sz w:val="24"/>
          <w:szCs w:val="24"/>
        </w:rPr>
        <w:t xml:space="preserve">- DAS </w:t>
      </w:r>
      <w:r w:rsidR="00597BD2" w:rsidRPr="00F02708">
        <w:rPr>
          <w:b/>
          <w:sz w:val="24"/>
          <w:szCs w:val="24"/>
        </w:rPr>
        <w:t>SANÇOES EM CASO DE INADIMPLEMENTO</w:t>
      </w:r>
      <w:r w:rsidR="008A6E70" w:rsidRPr="00F02708">
        <w:rPr>
          <w:b/>
          <w:sz w:val="24"/>
          <w:szCs w:val="24"/>
        </w:rPr>
        <w:t>:</w:t>
      </w:r>
    </w:p>
    <w:p w:rsidR="00E13970" w:rsidRPr="00F02708" w:rsidRDefault="00E13970" w:rsidP="001C3D58">
      <w:pPr>
        <w:spacing w:line="360" w:lineRule="auto"/>
        <w:jc w:val="both"/>
        <w:rPr>
          <w:rFonts w:eastAsia="Calibri"/>
          <w:bCs/>
          <w:sz w:val="24"/>
          <w:szCs w:val="24"/>
        </w:rPr>
      </w:pPr>
    </w:p>
    <w:p w:rsidR="00E13970" w:rsidRPr="00F02708" w:rsidRDefault="00763F37" w:rsidP="001C3D58">
      <w:pPr>
        <w:spacing w:line="360" w:lineRule="auto"/>
        <w:jc w:val="both"/>
        <w:rPr>
          <w:rFonts w:eastAsia="Calibri"/>
          <w:sz w:val="24"/>
          <w:szCs w:val="24"/>
        </w:rPr>
      </w:pPr>
      <w:r w:rsidRPr="00F02708">
        <w:rPr>
          <w:rFonts w:eastAsia="Calibri"/>
          <w:bCs/>
          <w:sz w:val="24"/>
          <w:szCs w:val="24"/>
        </w:rPr>
        <w:t>11.1 –</w:t>
      </w:r>
      <w:r w:rsidR="00E13970" w:rsidRPr="00F02708">
        <w:rPr>
          <w:rFonts w:eastAsia="Calibri"/>
          <w:bCs/>
          <w:sz w:val="24"/>
          <w:szCs w:val="24"/>
        </w:rPr>
        <w:t xml:space="preserve"> </w:t>
      </w:r>
      <w:r w:rsidR="00E13970" w:rsidRPr="00F02708">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E13970" w:rsidRPr="00F02708" w:rsidRDefault="00E13970" w:rsidP="001C3D58">
      <w:pPr>
        <w:spacing w:line="360" w:lineRule="auto"/>
        <w:jc w:val="both"/>
        <w:rPr>
          <w:sz w:val="24"/>
          <w:szCs w:val="24"/>
        </w:rPr>
      </w:pPr>
    </w:p>
    <w:p w:rsidR="00E13970" w:rsidRPr="00F02708" w:rsidRDefault="00E13970" w:rsidP="001C3D58">
      <w:pPr>
        <w:spacing w:line="360" w:lineRule="auto"/>
        <w:jc w:val="both"/>
        <w:rPr>
          <w:sz w:val="24"/>
          <w:szCs w:val="24"/>
        </w:rPr>
      </w:pPr>
      <w:r w:rsidRPr="00F02708">
        <w:rPr>
          <w:sz w:val="24"/>
          <w:szCs w:val="24"/>
        </w:rPr>
        <w:lastRenderedPageBreak/>
        <w:t>11.2 -</w:t>
      </w:r>
      <w:r w:rsidRPr="00F02708">
        <w:rPr>
          <w:rFonts w:eastAsia="Calibri"/>
          <w:sz w:val="24"/>
          <w:szCs w:val="24"/>
        </w:rPr>
        <w:t xml:space="preserve"> As penalidades referidas no caput do artigo 81, da Lei nº 8666/93 e alterações posteriores, não se aplicam às demais licitantes que forem convocadas, conforme a ordem de classificação das propostas, que não aceitarem a contratação;</w:t>
      </w:r>
    </w:p>
    <w:p w:rsidR="00E13970" w:rsidRPr="00F02708" w:rsidRDefault="00E13970" w:rsidP="001C3D58">
      <w:pPr>
        <w:spacing w:line="360" w:lineRule="auto"/>
        <w:jc w:val="both"/>
        <w:rPr>
          <w:sz w:val="24"/>
          <w:szCs w:val="24"/>
        </w:rPr>
      </w:pPr>
    </w:p>
    <w:p w:rsidR="00E13970" w:rsidRPr="00F02708" w:rsidRDefault="00E13970" w:rsidP="001C3D58">
      <w:pPr>
        <w:spacing w:line="360" w:lineRule="auto"/>
        <w:jc w:val="both"/>
        <w:rPr>
          <w:sz w:val="24"/>
          <w:szCs w:val="24"/>
        </w:rPr>
      </w:pPr>
      <w:r w:rsidRPr="00F02708">
        <w:rPr>
          <w:sz w:val="24"/>
          <w:szCs w:val="24"/>
        </w:rPr>
        <w:t xml:space="preserve">11.3 - </w:t>
      </w:r>
      <w:r w:rsidRPr="00F02708">
        <w:rPr>
          <w:rFonts w:eastAsia="Calibri"/>
          <w:sz w:val="24"/>
          <w:szCs w:val="24"/>
        </w:rPr>
        <w:t>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E13970" w:rsidRPr="00F02708" w:rsidRDefault="00E13970" w:rsidP="001C3D58">
      <w:pPr>
        <w:spacing w:line="360" w:lineRule="auto"/>
        <w:jc w:val="both"/>
        <w:rPr>
          <w:sz w:val="24"/>
          <w:szCs w:val="24"/>
        </w:rPr>
      </w:pPr>
    </w:p>
    <w:p w:rsidR="00E13970" w:rsidRPr="00F02708" w:rsidRDefault="00E13970" w:rsidP="001C3D58">
      <w:pPr>
        <w:spacing w:line="360" w:lineRule="auto"/>
        <w:jc w:val="both"/>
        <w:rPr>
          <w:sz w:val="24"/>
          <w:szCs w:val="24"/>
        </w:rPr>
      </w:pPr>
      <w:r w:rsidRPr="00F02708">
        <w:rPr>
          <w:sz w:val="24"/>
          <w:szCs w:val="24"/>
        </w:rPr>
        <w:t xml:space="preserve">11.4 - </w:t>
      </w:r>
      <w:r w:rsidRPr="00F02708">
        <w:rPr>
          <w:rFonts w:eastAsia="Calibri"/>
          <w:sz w:val="24"/>
          <w:szCs w:val="24"/>
        </w:rPr>
        <w:t>As penalidades de que tratam o subitem anterior, serão aplicadas na forma abaixo:</w:t>
      </w:r>
    </w:p>
    <w:p w:rsidR="00E13970" w:rsidRPr="00F02708" w:rsidRDefault="00E13970" w:rsidP="001C3D58">
      <w:pPr>
        <w:tabs>
          <w:tab w:val="num" w:pos="2160"/>
        </w:tabs>
        <w:spacing w:line="360" w:lineRule="auto"/>
        <w:jc w:val="both"/>
        <w:rPr>
          <w:sz w:val="24"/>
          <w:szCs w:val="24"/>
        </w:rPr>
      </w:pPr>
    </w:p>
    <w:p w:rsidR="00E13970" w:rsidRPr="00F02708" w:rsidRDefault="00E13970" w:rsidP="001C3D58">
      <w:pPr>
        <w:tabs>
          <w:tab w:val="num" w:pos="2160"/>
        </w:tabs>
        <w:spacing w:line="360" w:lineRule="auto"/>
        <w:jc w:val="both"/>
        <w:rPr>
          <w:rFonts w:eastAsia="Calibri"/>
          <w:sz w:val="24"/>
          <w:szCs w:val="24"/>
        </w:rPr>
      </w:pPr>
      <w:r w:rsidRPr="00F02708">
        <w:rPr>
          <w:sz w:val="24"/>
          <w:szCs w:val="24"/>
        </w:rPr>
        <w:t xml:space="preserve">11.4.1 - </w:t>
      </w:r>
      <w:r w:rsidRPr="00F02708">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E13970" w:rsidRPr="00F02708" w:rsidRDefault="00E13970" w:rsidP="001C3D58">
      <w:pPr>
        <w:tabs>
          <w:tab w:val="num" w:pos="2160"/>
        </w:tabs>
        <w:spacing w:line="360" w:lineRule="auto"/>
        <w:jc w:val="both"/>
        <w:rPr>
          <w:sz w:val="24"/>
          <w:szCs w:val="24"/>
        </w:rPr>
      </w:pPr>
    </w:p>
    <w:p w:rsidR="00E13970" w:rsidRPr="00F02708" w:rsidRDefault="00E13970" w:rsidP="001C3D58">
      <w:pPr>
        <w:tabs>
          <w:tab w:val="num" w:pos="2160"/>
        </w:tabs>
        <w:spacing w:line="360" w:lineRule="auto"/>
        <w:jc w:val="both"/>
        <w:rPr>
          <w:sz w:val="24"/>
          <w:szCs w:val="24"/>
        </w:rPr>
      </w:pPr>
      <w:r w:rsidRPr="00F02708">
        <w:rPr>
          <w:sz w:val="24"/>
          <w:szCs w:val="24"/>
        </w:rPr>
        <w:t xml:space="preserve">11.4.2 - </w:t>
      </w:r>
      <w:r w:rsidRPr="00F02708">
        <w:rPr>
          <w:rFonts w:eastAsia="Calibri"/>
          <w:sz w:val="24"/>
          <w:szCs w:val="24"/>
        </w:rPr>
        <w:t>Falhar, fraudar, atrasar a entrega dos materiais, ficará impedido de licitar e contratar com o Município por, no mínimo 90 (noventa) dias até 02 (dois) anos;</w:t>
      </w:r>
    </w:p>
    <w:p w:rsidR="003D3172" w:rsidRPr="00F02708" w:rsidRDefault="003D3172" w:rsidP="001C3D58">
      <w:pPr>
        <w:tabs>
          <w:tab w:val="num" w:pos="2160"/>
        </w:tabs>
        <w:spacing w:line="360" w:lineRule="auto"/>
        <w:jc w:val="both"/>
        <w:rPr>
          <w:sz w:val="24"/>
          <w:szCs w:val="24"/>
        </w:rPr>
      </w:pPr>
    </w:p>
    <w:p w:rsidR="00E13970" w:rsidRPr="00F02708" w:rsidRDefault="003D3172" w:rsidP="001C3D58">
      <w:pPr>
        <w:tabs>
          <w:tab w:val="num" w:pos="2160"/>
        </w:tabs>
        <w:spacing w:line="360" w:lineRule="auto"/>
        <w:jc w:val="both"/>
        <w:rPr>
          <w:sz w:val="24"/>
          <w:szCs w:val="24"/>
        </w:rPr>
      </w:pPr>
      <w:r w:rsidRPr="00F02708">
        <w:rPr>
          <w:sz w:val="24"/>
          <w:szCs w:val="24"/>
        </w:rPr>
        <w:t xml:space="preserve">11.4.3 </w:t>
      </w:r>
      <w:r w:rsidR="00E13970" w:rsidRPr="00F02708">
        <w:rPr>
          <w:sz w:val="24"/>
          <w:szCs w:val="24"/>
        </w:rPr>
        <w:t xml:space="preserve">- </w:t>
      </w:r>
      <w:r w:rsidR="00E13970" w:rsidRPr="00F02708">
        <w:rPr>
          <w:rFonts w:eastAsia="Calibri"/>
          <w:sz w:val="24"/>
          <w:szCs w:val="24"/>
        </w:rPr>
        <w:t>Apresentação de documentação falsa, cometer fraude fiscal e comportar-se de modo inidôneo, será impedido de licitar e contratar com o Município por, no mínimo 02 (dois) anos até 05 (cinco) anos.</w:t>
      </w:r>
    </w:p>
    <w:p w:rsidR="003D3172" w:rsidRPr="00F02708" w:rsidRDefault="003D3172" w:rsidP="001C3D58">
      <w:pPr>
        <w:spacing w:line="360" w:lineRule="auto"/>
        <w:jc w:val="both"/>
        <w:rPr>
          <w:sz w:val="24"/>
          <w:szCs w:val="24"/>
        </w:rPr>
      </w:pPr>
    </w:p>
    <w:p w:rsidR="00E13970" w:rsidRPr="00F02708" w:rsidRDefault="003D3172" w:rsidP="001C3D58">
      <w:pPr>
        <w:spacing w:line="360" w:lineRule="auto"/>
        <w:jc w:val="both"/>
        <w:rPr>
          <w:sz w:val="24"/>
          <w:szCs w:val="24"/>
        </w:rPr>
      </w:pPr>
      <w:r w:rsidRPr="00F02708">
        <w:rPr>
          <w:sz w:val="24"/>
          <w:szCs w:val="24"/>
        </w:rPr>
        <w:t xml:space="preserve">11.5 </w:t>
      </w:r>
      <w:r w:rsidR="00E13970" w:rsidRPr="00F02708">
        <w:rPr>
          <w:sz w:val="24"/>
          <w:szCs w:val="24"/>
        </w:rPr>
        <w:t>- A CONTRATADA ficará sujeita às seguintes penalidades, garantidas a prévia defesa, pela inexecução total ou parcial do Edital:</w:t>
      </w:r>
    </w:p>
    <w:p w:rsidR="00E13970" w:rsidRPr="00F02708" w:rsidRDefault="00E13970" w:rsidP="001C3D58">
      <w:pPr>
        <w:pStyle w:val="NormalWeb"/>
        <w:tabs>
          <w:tab w:val="num" w:pos="1418"/>
        </w:tabs>
        <w:spacing w:before="0" w:beforeAutospacing="0" w:after="0" w:line="360" w:lineRule="auto"/>
        <w:ind w:left="709"/>
        <w:jc w:val="both"/>
        <w:textAlignment w:val="baseline"/>
      </w:pPr>
      <w:r w:rsidRPr="00F02708">
        <w:t>I - Advertência;</w:t>
      </w:r>
    </w:p>
    <w:p w:rsidR="00E13970" w:rsidRPr="00F02708" w:rsidRDefault="00E13970" w:rsidP="001C3D58">
      <w:pPr>
        <w:pStyle w:val="NormalWeb"/>
        <w:tabs>
          <w:tab w:val="num" w:pos="1418"/>
        </w:tabs>
        <w:spacing w:before="0" w:beforeAutospacing="0" w:after="0" w:line="360" w:lineRule="auto"/>
        <w:ind w:left="709"/>
        <w:jc w:val="both"/>
        <w:textAlignment w:val="baseline"/>
      </w:pPr>
      <w:r w:rsidRPr="00F02708">
        <w:t>II - Multa(s);</w:t>
      </w:r>
    </w:p>
    <w:p w:rsidR="00E13970" w:rsidRPr="00F02708" w:rsidRDefault="00E13970" w:rsidP="001C3D58">
      <w:pPr>
        <w:pStyle w:val="NormalWeb"/>
        <w:tabs>
          <w:tab w:val="num" w:pos="1418"/>
        </w:tabs>
        <w:spacing w:before="0" w:beforeAutospacing="0" w:after="0" w:line="360" w:lineRule="auto"/>
        <w:ind w:left="709"/>
        <w:jc w:val="both"/>
        <w:textAlignment w:val="baseline"/>
      </w:pPr>
      <w:r w:rsidRPr="00F02708">
        <w:t>III - Em caso de inexecução total ou parcial, a contratada poderá sofrer, sem prejuízos do previsto nos artigos 86 ao 88 da Lei Federal n° 8666/93, as seguintes penalidades:</w:t>
      </w:r>
    </w:p>
    <w:p w:rsidR="00E13970" w:rsidRPr="00F02708" w:rsidRDefault="00E13970" w:rsidP="000B4373">
      <w:pPr>
        <w:pStyle w:val="NormalWeb"/>
        <w:numPr>
          <w:ilvl w:val="0"/>
          <w:numId w:val="7"/>
        </w:numPr>
        <w:tabs>
          <w:tab w:val="num" w:pos="1418"/>
        </w:tabs>
        <w:spacing w:before="0" w:beforeAutospacing="0" w:after="0" w:line="360" w:lineRule="auto"/>
        <w:ind w:left="709"/>
        <w:jc w:val="both"/>
        <w:textAlignment w:val="baseline"/>
      </w:pPr>
      <w:r w:rsidRPr="00F02708">
        <w:lastRenderedPageBreak/>
        <w:t>Pelo atraso na prestação dos serviços: multa de 2% (dois por cento) do valor total contratado, por hora de atraso, a contar do momento em que os deveriam ter sido iniciada limitada a 20% (vinte por cento) do valor total do contrato;</w:t>
      </w:r>
    </w:p>
    <w:p w:rsidR="00E13970" w:rsidRPr="00F02708" w:rsidRDefault="00E13970" w:rsidP="000B4373">
      <w:pPr>
        <w:pStyle w:val="NormalWeb"/>
        <w:numPr>
          <w:ilvl w:val="0"/>
          <w:numId w:val="7"/>
        </w:numPr>
        <w:tabs>
          <w:tab w:val="num" w:pos="1418"/>
        </w:tabs>
        <w:spacing w:before="0" w:beforeAutospacing="0" w:after="0" w:line="360" w:lineRule="auto"/>
        <w:ind w:left="709"/>
        <w:jc w:val="both"/>
        <w:textAlignment w:val="baseline"/>
      </w:pPr>
      <w:r w:rsidRPr="00F02708">
        <w:t>Pelo descumprimento de qualquer outra obrigação multa de 5% (cinco por cento) do valor total do contrato;</w:t>
      </w:r>
    </w:p>
    <w:p w:rsidR="00E13970" w:rsidRPr="00F02708" w:rsidRDefault="00E13970" w:rsidP="000B4373">
      <w:pPr>
        <w:pStyle w:val="NormalWeb"/>
        <w:numPr>
          <w:ilvl w:val="0"/>
          <w:numId w:val="7"/>
        </w:numPr>
        <w:tabs>
          <w:tab w:val="num" w:pos="1418"/>
        </w:tabs>
        <w:spacing w:before="0" w:beforeAutospacing="0" w:after="0" w:line="360" w:lineRule="auto"/>
        <w:ind w:left="709"/>
        <w:jc w:val="both"/>
        <w:textAlignment w:val="baseline"/>
      </w:pPr>
      <w:r w:rsidRPr="00F02708">
        <w:t>Suspensão temporária de participação e impedimento de contratar com a Administração pelo prazo não superior a 2 ( dois) anos; e,</w:t>
      </w:r>
    </w:p>
    <w:p w:rsidR="00E13970" w:rsidRPr="00F02708" w:rsidRDefault="00E13970" w:rsidP="000B4373">
      <w:pPr>
        <w:pStyle w:val="NormalWeb"/>
        <w:numPr>
          <w:ilvl w:val="0"/>
          <w:numId w:val="7"/>
        </w:numPr>
        <w:tabs>
          <w:tab w:val="num" w:pos="1418"/>
        </w:tabs>
        <w:spacing w:before="0" w:beforeAutospacing="0" w:after="0" w:line="360" w:lineRule="auto"/>
        <w:ind w:left="709"/>
        <w:jc w:val="both"/>
        <w:textAlignment w:val="baseline"/>
      </w:pPr>
      <w:r w:rsidRPr="00F02708">
        <w:t>Declaração de idoneidade para licitar ou contratar com a Administração;</w:t>
      </w:r>
    </w:p>
    <w:p w:rsidR="00E13970" w:rsidRPr="00F02708" w:rsidRDefault="00E13970" w:rsidP="000B4373">
      <w:pPr>
        <w:pStyle w:val="NormalWeb"/>
        <w:numPr>
          <w:ilvl w:val="0"/>
          <w:numId w:val="7"/>
        </w:numPr>
        <w:tabs>
          <w:tab w:val="num" w:pos="1418"/>
        </w:tabs>
        <w:spacing w:before="0" w:beforeAutospacing="0" w:after="0" w:line="360" w:lineRule="auto"/>
        <w:ind w:left="709"/>
        <w:jc w:val="both"/>
        <w:textAlignment w:val="baseline"/>
      </w:pPr>
      <w:r w:rsidRPr="00F02708">
        <w:t>O atraso na prestação dos serviços por mais de 12 (doze) horas ensejará a rescisão contratual, sem prejuízo da multa cabível;</w:t>
      </w:r>
    </w:p>
    <w:p w:rsidR="00E13970" w:rsidRPr="00F02708" w:rsidRDefault="00E13970" w:rsidP="001C3D58">
      <w:pPr>
        <w:pStyle w:val="NormalWeb"/>
        <w:tabs>
          <w:tab w:val="num" w:pos="1418"/>
        </w:tabs>
        <w:spacing w:before="0" w:beforeAutospacing="0" w:after="200" w:line="360" w:lineRule="auto"/>
        <w:ind w:left="709"/>
        <w:jc w:val="both"/>
      </w:pPr>
      <w:r w:rsidRPr="00F02708">
        <w:t>IV – As multas previstas nesta cláusula serão cumulativas com as demais penalidades e deverão ser recolhidas aos cofres do município no prazo de 05 (cinco) dias, a contar da data da notificação, podendo a Administração cobrá-las judicialmente, segundo a Lei n° 6.830/80, com encargos correspondentes;</w:t>
      </w:r>
    </w:p>
    <w:p w:rsidR="00E13970" w:rsidRPr="00F02708" w:rsidRDefault="00E13970" w:rsidP="001C3D58">
      <w:pPr>
        <w:pStyle w:val="NormalWeb"/>
        <w:tabs>
          <w:tab w:val="num" w:pos="1418"/>
        </w:tabs>
        <w:spacing w:before="0" w:beforeAutospacing="0" w:after="200" w:line="360" w:lineRule="auto"/>
        <w:ind w:left="709"/>
        <w:jc w:val="both"/>
      </w:pPr>
      <w:r w:rsidRPr="00F02708">
        <w:t>V – Além das multas estabelecidas, a Administração poderá recusar a prestação do serviço e,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E13970" w:rsidRPr="00F02708" w:rsidRDefault="00E13970" w:rsidP="001C3D58">
      <w:pPr>
        <w:pStyle w:val="NormalWeb"/>
        <w:tabs>
          <w:tab w:val="num" w:pos="1418"/>
        </w:tabs>
        <w:spacing w:before="0" w:beforeAutospacing="0" w:after="200" w:line="360" w:lineRule="auto"/>
        <w:ind w:left="709"/>
        <w:jc w:val="both"/>
      </w:pPr>
      <w:r w:rsidRPr="00F02708">
        <w:t>VI – Ficarão ainda sujeitos às penalidades previstas nos incisos III e IV do artigo 87, da Lei n° 8.666/93 e alterações posteriores, os profissionais ou as instituições que praticarem os ilícitos previstos no artigo 88 do mesmo diploma legal;</w:t>
      </w:r>
    </w:p>
    <w:p w:rsidR="00E13970" w:rsidRPr="00F02708" w:rsidRDefault="00E13970" w:rsidP="001C3D58">
      <w:pPr>
        <w:pStyle w:val="NormalWeb"/>
        <w:tabs>
          <w:tab w:val="num" w:pos="1418"/>
        </w:tabs>
        <w:spacing w:before="0" w:beforeAutospacing="0" w:after="200" w:line="360" w:lineRule="auto"/>
        <w:ind w:left="709"/>
        <w:jc w:val="both"/>
      </w:pPr>
      <w:r w:rsidRPr="00F02708">
        <w:t>VII – Para as penalidades previstas será garantido o direito ao contraditório e à ampla defesa;</w:t>
      </w:r>
    </w:p>
    <w:p w:rsidR="00E13970" w:rsidRPr="00F02708" w:rsidRDefault="00E13970" w:rsidP="001C3D58">
      <w:pPr>
        <w:tabs>
          <w:tab w:val="num" w:pos="1418"/>
        </w:tabs>
        <w:spacing w:line="360" w:lineRule="auto"/>
        <w:ind w:left="709"/>
        <w:jc w:val="both"/>
        <w:rPr>
          <w:sz w:val="24"/>
          <w:szCs w:val="24"/>
        </w:rPr>
      </w:pPr>
      <w:r w:rsidRPr="00F02708">
        <w:rPr>
          <w:sz w:val="24"/>
          <w:szCs w:val="24"/>
        </w:rPr>
        <w:t>VIII – As penalidades só poderão ser relevadas nas hipóteses de caso fortuito ou força maior, devidamente justificados e comprovados, a juízo da Administração.</w:t>
      </w:r>
    </w:p>
    <w:p w:rsidR="002E7E77" w:rsidRPr="00F02708" w:rsidRDefault="002E7E77" w:rsidP="000B4373">
      <w:pPr>
        <w:pStyle w:val="PargrafodaLista"/>
        <w:numPr>
          <w:ilvl w:val="1"/>
          <w:numId w:val="14"/>
        </w:numPr>
        <w:ind w:left="0" w:firstLine="0"/>
        <w:rPr>
          <w:color w:val="auto"/>
        </w:rPr>
      </w:pPr>
      <w:r w:rsidRPr="00F02708">
        <w:rPr>
          <w:color w:val="auto"/>
        </w:rPr>
        <w:t xml:space="preserve"> - </w:t>
      </w:r>
      <w:r w:rsidRPr="00F02708">
        <w:rPr>
          <w:rFonts w:eastAsia="Calibri"/>
          <w:color w:val="auto"/>
        </w:rPr>
        <w:t>Constituirão motivos para rescisão do contrato, independente da conclusão do seu prazo:</w:t>
      </w:r>
    </w:p>
    <w:p w:rsidR="00CB3DD4" w:rsidRPr="00F02708" w:rsidRDefault="00CB3DD4" w:rsidP="000B4373">
      <w:pPr>
        <w:pStyle w:val="PargrafodaLista"/>
        <w:keepNext/>
        <w:numPr>
          <w:ilvl w:val="0"/>
          <w:numId w:val="15"/>
        </w:numPr>
        <w:tabs>
          <w:tab w:val="num" w:pos="142"/>
        </w:tabs>
        <w:ind w:left="0" w:firstLine="0"/>
        <w:rPr>
          <w:rFonts w:eastAsia="Calibri"/>
          <w:color w:val="auto"/>
        </w:rPr>
      </w:pPr>
      <w:r w:rsidRPr="00F02708">
        <w:rPr>
          <w:rFonts w:eastAsia="Calibri"/>
          <w:color w:val="auto"/>
        </w:rPr>
        <w:lastRenderedPageBreak/>
        <w:t xml:space="preserve"> </w:t>
      </w:r>
      <w:r w:rsidR="002E7E77" w:rsidRPr="00F02708">
        <w:rPr>
          <w:rFonts w:eastAsia="Calibri"/>
          <w:color w:val="auto"/>
        </w:rPr>
        <w:t>Razões de interesse público;</w:t>
      </w:r>
    </w:p>
    <w:p w:rsidR="002E7E77" w:rsidRPr="00F02708" w:rsidRDefault="00CB3DD4" w:rsidP="000B4373">
      <w:pPr>
        <w:pStyle w:val="PargrafodaLista"/>
        <w:numPr>
          <w:ilvl w:val="0"/>
          <w:numId w:val="15"/>
        </w:numPr>
        <w:tabs>
          <w:tab w:val="num" w:pos="142"/>
        </w:tabs>
        <w:ind w:left="0" w:firstLine="0"/>
        <w:rPr>
          <w:rFonts w:eastAsia="Calibri"/>
          <w:color w:val="auto"/>
        </w:rPr>
      </w:pPr>
      <w:r w:rsidRPr="00F02708">
        <w:rPr>
          <w:rFonts w:eastAsia="Calibri"/>
          <w:color w:val="auto"/>
        </w:rPr>
        <w:t xml:space="preserve"> </w:t>
      </w:r>
      <w:r w:rsidR="002E7E77" w:rsidRPr="00F02708">
        <w:rPr>
          <w:rFonts w:eastAsia="Calibri"/>
          <w:color w:val="auto"/>
        </w:rPr>
        <w:t>Reiterada desobediência dos preceitos estabelecidos;</w:t>
      </w:r>
    </w:p>
    <w:p w:rsidR="002E7E77" w:rsidRPr="00F02708" w:rsidRDefault="002E7E77" w:rsidP="000B4373">
      <w:pPr>
        <w:pStyle w:val="PargrafodaLista"/>
        <w:numPr>
          <w:ilvl w:val="0"/>
          <w:numId w:val="15"/>
        </w:numPr>
        <w:ind w:left="0" w:firstLine="0"/>
        <w:rPr>
          <w:rFonts w:eastAsia="Calibri"/>
          <w:color w:val="auto"/>
        </w:rPr>
      </w:pPr>
      <w:r w:rsidRPr="00F02708">
        <w:rPr>
          <w:rFonts w:eastAsia="Calibri"/>
          <w:color w:val="auto"/>
        </w:rPr>
        <w:t>Falta grave a juízo do Município;</w:t>
      </w:r>
    </w:p>
    <w:p w:rsidR="002E7E77" w:rsidRPr="00F02708" w:rsidRDefault="002E7E77" w:rsidP="000B4373">
      <w:pPr>
        <w:pStyle w:val="PargrafodaLista"/>
        <w:numPr>
          <w:ilvl w:val="0"/>
          <w:numId w:val="15"/>
        </w:numPr>
        <w:ind w:left="0" w:firstLine="0"/>
        <w:rPr>
          <w:rFonts w:eastAsia="Calibri"/>
          <w:color w:val="auto"/>
        </w:rPr>
      </w:pPr>
      <w:r w:rsidRPr="00F02708">
        <w:rPr>
          <w:rFonts w:eastAsia="Calibri"/>
          <w:color w:val="auto"/>
        </w:rPr>
        <w:t>Falência ou insolvência;</w:t>
      </w:r>
    </w:p>
    <w:p w:rsidR="002E7E77" w:rsidRPr="00F02708" w:rsidRDefault="002E7E77" w:rsidP="000B4373">
      <w:pPr>
        <w:pStyle w:val="PargrafodaLista"/>
        <w:numPr>
          <w:ilvl w:val="0"/>
          <w:numId w:val="15"/>
        </w:numPr>
        <w:ind w:left="0" w:firstLine="0"/>
        <w:rPr>
          <w:color w:val="auto"/>
        </w:rPr>
      </w:pPr>
      <w:r w:rsidRPr="00F02708">
        <w:rPr>
          <w:rFonts w:eastAsia="Calibri"/>
          <w:color w:val="auto"/>
        </w:rPr>
        <w:t>Inexecução total ou parcial do contrato;</w:t>
      </w:r>
    </w:p>
    <w:p w:rsidR="002E7E77" w:rsidRPr="00F02708" w:rsidRDefault="002E7E77" w:rsidP="000B4373">
      <w:pPr>
        <w:pStyle w:val="PargrafodaLista"/>
        <w:numPr>
          <w:ilvl w:val="0"/>
          <w:numId w:val="15"/>
        </w:numPr>
        <w:ind w:left="0" w:firstLine="0"/>
        <w:rPr>
          <w:color w:val="auto"/>
        </w:rPr>
      </w:pPr>
      <w:r w:rsidRPr="00F02708">
        <w:rPr>
          <w:rFonts w:eastAsia="Calibri"/>
          <w:color w:val="auto"/>
        </w:rPr>
        <w:t>Alteração social ou modificação da finalidade ou estrutura da empresa, que venha a prejudicar a execução do contrato;</w:t>
      </w:r>
    </w:p>
    <w:p w:rsidR="00CB3DD4" w:rsidRPr="00F02708" w:rsidRDefault="002E7E77" w:rsidP="000B4373">
      <w:pPr>
        <w:pStyle w:val="PargrafodaLista"/>
        <w:numPr>
          <w:ilvl w:val="0"/>
          <w:numId w:val="15"/>
        </w:numPr>
        <w:ind w:left="0" w:firstLine="0"/>
        <w:rPr>
          <w:rFonts w:eastAsia="Calibri"/>
          <w:color w:val="auto"/>
        </w:rPr>
      </w:pPr>
      <w:r w:rsidRPr="00F02708">
        <w:rPr>
          <w:rFonts w:eastAsia="Calibri"/>
          <w:color w:val="auto"/>
        </w:rPr>
        <w:t>Mudanças na legislação em vigor sobre licitações, impossibilitando a execução do presente contrato;</w:t>
      </w:r>
    </w:p>
    <w:p w:rsidR="002E7E77" w:rsidRPr="00F02708" w:rsidRDefault="002E7E77" w:rsidP="000B4373">
      <w:pPr>
        <w:pStyle w:val="PargrafodaLista"/>
        <w:numPr>
          <w:ilvl w:val="0"/>
          <w:numId w:val="15"/>
        </w:numPr>
        <w:ind w:left="0" w:firstLine="0"/>
        <w:rPr>
          <w:color w:val="auto"/>
        </w:rPr>
      </w:pPr>
      <w:r w:rsidRPr="00F02708">
        <w:rPr>
          <w:rFonts w:eastAsia="Calibri"/>
          <w:color w:val="auto"/>
        </w:rPr>
        <w:t>Descumprimento de qualquer cláusula contratual;</w:t>
      </w:r>
    </w:p>
    <w:p w:rsidR="003D3172" w:rsidRPr="00F02708" w:rsidRDefault="00CB3DD4" w:rsidP="000B4373">
      <w:pPr>
        <w:pStyle w:val="PargrafodaLista"/>
        <w:numPr>
          <w:ilvl w:val="0"/>
          <w:numId w:val="15"/>
        </w:numPr>
        <w:ind w:left="0" w:firstLine="0"/>
        <w:rPr>
          <w:color w:val="auto"/>
        </w:rPr>
      </w:pPr>
      <w:r w:rsidRPr="00F02708">
        <w:rPr>
          <w:rFonts w:eastAsia="Calibri"/>
          <w:color w:val="auto"/>
        </w:rPr>
        <w:t xml:space="preserve"> </w:t>
      </w:r>
      <w:r w:rsidR="00E13970" w:rsidRPr="00F02708">
        <w:rPr>
          <w:rFonts w:eastAsia="Calibri"/>
          <w:color w:val="auto"/>
        </w:rPr>
        <w:t>Ocorrência de caso fortuito ou de força maior, regularmente comprovada, impeditiva da execução do acordado entre as partes;</w:t>
      </w:r>
    </w:p>
    <w:p w:rsidR="00E13970" w:rsidRPr="00F02708" w:rsidRDefault="00CB3DD4" w:rsidP="000B4373">
      <w:pPr>
        <w:pStyle w:val="PargrafodaLista"/>
        <w:numPr>
          <w:ilvl w:val="0"/>
          <w:numId w:val="15"/>
        </w:numPr>
        <w:ind w:left="0" w:firstLine="0"/>
        <w:rPr>
          <w:color w:val="auto"/>
        </w:rPr>
      </w:pPr>
      <w:r w:rsidRPr="00F02708">
        <w:rPr>
          <w:rFonts w:eastAsia="Calibri"/>
          <w:color w:val="auto"/>
        </w:rPr>
        <w:t xml:space="preserve"> </w:t>
      </w:r>
      <w:r w:rsidR="00E13970" w:rsidRPr="00F02708">
        <w:rPr>
          <w:rFonts w:eastAsia="Calibri"/>
          <w:color w:val="auto"/>
        </w:rPr>
        <w:t>Por acordo entre as partes, reduzido a termo, desde que haja conveniência para o Município.</w:t>
      </w:r>
    </w:p>
    <w:p w:rsidR="003D3172" w:rsidRPr="00F02708" w:rsidRDefault="003D3172" w:rsidP="001C3D58">
      <w:pPr>
        <w:autoSpaceDE w:val="0"/>
        <w:autoSpaceDN w:val="0"/>
        <w:adjustRightInd w:val="0"/>
        <w:spacing w:line="360" w:lineRule="auto"/>
        <w:jc w:val="both"/>
        <w:rPr>
          <w:b/>
          <w:sz w:val="24"/>
          <w:szCs w:val="24"/>
        </w:rPr>
      </w:pPr>
    </w:p>
    <w:p w:rsidR="00857B2D" w:rsidRPr="00F02708" w:rsidRDefault="00857B2D" w:rsidP="001C3D58">
      <w:pPr>
        <w:autoSpaceDE w:val="0"/>
        <w:autoSpaceDN w:val="0"/>
        <w:adjustRightInd w:val="0"/>
        <w:spacing w:line="360" w:lineRule="auto"/>
        <w:jc w:val="both"/>
        <w:rPr>
          <w:b/>
          <w:sz w:val="24"/>
          <w:szCs w:val="24"/>
        </w:rPr>
      </w:pPr>
      <w:r w:rsidRPr="00F02708">
        <w:rPr>
          <w:b/>
          <w:sz w:val="24"/>
          <w:szCs w:val="24"/>
        </w:rPr>
        <w:t>12</w:t>
      </w:r>
      <w:r w:rsidR="006365C9" w:rsidRPr="00F02708">
        <w:rPr>
          <w:b/>
          <w:sz w:val="24"/>
          <w:szCs w:val="24"/>
        </w:rPr>
        <w:t xml:space="preserve"> </w:t>
      </w:r>
      <w:r w:rsidRPr="00F02708">
        <w:rPr>
          <w:b/>
          <w:sz w:val="24"/>
          <w:szCs w:val="24"/>
        </w:rPr>
        <w:t>- DO PAGAMENTO</w:t>
      </w:r>
    </w:p>
    <w:p w:rsidR="00F420DD" w:rsidRPr="00F02708" w:rsidRDefault="00F420DD" w:rsidP="001C3D58">
      <w:pPr>
        <w:spacing w:line="360" w:lineRule="auto"/>
        <w:jc w:val="both"/>
        <w:rPr>
          <w:sz w:val="24"/>
        </w:rPr>
      </w:pPr>
    </w:p>
    <w:p w:rsidR="006365C9" w:rsidRPr="00F02708" w:rsidRDefault="006365C9" w:rsidP="000B4373">
      <w:pPr>
        <w:pStyle w:val="PargrafodaLista"/>
        <w:numPr>
          <w:ilvl w:val="0"/>
          <w:numId w:val="16"/>
        </w:numPr>
        <w:ind w:left="0" w:firstLine="0"/>
        <w:rPr>
          <w:color w:val="auto"/>
        </w:rPr>
      </w:pPr>
      <w:r w:rsidRPr="00F02708">
        <w:rPr>
          <w:color w:val="auto"/>
        </w:rPr>
        <w:t xml:space="preserve">- O pagamento será efetuado através de conta bancária, que será informada pela licitante vencedora no momento da entrega da nota fiscal eletrônica, em até </w:t>
      </w:r>
      <w:r w:rsidRPr="00F02708">
        <w:rPr>
          <w:color w:val="auto"/>
          <w:u w:val="single"/>
        </w:rPr>
        <w:t>30 (trinta) dias após a execução do serviço</w:t>
      </w:r>
      <w:r w:rsidRPr="00F02708">
        <w:rPr>
          <w:color w:val="auto"/>
        </w:rPr>
        <w:t>, observada a ordem cronológica de chegada de títulos.</w:t>
      </w:r>
    </w:p>
    <w:p w:rsidR="006365C9" w:rsidRPr="00F02708" w:rsidRDefault="006365C9" w:rsidP="000B4373">
      <w:pPr>
        <w:pStyle w:val="PargrafodaLista"/>
        <w:numPr>
          <w:ilvl w:val="0"/>
          <w:numId w:val="16"/>
        </w:numPr>
        <w:ind w:left="0" w:firstLine="0"/>
        <w:rPr>
          <w:color w:val="auto"/>
        </w:rPr>
      </w:pPr>
      <w:r w:rsidRPr="00F02708">
        <w:rPr>
          <w:color w:val="auto"/>
        </w:rPr>
        <w:t>– Juntamente com a Nota Fiscal, a CONTRATADA deverá apresentar os documentos abaixo relacionados, com validade atualizada, conforme o art. 55, XIII da Lei 8.666/93:</w:t>
      </w:r>
    </w:p>
    <w:p w:rsidR="006365C9" w:rsidRPr="00F02708" w:rsidRDefault="006365C9" w:rsidP="000B4373">
      <w:pPr>
        <w:pStyle w:val="PargrafodaLista"/>
        <w:numPr>
          <w:ilvl w:val="0"/>
          <w:numId w:val="17"/>
        </w:numPr>
        <w:ind w:left="0" w:firstLine="0"/>
        <w:rPr>
          <w:color w:val="auto"/>
        </w:rPr>
      </w:pPr>
      <w:r w:rsidRPr="00F02708">
        <w:rPr>
          <w:color w:val="auto"/>
        </w:rPr>
        <w:t>- Certidão de Regularidade com INSS – Certidão Unificada;</w:t>
      </w:r>
    </w:p>
    <w:p w:rsidR="006365C9" w:rsidRPr="00F02708" w:rsidRDefault="006365C9" w:rsidP="000B4373">
      <w:pPr>
        <w:pStyle w:val="PargrafodaLista"/>
        <w:numPr>
          <w:ilvl w:val="0"/>
          <w:numId w:val="17"/>
        </w:numPr>
        <w:ind w:left="0" w:firstLine="0"/>
        <w:rPr>
          <w:color w:val="auto"/>
        </w:rPr>
      </w:pPr>
      <w:r w:rsidRPr="00F02708">
        <w:rPr>
          <w:color w:val="auto"/>
        </w:rPr>
        <w:t>- Certidão de Regularidade com FGTS;</w:t>
      </w:r>
    </w:p>
    <w:p w:rsidR="00373200" w:rsidRPr="00F02708" w:rsidRDefault="006365C9" w:rsidP="000B4373">
      <w:pPr>
        <w:pStyle w:val="PargrafodaLista"/>
        <w:numPr>
          <w:ilvl w:val="0"/>
          <w:numId w:val="17"/>
        </w:numPr>
        <w:ind w:left="0" w:firstLine="0"/>
        <w:rPr>
          <w:color w:val="auto"/>
        </w:rPr>
      </w:pPr>
      <w:r w:rsidRPr="00F02708">
        <w:rPr>
          <w:color w:val="auto"/>
        </w:rPr>
        <w:t>- Certidão Conjunta de Débitos Relativos aos Tributos Federais e Dívida Ativa da União;</w:t>
      </w:r>
    </w:p>
    <w:p w:rsidR="00373200" w:rsidRPr="00F02708" w:rsidRDefault="006365C9" w:rsidP="000B4373">
      <w:pPr>
        <w:pStyle w:val="PargrafodaLista"/>
        <w:numPr>
          <w:ilvl w:val="0"/>
          <w:numId w:val="17"/>
        </w:numPr>
        <w:ind w:left="0" w:firstLine="0"/>
        <w:rPr>
          <w:color w:val="auto"/>
        </w:rPr>
      </w:pPr>
      <w:r w:rsidRPr="00F02708">
        <w:rPr>
          <w:color w:val="auto"/>
        </w:rPr>
        <w:t>- Certidão de Regularidade para com a Fazenda Estadual e a Certidão emitida pela Procuradoria Geral do Estado;</w:t>
      </w:r>
    </w:p>
    <w:p w:rsidR="00373200" w:rsidRPr="00F02708" w:rsidRDefault="006365C9" w:rsidP="000B4373">
      <w:pPr>
        <w:pStyle w:val="PargrafodaLista"/>
        <w:numPr>
          <w:ilvl w:val="0"/>
          <w:numId w:val="17"/>
        </w:numPr>
        <w:ind w:left="0" w:firstLine="0"/>
        <w:rPr>
          <w:color w:val="auto"/>
        </w:rPr>
      </w:pPr>
      <w:r w:rsidRPr="00F02708">
        <w:rPr>
          <w:color w:val="auto"/>
        </w:rPr>
        <w:t>- Certidão de Regularidade para com a Fazenda Municipal da sede da Licitante;</w:t>
      </w:r>
    </w:p>
    <w:p w:rsidR="006365C9" w:rsidRPr="00F02708" w:rsidRDefault="006365C9" w:rsidP="000B4373">
      <w:pPr>
        <w:pStyle w:val="PargrafodaLista"/>
        <w:numPr>
          <w:ilvl w:val="0"/>
          <w:numId w:val="17"/>
        </w:numPr>
        <w:ind w:left="0" w:firstLine="0"/>
        <w:rPr>
          <w:color w:val="auto"/>
        </w:rPr>
      </w:pPr>
      <w:r w:rsidRPr="00F02708">
        <w:rPr>
          <w:color w:val="auto"/>
        </w:rPr>
        <w:t>- Prova de inexistência de débitos trabalhistas mediante a apresentação da Certidão Negativas de Débitos inadimplidos perante a Justiça do Trabalho.</w:t>
      </w:r>
    </w:p>
    <w:p w:rsidR="006365C9" w:rsidRPr="00F02708" w:rsidRDefault="006365C9" w:rsidP="00373200">
      <w:pPr>
        <w:tabs>
          <w:tab w:val="num" w:pos="0"/>
          <w:tab w:val="left" w:pos="1134"/>
        </w:tabs>
        <w:spacing w:line="360" w:lineRule="auto"/>
        <w:jc w:val="both"/>
        <w:rPr>
          <w:sz w:val="24"/>
          <w:szCs w:val="24"/>
        </w:rPr>
      </w:pPr>
      <w:r w:rsidRPr="00F02708">
        <w:rPr>
          <w:sz w:val="24"/>
          <w:szCs w:val="24"/>
        </w:rPr>
        <w:lastRenderedPageBreak/>
        <w:t>12.3 – A nota fiscal deverá chegar para a Secretaria de Turismo, Esporte, Cultura e Lazer devidamente atestada pelo fiscalizador, ou pelo Secretário Municipal de Turismo, Esporte, Cultura e Lazer ou servidor responsável designado para tal, com carimbo e assinatura, bem como a data do efetivo cumprimento dos serviços, sem emendas, rasuras, borrões, acréscimos ou entrelinhas.</w:t>
      </w:r>
    </w:p>
    <w:p w:rsidR="006365C9" w:rsidRPr="00F02708" w:rsidRDefault="006365C9" w:rsidP="00373200">
      <w:pPr>
        <w:tabs>
          <w:tab w:val="num" w:pos="0"/>
        </w:tabs>
        <w:spacing w:line="360" w:lineRule="auto"/>
        <w:jc w:val="both"/>
        <w:rPr>
          <w:sz w:val="24"/>
          <w:szCs w:val="24"/>
        </w:rPr>
      </w:pPr>
      <w:r w:rsidRPr="00F02708">
        <w:rPr>
          <w:sz w:val="24"/>
          <w:szCs w:val="24"/>
        </w:rPr>
        <w:t>12.4 – Após a atestação das Notas Fiscais, estas deverão ser encaminhadas para conferência pelo Controle Interno, que terá o prazo de 30 (trinta) dias para sua verificação, contado da entrada da nota, observada a ordem cronológica de chegada de títulos.</w:t>
      </w:r>
    </w:p>
    <w:p w:rsidR="006365C9" w:rsidRPr="00F02708" w:rsidRDefault="006365C9" w:rsidP="000B4373">
      <w:pPr>
        <w:pStyle w:val="PargrafodaLista"/>
        <w:numPr>
          <w:ilvl w:val="1"/>
          <w:numId w:val="9"/>
        </w:numPr>
        <w:ind w:left="0" w:firstLine="0"/>
        <w:rPr>
          <w:color w:val="auto"/>
        </w:rPr>
      </w:pPr>
      <w:r w:rsidRPr="00F02708">
        <w:rPr>
          <w:color w:val="auto"/>
        </w:rPr>
        <w:t>– O pagamento somente será efetuado à CONTRATADA após as conferências do Controle Interno, e ainda, se a CONTRATADA não tiver nenhuma pendência de débito junto à CONTRATANTE, inclusive multa.</w:t>
      </w:r>
    </w:p>
    <w:p w:rsidR="006365C9" w:rsidRPr="00F02708" w:rsidRDefault="006365C9" w:rsidP="000B4373">
      <w:pPr>
        <w:numPr>
          <w:ilvl w:val="1"/>
          <w:numId w:val="9"/>
        </w:numPr>
        <w:tabs>
          <w:tab w:val="num" w:pos="0"/>
        </w:tabs>
        <w:spacing w:line="360" w:lineRule="auto"/>
        <w:ind w:left="0" w:firstLine="0"/>
        <w:jc w:val="both"/>
        <w:rPr>
          <w:sz w:val="24"/>
          <w:szCs w:val="24"/>
        </w:rPr>
      </w:pPr>
      <w:r w:rsidRPr="00F02708">
        <w:rPr>
          <w:sz w:val="24"/>
          <w:szCs w:val="24"/>
        </w:rPr>
        <w:t>– O pagamento será suspenso se observado algum descumprimento das obrigações assumidas pela CONTRATADA no que se refere à habilitação e qualificação exigida na licitação.</w:t>
      </w:r>
    </w:p>
    <w:p w:rsidR="006365C9" w:rsidRPr="00F02708" w:rsidRDefault="006365C9" w:rsidP="00373200">
      <w:pPr>
        <w:spacing w:line="360" w:lineRule="auto"/>
        <w:jc w:val="both"/>
        <w:rPr>
          <w:sz w:val="24"/>
          <w:szCs w:val="24"/>
        </w:rPr>
      </w:pPr>
      <w:r w:rsidRPr="00F02708">
        <w:rPr>
          <w:sz w:val="24"/>
          <w:szCs w:val="24"/>
        </w:rPr>
        <w:t>12.7 – Fica vedada a CONTRATADA a cessão de créditos às instituições financeiras ou congêneres, sob pena de rescisão contratual e demais sanções legais.</w:t>
      </w:r>
    </w:p>
    <w:p w:rsidR="00C16E9C" w:rsidRPr="00F02708" w:rsidRDefault="00C16E9C" w:rsidP="00373200">
      <w:pPr>
        <w:spacing w:after="160" w:line="360" w:lineRule="auto"/>
        <w:jc w:val="both"/>
        <w:rPr>
          <w:b/>
          <w:sz w:val="24"/>
          <w:szCs w:val="24"/>
        </w:rPr>
      </w:pPr>
    </w:p>
    <w:p w:rsidR="008A6E70" w:rsidRPr="00F02708" w:rsidRDefault="008A6E70" w:rsidP="001C3D58">
      <w:pPr>
        <w:pStyle w:val="Cabealho"/>
        <w:tabs>
          <w:tab w:val="clear" w:pos="4419"/>
          <w:tab w:val="clear" w:pos="8838"/>
        </w:tabs>
        <w:spacing w:line="360" w:lineRule="auto"/>
        <w:jc w:val="both"/>
        <w:rPr>
          <w:b/>
          <w:sz w:val="24"/>
          <w:szCs w:val="24"/>
        </w:rPr>
      </w:pPr>
      <w:r w:rsidRPr="00F02708">
        <w:rPr>
          <w:b/>
          <w:sz w:val="24"/>
          <w:szCs w:val="24"/>
        </w:rPr>
        <w:t>1</w:t>
      </w:r>
      <w:r w:rsidR="00FA2DF0" w:rsidRPr="00F02708">
        <w:rPr>
          <w:b/>
          <w:sz w:val="24"/>
          <w:szCs w:val="24"/>
        </w:rPr>
        <w:t>3</w:t>
      </w:r>
      <w:r w:rsidRPr="00F02708">
        <w:rPr>
          <w:b/>
          <w:sz w:val="24"/>
          <w:szCs w:val="24"/>
        </w:rPr>
        <w:t xml:space="preserve">- DA </w:t>
      </w:r>
      <w:r w:rsidR="00FA1A36" w:rsidRPr="00F02708">
        <w:rPr>
          <w:b/>
          <w:sz w:val="24"/>
          <w:szCs w:val="24"/>
        </w:rPr>
        <w:t>ALTERAÇÃO DOS CONTRATOS</w:t>
      </w:r>
      <w:r w:rsidRPr="00F02708">
        <w:rPr>
          <w:b/>
          <w:sz w:val="24"/>
          <w:szCs w:val="24"/>
        </w:rPr>
        <w:t xml:space="preserve"> </w:t>
      </w:r>
    </w:p>
    <w:p w:rsidR="008A6E70" w:rsidRPr="00F02708" w:rsidRDefault="008A6E70" w:rsidP="001C3D58">
      <w:pPr>
        <w:pStyle w:val="Cabealho"/>
        <w:tabs>
          <w:tab w:val="clear" w:pos="4419"/>
          <w:tab w:val="clear" w:pos="8838"/>
        </w:tabs>
        <w:spacing w:line="360" w:lineRule="auto"/>
        <w:jc w:val="both"/>
        <w:rPr>
          <w:b/>
          <w:sz w:val="24"/>
          <w:szCs w:val="24"/>
        </w:rPr>
      </w:pPr>
    </w:p>
    <w:p w:rsidR="008B42EB" w:rsidRPr="00F02708" w:rsidRDefault="008B42EB" w:rsidP="001C3D58">
      <w:pPr>
        <w:spacing w:line="360" w:lineRule="auto"/>
        <w:jc w:val="both"/>
        <w:rPr>
          <w:sz w:val="24"/>
          <w:szCs w:val="24"/>
        </w:rPr>
      </w:pPr>
      <w:r w:rsidRPr="00F02708">
        <w:rPr>
          <w:sz w:val="24"/>
          <w:szCs w:val="24"/>
        </w:rPr>
        <w:t>13.1- A CONTRATADA fica obrigada a aceitar, nas mesmas condições contratuais, os acréscimos ou supressões que se fizerem na compra, até 25%(vinte e cinco por cento) do valor inicialmente contratado, nos termos do art. 65, §1º, da Lei 8.666/93.</w:t>
      </w:r>
    </w:p>
    <w:p w:rsidR="008B42EB" w:rsidRPr="00F02708" w:rsidRDefault="008B42EB" w:rsidP="001C3D58">
      <w:pPr>
        <w:spacing w:line="360" w:lineRule="auto"/>
        <w:jc w:val="both"/>
        <w:rPr>
          <w:sz w:val="24"/>
          <w:szCs w:val="24"/>
        </w:rPr>
      </w:pPr>
    </w:p>
    <w:p w:rsidR="008B42EB" w:rsidRPr="00F02708" w:rsidRDefault="008B42EB" w:rsidP="001C3D58">
      <w:pPr>
        <w:spacing w:line="360" w:lineRule="auto"/>
        <w:jc w:val="both"/>
        <w:rPr>
          <w:sz w:val="24"/>
          <w:szCs w:val="24"/>
        </w:rPr>
      </w:pPr>
      <w:r w:rsidRPr="00F02708">
        <w:rPr>
          <w:bCs/>
          <w:sz w:val="24"/>
          <w:szCs w:val="24"/>
        </w:rPr>
        <w:t>Parágrafo Único: Nas</w:t>
      </w:r>
      <w:r w:rsidRPr="00F02708">
        <w:rPr>
          <w:sz w:val="24"/>
          <w:szCs w:val="24"/>
        </w:rPr>
        <w:t xml:space="preserve"> hipóteses de sobrevirem fatos imprevisíveis, ou previsíveis, porém de </w:t>
      </w:r>
      <w:r w:rsidR="00BC6368" w:rsidRPr="00F02708">
        <w:rPr>
          <w:sz w:val="24"/>
          <w:szCs w:val="24"/>
        </w:rPr>
        <w:t>conseqüências</w:t>
      </w:r>
      <w:r w:rsidRPr="00F02708">
        <w:rPr>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w:t>
      </w:r>
      <w:r w:rsidRPr="00F02708">
        <w:rPr>
          <w:sz w:val="24"/>
          <w:szCs w:val="24"/>
        </w:rPr>
        <w:lastRenderedPageBreak/>
        <w:t>solicitada e justificada e devidamente comprovada pelo licitante vencedor, o que se aceito pelo Município, deverá ser atendido mediante Termo Aditivo ao presente instrumento.</w:t>
      </w:r>
    </w:p>
    <w:p w:rsidR="005158CA" w:rsidRPr="00F02708" w:rsidRDefault="005158CA" w:rsidP="001C3D58">
      <w:pPr>
        <w:pStyle w:val="Cabealho"/>
        <w:tabs>
          <w:tab w:val="clear" w:pos="4419"/>
          <w:tab w:val="clear" w:pos="8838"/>
        </w:tabs>
        <w:spacing w:line="360" w:lineRule="auto"/>
        <w:jc w:val="both"/>
        <w:rPr>
          <w:b/>
          <w:sz w:val="24"/>
          <w:szCs w:val="24"/>
        </w:rPr>
      </w:pPr>
    </w:p>
    <w:p w:rsidR="00E3223C" w:rsidRPr="00F02708" w:rsidRDefault="00E3223C" w:rsidP="001C3D58">
      <w:pPr>
        <w:pStyle w:val="Cabealho"/>
        <w:tabs>
          <w:tab w:val="clear" w:pos="4419"/>
          <w:tab w:val="clear" w:pos="8838"/>
        </w:tabs>
        <w:spacing w:line="360" w:lineRule="auto"/>
        <w:jc w:val="both"/>
        <w:rPr>
          <w:b/>
          <w:sz w:val="24"/>
          <w:szCs w:val="24"/>
        </w:rPr>
      </w:pPr>
      <w:r w:rsidRPr="00F02708">
        <w:rPr>
          <w:b/>
          <w:sz w:val="24"/>
          <w:szCs w:val="24"/>
        </w:rPr>
        <w:t xml:space="preserve">14-DO </w:t>
      </w:r>
      <w:r w:rsidR="00831221" w:rsidRPr="00F02708">
        <w:rPr>
          <w:b/>
          <w:sz w:val="24"/>
          <w:szCs w:val="24"/>
        </w:rPr>
        <w:t xml:space="preserve">PRAZO E CONDIÇÕES PARA ASSINATURA DO </w:t>
      </w:r>
      <w:r w:rsidR="002769F1" w:rsidRPr="00F02708">
        <w:rPr>
          <w:b/>
          <w:sz w:val="24"/>
          <w:szCs w:val="24"/>
        </w:rPr>
        <w:t>CONTRATO</w:t>
      </w:r>
    </w:p>
    <w:p w:rsidR="00E3223C" w:rsidRPr="00F02708" w:rsidRDefault="00E3223C" w:rsidP="001C3D58">
      <w:pPr>
        <w:pStyle w:val="Cabealho"/>
        <w:tabs>
          <w:tab w:val="clear" w:pos="4419"/>
          <w:tab w:val="clear" w:pos="8838"/>
        </w:tabs>
        <w:spacing w:line="360" w:lineRule="auto"/>
        <w:jc w:val="both"/>
        <w:rPr>
          <w:b/>
          <w:sz w:val="24"/>
          <w:szCs w:val="24"/>
        </w:rPr>
      </w:pPr>
    </w:p>
    <w:p w:rsidR="000B665C" w:rsidRPr="00F02708" w:rsidRDefault="000B665C" w:rsidP="001C3D58">
      <w:pPr>
        <w:autoSpaceDE w:val="0"/>
        <w:autoSpaceDN w:val="0"/>
        <w:adjustRightInd w:val="0"/>
        <w:spacing w:after="160" w:line="360" w:lineRule="auto"/>
        <w:jc w:val="both"/>
        <w:rPr>
          <w:sz w:val="24"/>
          <w:szCs w:val="24"/>
        </w:rPr>
      </w:pPr>
      <w:r w:rsidRPr="00F02708">
        <w:rPr>
          <w:sz w:val="24"/>
          <w:szCs w:val="24"/>
        </w:rPr>
        <w:t>14.1 – Uma vez homologado o resultado da licitação, a licitante vencedora será convocada para a assinatura do termo de contrato, no prazo de 5 (cinco) dias, sob pena de decai o direito à contratação, sem prejuízo das sanções previstas no art. 81 da Lei 8666/93.</w:t>
      </w:r>
    </w:p>
    <w:p w:rsidR="000B665C" w:rsidRPr="00F02708" w:rsidRDefault="000B665C" w:rsidP="001C3D58">
      <w:pPr>
        <w:autoSpaceDE w:val="0"/>
        <w:autoSpaceDN w:val="0"/>
        <w:adjustRightInd w:val="0"/>
        <w:spacing w:after="160" w:line="360" w:lineRule="auto"/>
        <w:jc w:val="both"/>
        <w:rPr>
          <w:sz w:val="24"/>
          <w:szCs w:val="24"/>
        </w:rPr>
      </w:pPr>
      <w:r w:rsidRPr="00F02708">
        <w:rPr>
          <w:sz w:val="24"/>
          <w:szCs w:val="24"/>
        </w:rPr>
        <w:t>14.2 – O prazo de convocação para assinatura poderá ser prorrogado uma vez, por igual período (cinco dias), quando solicitado pela parte durante o seu transcurso e desde que ocorra motivo justificado aceito pela Administração.</w:t>
      </w:r>
    </w:p>
    <w:p w:rsidR="000B665C" w:rsidRPr="00F02708" w:rsidRDefault="000B665C" w:rsidP="001C3D58">
      <w:pPr>
        <w:autoSpaceDE w:val="0"/>
        <w:autoSpaceDN w:val="0"/>
        <w:adjustRightInd w:val="0"/>
        <w:spacing w:after="160" w:line="360" w:lineRule="auto"/>
        <w:jc w:val="both"/>
        <w:rPr>
          <w:sz w:val="24"/>
          <w:szCs w:val="24"/>
        </w:rPr>
      </w:pPr>
      <w:r w:rsidRPr="00F02708">
        <w:rPr>
          <w:sz w:val="24"/>
          <w:szCs w:val="24"/>
        </w:rPr>
        <w:t>14.3 -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0B665C" w:rsidRPr="00F02708" w:rsidRDefault="000B665C" w:rsidP="001C3D58">
      <w:pPr>
        <w:autoSpaceDE w:val="0"/>
        <w:autoSpaceDN w:val="0"/>
        <w:adjustRightInd w:val="0"/>
        <w:spacing w:after="160" w:line="360" w:lineRule="auto"/>
        <w:jc w:val="both"/>
        <w:rPr>
          <w:sz w:val="24"/>
          <w:szCs w:val="24"/>
        </w:rPr>
      </w:pPr>
      <w:r w:rsidRPr="00F02708">
        <w:rPr>
          <w:sz w:val="24"/>
          <w:szCs w:val="24"/>
        </w:rPr>
        <w:t>14.4 – Decorridos 60 (sessenta) dias da data da entrega das propostas, sem convocação para a contratação, ficam os licitantes liberados dos compromissos assumidos.</w:t>
      </w:r>
    </w:p>
    <w:p w:rsidR="000B665C" w:rsidRPr="00F02708" w:rsidRDefault="000B665C" w:rsidP="001C3D58">
      <w:pPr>
        <w:autoSpaceDE w:val="0"/>
        <w:autoSpaceDN w:val="0"/>
        <w:adjustRightInd w:val="0"/>
        <w:spacing w:after="160" w:line="360" w:lineRule="auto"/>
        <w:jc w:val="both"/>
        <w:rPr>
          <w:sz w:val="24"/>
          <w:szCs w:val="24"/>
        </w:rPr>
      </w:pPr>
      <w:r w:rsidRPr="00F02708">
        <w:rPr>
          <w:sz w:val="24"/>
          <w:szCs w:val="24"/>
        </w:rPr>
        <w:t>14.5 -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0B665C" w:rsidRPr="00F02708" w:rsidRDefault="000B665C" w:rsidP="001C3D58">
      <w:pPr>
        <w:pStyle w:val="Cabealho"/>
        <w:tabs>
          <w:tab w:val="clear" w:pos="4419"/>
          <w:tab w:val="clear" w:pos="8838"/>
        </w:tabs>
        <w:spacing w:after="160" w:line="360" w:lineRule="auto"/>
        <w:jc w:val="both"/>
        <w:rPr>
          <w:sz w:val="24"/>
          <w:szCs w:val="24"/>
        </w:rPr>
      </w:pPr>
      <w:r w:rsidRPr="00F02708">
        <w:rPr>
          <w:sz w:val="24"/>
          <w:szCs w:val="24"/>
        </w:rPr>
        <w:t>14.6 - Como condição para celebração do contrato, a licitante vencedora deverá manter as mesmas condições de habilitação consignadas neste projeto básico, as quais serão verificadas novamente no momento da assinatura do termo.</w:t>
      </w:r>
    </w:p>
    <w:p w:rsidR="00E3223C" w:rsidRPr="00F02708" w:rsidRDefault="00E3223C" w:rsidP="001C3D58">
      <w:pPr>
        <w:pStyle w:val="Cabealho"/>
        <w:tabs>
          <w:tab w:val="clear" w:pos="4419"/>
          <w:tab w:val="clear" w:pos="8838"/>
        </w:tabs>
        <w:spacing w:line="360" w:lineRule="auto"/>
        <w:ind w:firstLine="142"/>
        <w:jc w:val="both"/>
        <w:rPr>
          <w:b/>
          <w:sz w:val="24"/>
          <w:szCs w:val="24"/>
        </w:rPr>
      </w:pPr>
    </w:p>
    <w:p w:rsidR="00E3223C" w:rsidRPr="00F02708" w:rsidRDefault="00E3223C" w:rsidP="001C3D58">
      <w:pPr>
        <w:pStyle w:val="Cabealho"/>
        <w:tabs>
          <w:tab w:val="clear" w:pos="4419"/>
          <w:tab w:val="clear" w:pos="8838"/>
        </w:tabs>
        <w:spacing w:line="360" w:lineRule="auto"/>
        <w:jc w:val="both"/>
        <w:rPr>
          <w:b/>
          <w:sz w:val="24"/>
          <w:szCs w:val="24"/>
        </w:rPr>
      </w:pPr>
      <w:r w:rsidRPr="00F02708">
        <w:rPr>
          <w:b/>
          <w:sz w:val="24"/>
          <w:szCs w:val="24"/>
        </w:rPr>
        <w:lastRenderedPageBreak/>
        <w:t>15</w:t>
      </w:r>
      <w:r w:rsidR="006365C9" w:rsidRPr="00F02708">
        <w:rPr>
          <w:b/>
          <w:sz w:val="24"/>
          <w:szCs w:val="24"/>
        </w:rPr>
        <w:t xml:space="preserve"> </w:t>
      </w:r>
      <w:r w:rsidRPr="00F02708">
        <w:rPr>
          <w:b/>
          <w:sz w:val="24"/>
          <w:szCs w:val="24"/>
        </w:rPr>
        <w:t xml:space="preserve">- DA FISCALIZAÇÃO </w:t>
      </w:r>
      <w:r w:rsidR="007C0B17" w:rsidRPr="00F02708">
        <w:rPr>
          <w:b/>
          <w:sz w:val="24"/>
          <w:szCs w:val="24"/>
        </w:rPr>
        <w:t xml:space="preserve">E GERENCIAMENTO DO CONTRATO </w:t>
      </w:r>
      <w:r w:rsidRPr="00F02708">
        <w:rPr>
          <w:b/>
          <w:sz w:val="24"/>
          <w:szCs w:val="24"/>
        </w:rPr>
        <w:t>(Art. 67, da Lei 8.666/93)</w:t>
      </w:r>
    </w:p>
    <w:p w:rsidR="00E3223C" w:rsidRPr="00F02708" w:rsidRDefault="00E3223C" w:rsidP="00C40601"/>
    <w:p w:rsidR="001C3D58" w:rsidRPr="00F02708" w:rsidRDefault="000B665C" w:rsidP="00C40601">
      <w:pPr>
        <w:spacing w:line="360" w:lineRule="auto"/>
        <w:jc w:val="both"/>
        <w:rPr>
          <w:sz w:val="24"/>
        </w:rPr>
      </w:pPr>
      <w:r w:rsidRPr="00F02708">
        <w:rPr>
          <w:sz w:val="24"/>
        </w:rPr>
        <w:t>15.1 –</w:t>
      </w:r>
      <w:r w:rsidR="001C3D58" w:rsidRPr="00F02708">
        <w:rPr>
          <w:sz w:val="24"/>
        </w:rPr>
        <w:t xml:space="preserve"> O responsável pelo gerenciamento e fiscalização do cumprimento do contrato é o servidor:</w:t>
      </w:r>
    </w:p>
    <w:p w:rsidR="001C3D58" w:rsidRPr="00F02708" w:rsidRDefault="00C40601" w:rsidP="00C40601">
      <w:pPr>
        <w:spacing w:line="360" w:lineRule="auto"/>
        <w:jc w:val="both"/>
        <w:rPr>
          <w:sz w:val="24"/>
        </w:rPr>
      </w:pPr>
      <w:r w:rsidRPr="00F02708">
        <w:rPr>
          <w:sz w:val="24"/>
        </w:rPr>
        <w:t xml:space="preserve">15.1.1 </w:t>
      </w:r>
      <w:r w:rsidR="001C3D58" w:rsidRPr="00F02708">
        <w:rPr>
          <w:sz w:val="24"/>
        </w:rPr>
        <w:t>– ADEMIR GOMES FARIA, Secretário de Turismo, Esporte, Cultura e Lazer, Matrícula nº 41/6597:</w:t>
      </w:r>
    </w:p>
    <w:p w:rsidR="002C5336" w:rsidRPr="00F02708" w:rsidRDefault="002C5336" w:rsidP="00C40601">
      <w:pPr>
        <w:spacing w:line="360" w:lineRule="auto"/>
        <w:jc w:val="both"/>
        <w:rPr>
          <w:sz w:val="24"/>
        </w:rPr>
      </w:pPr>
    </w:p>
    <w:p w:rsidR="001C3D58" w:rsidRPr="00F02708" w:rsidRDefault="00C40601" w:rsidP="00C40601">
      <w:pPr>
        <w:spacing w:line="360" w:lineRule="auto"/>
        <w:jc w:val="both"/>
        <w:rPr>
          <w:sz w:val="24"/>
        </w:rPr>
      </w:pPr>
      <w:r w:rsidRPr="00F02708">
        <w:rPr>
          <w:sz w:val="24"/>
        </w:rPr>
        <w:t xml:space="preserve">15.2 </w:t>
      </w:r>
      <w:r w:rsidR="001C3D58" w:rsidRPr="00F02708">
        <w:rPr>
          <w:sz w:val="24"/>
        </w:rPr>
        <w:t>– O fiscal da Secretaria de Turismo, Esporte, Cultura e Lazer determinará o que for necessário para regularização de faltas ou eventuais problemas relacionados à prestação de serviços, nos termos do art.  67, da Lei de Licitações (Lei Federal nº 8.666/93) e, na sua falta ou impedimento, pelo seu substituto;</w:t>
      </w:r>
    </w:p>
    <w:p w:rsidR="002C5336" w:rsidRPr="00F02708" w:rsidRDefault="002C5336" w:rsidP="00C40601">
      <w:pPr>
        <w:spacing w:line="360" w:lineRule="auto"/>
        <w:jc w:val="both"/>
        <w:rPr>
          <w:sz w:val="24"/>
        </w:rPr>
      </w:pPr>
    </w:p>
    <w:p w:rsidR="001C3D58" w:rsidRPr="00F02708" w:rsidRDefault="00C40601" w:rsidP="00C40601">
      <w:pPr>
        <w:spacing w:line="360" w:lineRule="auto"/>
        <w:jc w:val="both"/>
        <w:rPr>
          <w:sz w:val="24"/>
        </w:rPr>
      </w:pPr>
      <w:r w:rsidRPr="00F02708">
        <w:rPr>
          <w:sz w:val="24"/>
        </w:rPr>
        <w:t xml:space="preserve">15.3 </w:t>
      </w:r>
      <w:r w:rsidR="001C3D58" w:rsidRPr="00F02708">
        <w:rPr>
          <w:sz w:val="24"/>
        </w:rPr>
        <w:t>– Ficam reservados à fiscalização o direito e a autoridade para resolver todo e qualquer caso singular, omisso ou duvidoso não previsto no processo administrativo;</w:t>
      </w:r>
    </w:p>
    <w:p w:rsidR="002C5336" w:rsidRPr="00F02708" w:rsidRDefault="002C5336" w:rsidP="00C40601">
      <w:pPr>
        <w:spacing w:line="360" w:lineRule="auto"/>
        <w:jc w:val="both"/>
        <w:rPr>
          <w:sz w:val="24"/>
        </w:rPr>
      </w:pPr>
    </w:p>
    <w:p w:rsidR="001C3D58" w:rsidRPr="00F02708" w:rsidRDefault="00C40601" w:rsidP="00C40601">
      <w:pPr>
        <w:spacing w:line="360" w:lineRule="auto"/>
        <w:jc w:val="both"/>
        <w:rPr>
          <w:sz w:val="24"/>
        </w:rPr>
      </w:pPr>
      <w:r w:rsidRPr="00F02708">
        <w:rPr>
          <w:sz w:val="24"/>
        </w:rPr>
        <w:t xml:space="preserve">15.4 </w:t>
      </w:r>
      <w:r w:rsidR="001C3D58" w:rsidRPr="00F02708">
        <w:rPr>
          <w:sz w:val="24"/>
        </w:rPr>
        <w:t>– As decisões que ultrapassem a competência da Secretaria Municipal de Turismo, Esporte, Cultura e Lazer deverão ser solicitadas formalmente pela CONTRATADA à autoridade administrativa imediatamente superior ao Secretário, através deste, em tempo hábil para adoção das medidas convenientes.</w:t>
      </w:r>
    </w:p>
    <w:p w:rsidR="008B42EB" w:rsidRPr="00F02708" w:rsidRDefault="008B42EB" w:rsidP="001C3D58">
      <w:pPr>
        <w:spacing w:after="160" w:line="360" w:lineRule="auto"/>
        <w:jc w:val="both"/>
        <w:rPr>
          <w:b/>
          <w:sz w:val="24"/>
          <w:szCs w:val="24"/>
        </w:rPr>
      </w:pPr>
    </w:p>
    <w:p w:rsidR="00903CE1" w:rsidRPr="00F02708" w:rsidRDefault="002C5336" w:rsidP="002C5336">
      <w:pPr>
        <w:pStyle w:val="PargrafodaLista10"/>
        <w:widowControl w:val="0"/>
        <w:shd w:val="clear" w:color="auto" w:fill="FFFFFF"/>
        <w:spacing w:line="360" w:lineRule="auto"/>
        <w:ind w:left="0"/>
        <w:jc w:val="both"/>
        <w:rPr>
          <w:b/>
          <w:bCs/>
          <w:color w:val="auto"/>
        </w:rPr>
      </w:pPr>
      <w:r w:rsidRPr="00F02708">
        <w:rPr>
          <w:b/>
          <w:bCs/>
          <w:color w:val="auto"/>
        </w:rPr>
        <w:t>16 –</w:t>
      </w:r>
      <w:r w:rsidR="00903CE1" w:rsidRPr="00F02708">
        <w:rPr>
          <w:b/>
          <w:bCs/>
          <w:color w:val="auto"/>
        </w:rPr>
        <w:t xml:space="preserve"> DAS OBRIGAÇÕES DA EMPRESA CONTRATADA</w:t>
      </w:r>
      <w:r w:rsidR="00903CE1" w:rsidRPr="00F02708">
        <w:rPr>
          <w:b/>
          <w:bCs/>
          <w:color w:val="auto"/>
          <w:u w:val="single"/>
        </w:rPr>
        <w:t>:</w:t>
      </w:r>
    </w:p>
    <w:p w:rsidR="00903CE1" w:rsidRPr="00F02708" w:rsidRDefault="00903CE1" w:rsidP="001C3D58">
      <w:pPr>
        <w:pStyle w:val="Corpodetexto21"/>
        <w:widowControl w:val="0"/>
        <w:spacing w:after="0" w:line="360" w:lineRule="auto"/>
        <w:rPr>
          <w:color w:val="auto"/>
        </w:rPr>
      </w:pPr>
    </w:p>
    <w:p w:rsidR="001C3D58" w:rsidRPr="00F02708" w:rsidRDefault="001C3D58" w:rsidP="000B4373">
      <w:pPr>
        <w:pStyle w:val="PargrafodaLista"/>
        <w:numPr>
          <w:ilvl w:val="0"/>
          <w:numId w:val="18"/>
        </w:numPr>
        <w:ind w:left="0" w:firstLine="0"/>
        <w:rPr>
          <w:color w:val="auto"/>
        </w:rPr>
      </w:pPr>
      <w:r w:rsidRPr="00F02708">
        <w:rPr>
          <w:color w:val="auto"/>
        </w:rPr>
        <w:t xml:space="preserve"> São obrigações da CONTRATADA, sem que a ela se limitem:</w:t>
      </w:r>
    </w:p>
    <w:p w:rsidR="00373200" w:rsidRPr="00F02708" w:rsidRDefault="00373200" w:rsidP="000B4373">
      <w:pPr>
        <w:pStyle w:val="PargrafodaLista"/>
        <w:numPr>
          <w:ilvl w:val="0"/>
          <w:numId w:val="19"/>
        </w:numPr>
        <w:ind w:left="0" w:firstLine="0"/>
        <w:rPr>
          <w:color w:val="auto"/>
        </w:rPr>
      </w:pPr>
      <w:r w:rsidRPr="00F02708">
        <w:rPr>
          <w:color w:val="auto"/>
        </w:rPr>
        <w:t xml:space="preserve"> A prestação de serviços será vistoriada durante sua execução pela Secretaria de Turismo, Esporte, Cultura e Lazer, tendo que atender os seguintes requisitos:</w:t>
      </w:r>
    </w:p>
    <w:p w:rsidR="00373200" w:rsidRPr="00F02708" w:rsidRDefault="00373200" w:rsidP="000B4373">
      <w:pPr>
        <w:pStyle w:val="PargrafodaLista"/>
        <w:numPr>
          <w:ilvl w:val="0"/>
          <w:numId w:val="19"/>
        </w:numPr>
        <w:ind w:left="0" w:firstLine="0"/>
        <w:rPr>
          <w:color w:val="auto"/>
        </w:rPr>
      </w:pPr>
      <w:r w:rsidRPr="00F02708">
        <w:rPr>
          <w:color w:val="auto"/>
        </w:rPr>
        <w:t xml:space="preserve"> As apresentações musicais deverão cumprir o horário, sem atrasos;</w:t>
      </w:r>
    </w:p>
    <w:p w:rsidR="00373200" w:rsidRPr="00F02708" w:rsidRDefault="00373200" w:rsidP="000B4373">
      <w:pPr>
        <w:pStyle w:val="PargrafodaLista"/>
        <w:numPr>
          <w:ilvl w:val="0"/>
          <w:numId w:val="19"/>
        </w:numPr>
        <w:ind w:left="0" w:firstLine="0"/>
        <w:rPr>
          <w:color w:val="auto"/>
        </w:rPr>
      </w:pPr>
      <w:r w:rsidRPr="00F02708">
        <w:rPr>
          <w:color w:val="auto"/>
        </w:rPr>
        <w:t xml:space="preserve"> As bandas de metal deverão fazer as apresentações no distritos conforme orientação da Secretaria de Turismo, Esporte, Cultura e Lazer;</w:t>
      </w:r>
    </w:p>
    <w:p w:rsidR="00373200" w:rsidRPr="00F02708" w:rsidRDefault="00373200" w:rsidP="000B4373">
      <w:pPr>
        <w:pStyle w:val="PargrafodaLista"/>
        <w:numPr>
          <w:ilvl w:val="0"/>
          <w:numId w:val="19"/>
        </w:numPr>
        <w:ind w:left="0" w:firstLine="0"/>
        <w:rPr>
          <w:color w:val="auto"/>
        </w:rPr>
      </w:pPr>
      <w:r w:rsidRPr="00F02708">
        <w:rPr>
          <w:color w:val="auto"/>
        </w:rPr>
        <w:lastRenderedPageBreak/>
        <w:t xml:space="preserve"> A CONTRATADA deverá manter, durante toda; a execução do contrato, as obrigações por ela assumidas, assim como todas as condições de habilitação e qualificação exigidas na licitação;</w:t>
      </w:r>
    </w:p>
    <w:p w:rsidR="00373200" w:rsidRPr="00F02708" w:rsidRDefault="00373200" w:rsidP="000B4373">
      <w:pPr>
        <w:pStyle w:val="PargrafodaLista"/>
        <w:numPr>
          <w:ilvl w:val="0"/>
          <w:numId w:val="19"/>
        </w:numPr>
        <w:ind w:left="0" w:firstLine="0"/>
        <w:rPr>
          <w:color w:val="auto"/>
        </w:rPr>
      </w:pPr>
      <w:r w:rsidRPr="00F02708">
        <w:rPr>
          <w:color w:val="auto"/>
        </w:rPr>
        <w:t xml:space="preserve"> A CONTRATADA não transferirá, por qualquer forma, nem mesmo parcialmente, nem subcontratar qualquer das prestações a que se está obrigada, sem prévio consentimento por escrito do CONTRATANTE;</w:t>
      </w:r>
    </w:p>
    <w:p w:rsidR="00373200" w:rsidRPr="00F02708" w:rsidRDefault="00373200" w:rsidP="00373200">
      <w:pPr>
        <w:spacing w:line="360" w:lineRule="auto"/>
        <w:ind w:left="708" w:firstLine="1"/>
        <w:jc w:val="right"/>
      </w:pPr>
    </w:p>
    <w:p w:rsidR="00903CE1" w:rsidRPr="00F02708" w:rsidRDefault="00373200" w:rsidP="00373200">
      <w:r w:rsidRPr="00F02708">
        <w:rPr>
          <w:b/>
          <w:bCs/>
        </w:rPr>
        <w:t>17 -</w:t>
      </w:r>
      <w:r w:rsidR="00903CE1" w:rsidRPr="00F02708">
        <w:rPr>
          <w:b/>
          <w:bCs/>
        </w:rPr>
        <w:t xml:space="preserve"> DAS OBRIGAÇÕES DA CONTRATANTE</w:t>
      </w:r>
      <w:r w:rsidR="00903CE1" w:rsidRPr="00F02708">
        <w:rPr>
          <w:b/>
          <w:bCs/>
          <w:u w:val="single"/>
        </w:rPr>
        <w:t>:</w:t>
      </w:r>
    </w:p>
    <w:p w:rsidR="002C5336" w:rsidRPr="00F02708" w:rsidRDefault="007D3F3F" w:rsidP="000B4373">
      <w:pPr>
        <w:pStyle w:val="PargrafodaLista"/>
        <w:numPr>
          <w:ilvl w:val="0"/>
          <w:numId w:val="11"/>
        </w:numPr>
        <w:tabs>
          <w:tab w:val="clear" w:pos="142"/>
          <w:tab w:val="clear" w:pos="284"/>
          <w:tab w:val="left" w:pos="0"/>
        </w:tabs>
        <w:ind w:left="0" w:firstLine="0"/>
        <w:rPr>
          <w:color w:val="auto"/>
        </w:rPr>
      </w:pPr>
      <w:r w:rsidRPr="00F02708">
        <w:rPr>
          <w:color w:val="auto"/>
        </w:rPr>
        <w:t xml:space="preserve"> </w:t>
      </w:r>
      <w:r w:rsidR="000B665C" w:rsidRPr="00F02708">
        <w:rPr>
          <w:color w:val="auto"/>
        </w:rPr>
        <w:t>–</w:t>
      </w:r>
      <w:r w:rsidR="002C5336" w:rsidRPr="00F02708">
        <w:rPr>
          <w:color w:val="auto"/>
        </w:rPr>
        <w:t xml:space="preserve"> A CONTRATANTE deverá dar condições necessárias à regular execução do contrato;</w:t>
      </w:r>
      <w:r w:rsidR="002C5336" w:rsidRPr="00F02708">
        <w:rPr>
          <w:b/>
          <w:color w:val="auto"/>
        </w:rPr>
        <w:t xml:space="preserve"> </w:t>
      </w:r>
    </w:p>
    <w:p w:rsidR="002C5336" w:rsidRPr="00F02708" w:rsidRDefault="007D3F3F" w:rsidP="000B4373">
      <w:pPr>
        <w:pStyle w:val="PargrafodaLista"/>
        <w:numPr>
          <w:ilvl w:val="0"/>
          <w:numId w:val="11"/>
        </w:numPr>
        <w:tabs>
          <w:tab w:val="clear" w:pos="142"/>
          <w:tab w:val="clear" w:pos="284"/>
          <w:tab w:val="left" w:pos="0"/>
        </w:tabs>
        <w:ind w:left="0" w:firstLine="0"/>
        <w:rPr>
          <w:color w:val="auto"/>
        </w:rPr>
      </w:pPr>
      <w:r w:rsidRPr="00F02708">
        <w:rPr>
          <w:b/>
          <w:color w:val="auto"/>
        </w:rPr>
        <w:t xml:space="preserve"> </w:t>
      </w:r>
      <w:r w:rsidR="002C5336" w:rsidRPr="00F02708">
        <w:rPr>
          <w:b/>
          <w:color w:val="auto"/>
        </w:rPr>
        <w:t xml:space="preserve">– </w:t>
      </w:r>
      <w:r w:rsidR="002C5336" w:rsidRPr="00F02708">
        <w:rPr>
          <w:color w:val="auto"/>
        </w:rPr>
        <w:t>A CONTRATANTE deverá fornecer todas as informações necessárias para que a CONTRATADA execute os serviços dentro das especificações técnicas;</w:t>
      </w:r>
    </w:p>
    <w:p w:rsidR="002C5336" w:rsidRPr="00F02708" w:rsidRDefault="007D3F3F" w:rsidP="000B4373">
      <w:pPr>
        <w:pStyle w:val="PargrafodaLista"/>
        <w:numPr>
          <w:ilvl w:val="0"/>
          <w:numId w:val="11"/>
        </w:numPr>
        <w:tabs>
          <w:tab w:val="clear" w:pos="142"/>
          <w:tab w:val="clear" w:pos="284"/>
          <w:tab w:val="left" w:pos="0"/>
        </w:tabs>
        <w:ind w:left="0" w:firstLine="0"/>
        <w:rPr>
          <w:color w:val="auto"/>
        </w:rPr>
      </w:pPr>
      <w:r w:rsidRPr="00F02708">
        <w:rPr>
          <w:color w:val="auto"/>
        </w:rPr>
        <w:t xml:space="preserve"> –</w:t>
      </w:r>
      <w:r w:rsidR="002C5336" w:rsidRPr="00F02708">
        <w:rPr>
          <w:color w:val="auto"/>
        </w:rPr>
        <w:t xml:space="preserve"> A CONTRATANTE deverá realizar o pagamento dos serviços nos prazos e condições estabelecidos no item 10.0 deste Projeto Básico;</w:t>
      </w:r>
    </w:p>
    <w:p w:rsidR="002C5336" w:rsidRPr="00F02708" w:rsidRDefault="007D3F3F" w:rsidP="000B4373">
      <w:pPr>
        <w:pStyle w:val="PargrafodaLista"/>
        <w:numPr>
          <w:ilvl w:val="0"/>
          <w:numId w:val="11"/>
        </w:numPr>
        <w:tabs>
          <w:tab w:val="clear" w:pos="142"/>
          <w:tab w:val="clear" w:pos="284"/>
          <w:tab w:val="left" w:pos="0"/>
        </w:tabs>
        <w:ind w:left="0" w:firstLine="0"/>
        <w:rPr>
          <w:color w:val="auto"/>
        </w:rPr>
      </w:pPr>
      <w:r w:rsidRPr="00F02708">
        <w:rPr>
          <w:color w:val="auto"/>
        </w:rPr>
        <w:t xml:space="preserve"> </w:t>
      </w:r>
      <w:r w:rsidR="002C5336" w:rsidRPr="00F02708">
        <w:rPr>
          <w:color w:val="auto"/>
        </w:rPr>
        <w:t>– A CONTRATANTE deverá acompanhar e fiscalizar a execução do contrato, por meio dos servidores designados para tal, nos termos do art. 67 da Lei de Licitações (Lei nº 8.666/93), exigindo seu fiel e total cumprimento;</w:t>
      </w:r>
    </w:p>
    <w:p w:rsidR="002C5336" w:rsidRPr="00F02708" w:rsidRDefault="007D3F3F" w:rsidP="000B4373">
      <w:pPr>
        <w:pStyle w:val="PargrafodaLista"/>
        <w:numPr>
          <w:ilvl w:val="0"/>
          <w:numId w:val="11"/>
        </w:numPr>
        <w:tabs>
          <w:tab w:val="clear" w:pos="142"/>
          <w:tab w:val="clear" w:pos="284"/>
          <w:tab w:val="left" w:pos="0"/>
        </w:tabs>
        <w:ind w:left="0" w:firstLine="0"/>
        <w:rPr>
          <w:color w:val="auto"/>
        </w:rPr>
      </w:pPr>
      <w:r w:rsidRPr="00F02708">
        <w:rPr>
          <w:color w:val="auto"/>
        </w:rPr>
        <w:t xml:space="preserve"> </w:t>
      </w:r>
      <w:r w:rsidR="002C5336" w:rsidRPr="00F02708">
        <w:rPr>
          <w:color w:val="auto"/>
        </w:rPr>
        <w:t>– A CONTRATANTE deverá verificar a regularidade fiscal da CONTRATADA antes de efetuar o pagamento;</w:t>
      </w:r>
    </w:p>
    <w:p w:rsidR="002C5336" w:rsidRPr="00F02708" w:rsidRDefault="002C5336" w:rsidP="000B4373">
      <w:pPr>
        <w:pStyle w:val="PargrafodaLista"/>
        <w:numPr>
          <w:ilvl w:val="0"/>
          <w:numId w:val="11"/>
        </w:numPr>
        <w:tabs>
          <w:tab w:val="clear" w:pos="142"/>
          <w:tab w:val="clear" w:pos="284"/>
          <w:tab w:val="left" w:pos="0"/>
        </w:tabs>
        <w:ind w:left="0" w:firstLine="0"/>
        <w:rPr>
          <w:color w:val="auto"/>
        </w:rPr>
      </w:pPr>
      <w:r w:rsidRPr="00F02708">
        <w:rPr>
          <w:b/>
          <w:color w:val="auto"/>
        </w:rPr>
        <w:t>–</w:t>
      </w:r>
      <w:r w:rsidRPr="00F02708">
        <w:rPr>
          <w:color w:val="auto"/>
        </w:rPr>
        <w:t xml:space="preserve"> A CONTRATANTE fornecerá os atestados de capacidade técnica solicitados, desde que satisfeitas as obrigações contratuais do presente;</w:t>
      </w:r>
    </w:p>
    <w:p w:rsidR="002C5336" w:rsidRPr="00F02708" w:rsidRDefault="002C5336" w:rsidP="000B4373">
      <w:pPr>
        <w:pStyle w:val="PargrafodaLista"/>
        <w:numPr>
          <w:ilvl w:val="0"/>
          <w:numId w:val="11"/>
        </w:numPr>
        <w:tabs>
          <w:tab w:val="clear" w:pos="142"/>
          <w:tab w:val="clear" w:pos="284"/>
          <w:tab w:val="left" w:pos="0"/>
        </w:tabs>
        <w:ind w:left="0" w:firstLine="0"/>
        <w:rPr>
          <w:color w:val="auto"/>
        </w:rPr>
      </w:pPr>
      <w:r w:rsidRPr="00F02708">
        <w:rPr>
          <w:b/>
          <w:color w:val="auto"/>
        </w:rPr>
        <w:t>–</w:t>
      </w:r>
      <w:r w:rsidRPr="00F02708">
        <w:rPr>
          <w:color w:val="auto"/>
        </w:rPr>
        <w:t xml:space="preserve"> A CONTRATANTE deverá aplicar as penalidades à CONTRATADA, por descumprimento contratual nas hipóteses previstas neste Termo de Referência.</w:t>
      </w:r>
    </w:p>
    <w:p w:rsidR="00AF014F" w:rsidRPr="00F02708" w:rsidRDefault="00AF014F" w:rsidP="002C5336">
      <w:pPr>
        <w:pStyle w:val="PargrafodaLista10"/>
        <w:autoSpaceDE w:val="0"/>
        <w:autoSpaceDN w:val="0"/>
        <w:adjustRightInd w:val="0"/>
        <w:spacing w:after="160" w:line="360" w:lineRule="auto"/>
        <w:ind w:left="0"/>
        <w:jc w:val="both"/>
        <w:rPr>
          <w:color w:val="auto"/>
        </w:rPr>
      </w:pPr>
    </w:p>
    <w:p w:rsidR="00004214" w:rsidRPr="00F02708" w:rsidRDefault="00307FD8" w:rsidP="00307FD8">
      <w:pPr>
        <w:pStyle w:val="PargrafodaLista10"/>
        <w:widowControl w:val="0"/>
        <w:spacing w:line="360" w:lineRule="auto"/>
        <w:ind w:left="0"/>
        <w:jc w:val="both"/>
        <w:rPr>
          <w:b/>
          <w:color w:val="auto"/>
        </w:rPr>
      </w:pPr>
      <w:r w:rsidRPr="00F02708">
        <w:rPr>
          <w:b/>
          <w:color w:val="auto"/>
        </w:rPr>
        <w:t>18</w:t>
      </w:r>
      <w:r w:rsidR="006B7161" w:rsidRPr="00F02708">
        <w:rPr>
          <w:b/>
          <w:color w:val="auto"/>
        </w:rPr>
        <w:t xml:space="preserve"> - </w:t>
      </w:r>
      <w:r w:rsidR="00AF014F" w:rsidRPr="00F02708">
        <w:rPr>
          <w:b/>
          <w:color w:val="auto"/>
        </w:rPr>
        <w:t>PRAZO DE VIGÊNCIA DA CONTRATAÇÃO</w:t>
      </w:r>
    </w:p>
    <w:p w:rsidR="00307FD8" w:rsidRPr="00F02708" w:rsidRDefault="007D3F3F" w:rsidP="00307FD8">
      <w:pPr>
        <w:spacing w:line="360" w:lineRule="auto"/>
        <w:jc w:val="both"/>
        <w:rPr>
          <w:sz w:val="24"/>
        </w:rPr>
      </w:pPr>
      <w:r w:rsidRPr="00F02708">
        <w:rPr>
          <w:b/>
          <w:sz w:val="24"/>
        </w:rPr>
        <w:t xml:space="preserve"> </w:t>
      </w:r>
      <w:r w:rsidR="00307FD8" w:rsidRPr="00F02708">
        <w:rPr>
          <w:b/>
          <w:sz w:val="24"/>
        </w:rPr>
        <w:t xml:space="preserve">18.1 </w:t>
      </w:r>
      <w:r w:rsidRPr="00F02708">
        <w:rPr>
          <w:b/>
          <w:sz w:val="24"/>
        </w:rPr>
        <w:t xml:space="preserve">– </w:t>
      </w:r>
      <w:r w:rsidR="00307FD8" w:rsidRPr="00F02708">
        <w:rPr>
          <w:sz w:val="24"/>
        </w:rPr>
        <w:t>O contrato começa a ter vigência a partir de sua assinatura, e terminará com a total prestação do serviço, que deverá ocorrer impreterivelmente no período de 24 de fevereiro até 15 de junho 2017</w:t>
      </w:r>
      <w:r w:rsidR="005E7ED8" w:rsidRPr="00F02708">
        <w:rPr>
          <w:sz w:val="24"/>
        </w:rPr>
        <w:t>.</w:t>
      </w:r>
    </w:p>
    <w:p w:rsidR="005E7ED8" w:rsidRPr="00F02708" w:rsidRDefault="005E7ED8" w:rsidP="00307FD8">
      <w:pPr>
        <w:spacing w:line="360" w:lineRule="auto"/>
        <w:jc w:val="both"/>
      </w:pPr>
    </w:p>
    <w:p w:rsidR="00EF5FAA" w:rsidRPr="00F02708" w:rsidRDefault="00A07A61" w:rsidP="001C3D58">
      <w:pPr>
        <w:spacing w:line="360" w:lineRule="auto"/>
        <w:jc w:val="both"/>
        <w:rPr>
          <w:b/>
          <w:sz w:val="24"/>
          <w:szCs w:val="24"/>
        </w:rPr>
      </w:pPr>
      <w:r w:rsidRPr="00F02708">
        <w:rPr>
          <w:b/>
          <w:sz w:val="24"/>
          <w:szCs w:val="24"/>
        </w:rPr>
        <w:t>19</w:t>
      </w:r>
      <w:r w:rsidR="00EF5FAA" w:rsidRPr="00F02708">
        <w:rPr>
          <w:b/>
          <w:sz w:val="24"/>
          <w:szCs w:val="24"/>
        </w:rPr>
        <w:t>- DAS COMPENSAÇÕES FINANCEIRAS E PENALIZAÇÕES</w:t>
      </w:r>
    </w:p>
    <w:p w:rsidR="00EF5FAA" w:rsidRPr="00F02708" w:rsidRDefault="00EF5FAA" w:rsidP="001C3D58">
      <w:pPr>
        <w:spacing w:line="360" w:lineRule="auto"/>
        <w:ind w:left="720"/>
        <w:jc w:val="both"/>
        <w:rPr>
          <w:b/>
          <w:sz w:val="24"/>
          <w:szCs w:val="24"/>
        </w:rPr>
      </w:pPr>
    </w:p>
    <w:p w:rsidR="007D5A3D" w:rsidRPr="00F02708" w:rsidRDefault="007D5A3D" w:rsidP="001C3D58">
      <w:pPr>
        <w:spacing w:after="160" w:line="360" w:lineRule="auto"/>
        <w:jc w:val="both"/>
        <w:rPr>
          <w:sz w:val="24"/>
          <w:szCs w:val="24"/>
        </w:rPr>
      </w:pPr>
      <w:r w:rsidRPr="00F02708">
        <w:rPr>
          <w:b/>
          <w:sz w:val="24"/>
          <w:szCs w:val="24"/>
        </w:rPr>
        <w:t>19.1</w:t>
      </w:r>
      <w:r w:rsidRPr="00F02708">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7D5A3D" w:rsidRPr="00F02708" w:rsidRDefault="007D5A3D" w:rsidP="001C3D58">
      <w:pPr>
        <w:spacing w:after="160" w:line="360" w:lineRule="auto"/>
        <w:jc w:val="both"/>
        <w:rPr>
          <w:sz w:val="24"/>
          <w:szCs w:val="24"/>
        </w:rPr>
      </w:pPr>
    </w:p>
    <w:p w:rsidR="00C16E9C" w:rsidRPr="00F02708" w:rsidRDefault="009641CA" w:rsidP="001C3D58">
      <w:pPr>
        <w:spacing w:line="360" w:lineRule="auto"/>
        <w:jc w:val="both"/>
        <w:rPr>
          <w:b/>
          <w:sz w:val="24"/>
          <w:szCs w:val="24"/>
        </w:rPr>
      </w:pPr>
      <w:r w:rsidRPr="00F02708">
        <w:rPr>
          <w:sz w:val="24"/>
          <w:szCs w:val="24"/>
        </w:rPr>
        <w:t>20</w:t>
      </w:r>
      <w:r w:rsidR="00C16E9C" w:rsidRPr="00F02708">
        <w:rPr>
          <w:sz w:val="24"/>
          <w:szCs w:val="24"/>
        </w:rPr>
        <w:t xml:space="preserve">- </w:t>
      </w:r>
      <w:r w:rsidR="00C16E9C" w:rsidRPr="00F02708">
        <w:rPr>
          <w:b/>
          <w:sz w:val="24"/>
          <w:szCs w:val="24"/>
        </w:rPr>
        <w:t>DO CRITÉRIO DE ATUALIZAÇÃO FINANCEIRA</w:t>
      </w:r>
    </w:p>
    <w:p w:rsidR="00C16E9C" w:rsidRPr="00F02708" w:rsidRDefault="00C16E9C" w:rsidP="001C3D58">
      <w:pPr>
        <w:spacing w:line="360" w:lineRule="auto"/>
        <w:ind w:left="720"/>
        <w:jc w:val="both"/>
        <w:rPr>
          <w:b/>
          <w:sz w:val="24"/>
          <w:szCs w:val="24"/>
        </w:rPr>
      </w:pPr>
    </w:p>
    <w:p w:rsidR="007D3F3F" w:rsidRPr="00F02708" w:rsidRDefault="009641CA" w:rsidP="007D3F3F">
      <w:pPr>
        <w:spacing w:line="360" w:lineRule="auto"/>
        <w:jc w:val="both"/>
        <w:rPr>
          <w:b/>
          <w:sz w:val="24"/>
          <w:szCs w:val="24"/>
        </w:rPr>
      </w:pPr>
      <w:r w:rsidRPr="00F02708">
        <w:rPr>
          <w:sz w:val="24"/>
          <w:szCs w:val="24"/>
        </w:rPr>
        <w:t>20</w:t>
      </w:r>
      <w:r w:rsidR="00C16E9C" w:rsidRPr="00F02708">
        <w:rPr>
          <w:sz w:val="24"/>
          <w:szCs w:val="24"/>
        </w:rPr>
        <w:t>.1</w:t>
      </w:r>
      <w:r w:rsidR="007D5A3D" w:rsidRPr="00F02708">
        <w:rPr>
          <w:sz w:val="24"/>
          <w:szCs w:val="24"/>
        </w:rPr>
        <w:t xml:space="preserve"> – </w:t>
      </w:r>
      <w:r w:rsidR="007D3F3F" w:rsidRPr="00F02708">
        <w:rPr>
          <w:sz w:val="24"/>
          <w:szCs w:val="24"/>
        </w:rPr>
        <w:t>O critério de atualização financeira dos valores a serem pagos obedecerá à data de entrega dos serviços e o período de adimplemento de cada parcela, até a data do efetivo pagamento com fulcro no índice IPCA, Fundamento legal: art. 40, XIV, “c” e 55, III da Lei 8.666/93.</w:t>
      </w:r>
    </w:p>
    <w:p w:rsidR="006A50CC" w:rsidRPr="00F02708" w:rsidRDefault="006A50CC" w:rsidP="001C3D58">
      <w:pPr>
        <w:widowControl w:val="0"/>
        <w:spacing w:line="360" w:lineRule="auto"/>
        <w:jc w:val="both"/>
        <w:rPr>
          <w:sz w:val="24"/>
          <w:szCs w:val="24"/>
          <w:shd w:val="clear" w:color="auto" w:fill="FFFFFF"/>
        </w:rPr>
      </w:pPr>
    </w:p>
    <w:p w:rsidR="007D3F3F" w:rsidRPr="00F02708" w:rsidRDefault="006A50CC" w:rsidP="007D3F3F">
      <w:pPr>
        <w:spacing w:line="360" w:lineRule="auto"/>
        <w:jc w:val="both"/>
        <w:rPr>
          <w:b/>
          <w:sz w:val="24"/>
          <w:szCs w:val="24"/>
        </w:rPr>
      </w:pPr>
      <w:r w:rsidRPr="00F02708">
        <w:rPr>
          <w:sz w:val="24"/>
          <w:szCs w:val="24"/>
        </w:rPr>
        <w:t xml:space="preserve">21 - </w:t>
      </w:r>
      <w:r w:rsidRPr="00F02708">
        <w:rPr>
          <w:b/>
          <w:sz w:val="24"/>
          <w:szCs w:val="24"/>
        </w:rPr>
        <w:t>DO CRONOGRAMA DE DESEMBOLSO</w:t>
      </w:r>
    </w:p>
    <w:p w:rsidR="00307FD8" w:rsidRPr="00F02708" w:rsidRDefault="009807E0" w:rsidP="00307FD8">
      <w:pPr>
        <w:spacing w:line="360" w:lineRule="auto"/>
        <w:jc w:val="both"/>
        <w:rPr>
          <w:sz w:val="24"/>
          <w:szCs w:val="24"/>
        </w:rPr>
      </w:pPr>
      <w:r w:rsidRPr="00F02708">
        <w:rPr>
          <w:sz w:val="24"/>
          <w:szCs w:val="24"/>
        </w:rPr>
        <w:t xml:space="preserve">21.1 </w:t>
      </w:r>
      <w:r w:rsidR="00307FD8" w:rsidRPr="00F02708">
        <w:rPr>
          <w:sz w:val="24"/>
          <w:szCs w:val="24"/>
        </w:rPr>
        <w:t>- Por se tratar de prestação de serviços, o cronograma de desembolso é de pagamento integral após a prestação do serviço de cada evento, sem parcelamento.</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6"/>
        <w:gridCol w:w="2873"/>
        <w:gridCol w:w="2873"/>
      </w:tblGrid>
      <w:tr w:rsidR="00307FD8" w:rsidRPr="00F02708" w:rsidTr="00307FD8">
        <w:tc>
          <w:tcPr>
            <w:tcW w:w="2936" w:type="dxa"/>
            <w:vAlign w:val="center"/>
          </w:tcPr>
          <w:p w:rsidR="00307FD8" w:rsidRPr="00F02708" w:rsidRDefault="00307FD8" w:rsidP="00307FD8">
            <w:pPr>
              <w:pStyle w:val="Padro"/>
              <w:spacing w:after="160"/>
              <w:jc w:val="both"/>
              <w:rPr>
                <w:b/>
                <w:szCs w:val="24"/>
              </w:rPr>
            </w:pPr>
          </w:p>
        </w:tc>
        <w:tc>
          <w:tcPr>
            <w:tcW w:w="5746" w:type="dxa"/>
            <w:gridSpan w:val="2"/>
            <w:vAlign w:val="center"/>
          </w:tcPr>
          <w:p w:rsidR="00307FD8" w:rsidRPr="00F02708" w:rsidRDefault="00307FD8" w:rsidP="00307FD8">
            <w:pPr>
              <w:pStyle w:val="Padro"/>
              <w:spacing w:after="160"/>
              <w:jc w:val="both"/>
              <w:rPr>
                <w:b/>
                <w:szCs w:val="24"/>
              </w:rPr>
            </w:pPr>
            <w:r w:rsidRPr="00F02708">
              <w:rPr>
                <w:b/>
                <w:szCs w:val="24"/>
              </w:rPr>
              <w:t>MÊS</w:t>
            </w:r>
          </w:p>
        </w:tc>
      </w:tr>
      <w:tr w:rsidR="00307FD8" w:rsidRPr="00F02708" w:rsidTr="00307FD8">
        <w:tc>
          <w:tcPr>
            <w:tcW w:w="2936" w:type="dxa"/>
            <w:vAlign w:val="center"/>
          </w:tcPr>
          <w:p w:rsidR="00307FD8" w:rsidRPr="00F02708" w:rsidRDefault="00307FD8" w:rsidP="00307FD8">
            <w:pPr>
              <w:pStyle w:val="Padro"/>
              <w:spacing w:after="160"/>
              <w:jc w:val="both"/>
              <w:rPr>
                <w:b/>
                <w:szCs w:val="24"/>
              </w:rPr>
            </w:pPr>
            <w:r w:rsidRPr="00F02708">
              <w:rPr>
                <w:b/>
                <w:szCs w:val="24"/>
              </w:rPr>
              <w:t>ETAPA</w:t>
            </w:r>
          </w:p>
        </w:tc>
        <w:tc>
          <w:tcPr>
            <w:tcW w:w="2873" w:type="dxa"/>
            <w:vAlign w:val="center"/>
          </w:tcPr>
          <w:p w:rsidR="00307FD8" w:rsidRPr="00F02708" w:rsidRDefault="00307FD8" w:rsidP="00307FD8">
            <w:pPr>
              <w:pStyle w:val="Padro"/>
              <w:spacing w:after="160"/>
              <w:jc w:val="both"/>
              <w:rPr>
                <w:szCs w:val="24"/>
              </w:rPr>
            </w:pPr>
            <w:r w:rsidRPr="00F02708">
              <w:rPr>
                <w:szCs w:val="24"/>
              </w:rPr>
              <w:t>1°</w:t>
            </w:r>
          </w:p>
        </w:tc>
        <w:tc>
          <w:tcPr>
            <w:tcW w:w="2873" w:type="dxa"/>
            <w:vAlign w:val="center"/>
          </w:tcPr>
          <w:p w:rsidR="00307FD8" w:rsidRPr="00F02708" w:rsidRDefault="00307FD8" w:rsidP="00307FD8">
            <w:pPr>
              <w:pStyle w:val="Padro"/>
              <w:spacing w:after="160"/>
              <w:jc w:val="both"/>
              <w:rPr>
                <w:szCs w:val="24"/>
              </w:rPr>
            </w:pPr>
            <w:r w:rsidRPr="00F02708">
              <w:rPr>
                <w:szCs w:val="24"/>
              </w:rPr>
              <w:t>2°</w:t>
            </w:r>
          </w:p>
        </w:tc>
      </w:tr>
      <w:tr w:rsidR="00307FD8" w:rsidRPr="00F02708" w:rsidTr="00307FD8">
        <w:tc>
          <w:tcPr>
            <w:tcW w:w="2936" w:type="dxa"/>
            <w:vAlign w:val="center"/>
          </w:tcPr>
          <w:p w:rsidR="00307FD8" w:rsidRPr="00F02708" w:rsidRDefault="00307FD8" w:rsidP="00307FD8">
            <w:pPr>
              <w:pStyle w:val="Padro"/>
              <w:spacing w:after="160"/>
              <w:jc w:val="both"/>
              <w:rPr>
                <w:szCs w:val="24"/>
              </w:rPr>
            </w:pPr>
            <w:r w:rsidRPr="00F02708">
              <w:rPr>
                <w:szCs w:val="24"/>
              </w:rPr>
              <w:t>Prestação do serviço de cada evento</w:t>
            </w:r>
          </w:p>
        </w:tc>
        <w:tc>
          <w:tcPr>
            <w:tcW w:w="2873" w:type="dxa"/>
            <w:vAlign w:val="center"/>
          </w:tcPr>
          <w:p w:rsidR="00307FD8" w:rsidRPr="00F02708" w:rsidRDefault="00307FD8" w:rsidP="00307FD8">
            <w:pPr>
              <w:pStyle w:val="Padro"/>
              <w:spacing w:after="160"/>
              <w:jc w:val="both"/>
              <w:rPr>
                <w:szCs w:val="24"/>
              </w:rPr>
            </w:pPr>
            <w:r w:rsidRPr="00F02708">
              <w:rPr>
                <w:szCs w:val="24"/>
              </w:rPr>
              <w:t>X</w:t>
            </w:r>
          </w:p>
        </w:tc>
        <w:tc>
          <w:tcPr>
            <w:tcW w:w="2873" w:type="dxa"/>
            <w:vAlign w:val="center"/>
          </w:tcPr>
          <w:p w:rsidR="00307FD8" w:rsidRPr="00F02708" w:rsidRDefault="00307FD8" w:rsidP="00307FD8">
            <w:pPr>
              <w:pStyle w:val="Padro"/>
              <w:spacing w:after="160"/>
              <w:jc w:val="both"/>
              <w:rPr>
                <w:szCs w:val="24"/>
              </w:rPr>
            </w:pPr>
          </w:p>
        </w:tc>
      </w:tr>
      <w:tr w:rsidR="00307FD8" w:rsidRPr="00F02708" w:rsidTr="00307FD8">
        <w:tc>
          <w:tcPr>
            <w:tcW w:w="2936" w:type="dxa"/>
            <w:vAlign w:val="center"/>
          </w:tcPr>
          <w:p w:rsidR="00307FD8" w:rsidRPr="00F02708" w:rsidRDefault="00307FD8" w:rsidP="00307FD8">
            <w:pPr>
              <w:pStyle w:val="Padro"/>
              <w:spacing w:after="160"/>
              <w:jc w:val="both"/>
              <w:rPr>
                <w:szCs w:val="24"/>
              </w:rPr>
            </w:pPr>
            <w:r w:rsidRPr="00F02708">
              <w:rPr>
                <w:szCs w:val="24"/>
              </w:rPr>
              <w:t>Pagamento</w:t>
            </w:r>
          </w:p>
        </w:tc>
        <w:tc>
          <w:tcPr>
            <w:tcW w:w="2873" w:type="dxa"/>
            <w:vAlign w:val="center"/>
          </w:tcPr>
          <w:p w:rsidR="00307FD8" w:rsidRPr="00F02708" w:rsidRDefault="00307FD8" w:rsidP="00307FD8">
            <w:pPr>
              <w:pStyle w:val="Padro"/>
              <w:spacing w:after="160"/>
              <w:jc w:val="both"/>
              <w:rPr>
                <w:szCs w:val="24"/>
              </w:rPr>
            </w:pPr>
          </w:p>
        </w:tc>
        <w:tc>
          <w:tcPr>
            <w:tcW w:w="2873" w:type="dxa"/>
            <w:vAlign w:val="center"/>
          </w:tcPr>
          <w:p w:rsidR="00307FD8" w:rsidRPr="00F02708" w:rsidRDefault="00307FD8" w:rsidP="00307FD8">
            <w:pPr>
              <w:pStyle w:val="Padro"/>
              <w:spacing w:after="160"/>
              <w:jc w:val="both"/>
              <w:rPr>
                <w:szCs w:val="24"/>
              </w:rPr>
            </w:pPr>
            <w:r w:rsidRPr="00F02708">
              <w:rPr>
                <w:szCs w:val="24"/>
              </w:rPr>
              <w:t>X</w:t>
            </w:r>
          </w:p>
        </w:tc>
      </w:tr>
    </w:tbl>
    <w:p w:rsidR="00307FD8" w:rsidRPr="00F02708" w:rsidRDefault="00307FD8" w:rsidP="00307FD8">
      <w:pPr>
        <w:spacing w:line="360" w:lineRule="auto"/>
        <w:ind w:left="708"/>
        <w:jc w:val="both"/>
      </w:pPr>
      <w:r w:rsidRPr="00F02708">
        <w:t xml:space="preserve"> </w:t>
      </w:r>
    </w:p>
    <w:p w:rsidR="00B82700" w:rsidRPr="00F02708" w:rsidRDefault="00B82700" w:rsidP="001C3D58">
      <w:pPr>
        <w:spacing w:line="360" w:lineRule="auto"/>
        <w:jc w:val="both"/>
        <w:rPr>
          <w:b/>
          <w:sz w:val="24"/>
          <w:szCs w:val="24"/>
        </w:rPr>
      </w:pPr>
      <w:r w:rsidRPr="00F02708">
        <w:rPr>
          <w:b/>
          <w:sz w:val="24"/>
          <w:szCs w:val="24"/>
        </w:rPr>
        <w:t>22- DO RECEBIMENTO DO OBJETO</w:t>
      </w:r>
    </w:p>
    <w:p w:rsidR="007D3F3F" w:rsidRPr="00F02708" w:rsidRDefault="003B55B3" w:rsidP="007D3F3F">
      <w:pPr>
        <w:spacing w:line="360" w:lineRule="auto"/>
        <w:jc w:val="both"/>
        <w:rPr>
          <w:sz w:val="24"/>
          <w:szCs w:val="24"/>
        </w:rPr>
      </w:pPr>
      <w:r w:rsidRPr="00F02708">
        <w:rPr>
          <w:sz w:val="24"/>
          <w:szCs w:val="24"/>
        </w:rPr>
        <w:t>22.1</w:t>
      </w:r>
      <w:r w:rsidR="002041C3" w:rsidRPr="00F02708">
        <w:rPr>
          <w:sz w:val="24"/>
          <w:szCs w:val="24"/>
        </w:rPr>
        <w:t xml:space="preserve"> </w:t>
      </w:r>
      <w:r w:rsidRPr="00F02708">
        <w:rPr>
          <w:sz w:val="24"/>
          <w:szCs w:val="24"/>
        </w:rPr>
        <w:t>-</w:t>
      </w:r>
      <w:r w:rsidR="002041C3" w:rsidRPr="00F02708">
        <w:rPr>
          <w:sz w:val="24"/>
          <w:szCs w:val="24"/>
        </w:rPr>
        <w:t xml:space="preserve"> </w:t>
      </w:r>
      <w:r w:rsidR="007D3F3F" w:rsidRPr="00F02708">
        <w:rPr>
          <w:sz w:val="24"/>
          <w:szCs w:val="24"/>
        </w:rPr>
        <w:t>Conforme o Art. 73 da Lei de Licitações (Lei Federal nº 8666/90), o objeto será recebido:</w:t>
      </w:r>
    </w:p>
    <w:p w:rsidR="007D3F3F" w:rsidRPr="00F02708" w:rsidRDefault="007D3F3F" w:rsidP="007D3F3F">
      <w:pPr>
        <w:spacing w:line="360" w:lineRule="auto"/>
        <w:jc w:val="both"/>
        <w:rPr>
          <w:sz w:val="24"/>
          <w:szCs w:val="24"/>
        </w:rPr>
      </w:pPr>
      <w:r w:rsidRPr="00F02708">
        <w:rPr>
          <w:sz w:val="24"/>
          <w:szCs w:val="24"/>
        </w:rPr>
        <w:t>I - em se tratando de obras e serviços:</w:t>
      </w:r>
    </w:p>
    <w:p w:rsidR="007D3F3F" w:rsidRPr="00F02708" w:rsidRDefault="007D3F3F" w:rsidP="007D3F3F">
      <w:pPr>
        <w:pStyle w:val="NormalWeb"/>
        <w:spacing w:line="360" w:lineRule="auto"/>
        <w:jc w:val="both"/>
      </w:pPr>
      <w:r w:rsidRPr="00F02708">
        <w:lastRenderedPageBreak/>
        <w:t>a) provisoriamente, pelo responsável por seu acompanhamento e fiscalização, mediante termo circunstanciado, assinado pelas partes em até 15 (quinze) dias da comunicação escrita do contratado;</w:t>
      </w:r>
    </w:p>
    <w:p w:rsidR="007D3F3F" w:rsidRPr="00F02708" w:rsidRDefault="007D3F3F" w:rsidP="007D3F3F">
      <w:pPr>
        <w:pStyle w:val="NormalWeb"/>
        <w:spacing w:line="360" w:lineRule="auto"/>
        <w:jc w:val="both"/>
      </w:pPr>
      <w:r w:rsidRPr="00F02708">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w:t>
      </w:r>
    </w:p>
    <w:p w:rsidR="007D3F3F" w:rsidRPr="00F02708" w:rsidRDefault="007D3F3F" w:rsidP="007D3F3F">
      <w:pPr>
        <w:pStyle w:val="NormalWeb"/>
        <w:spacing w:line="360" w:lineRule="auto"/>
        <w:jc w:val="both"/>
      </w:pPr>
      <w:r w:rsidRPr="00F02708">
        <w:t>II - em se tratando de compras ou de locação de equipamentos:</w:t>
      </w:r>
    </w:p>
    <w:p w:rsidR="007D3F3F" w:rsidRPr="00F02708" w:rsidRDefault="007D3F3F" w:rsidP="007D3F3F">
      <w:pPr>
        <w:pStyle w:val="NormalWeb"/>
        <w:spacing w:before="0" w:beforeAutospacing="0" w:after="160" w:line="360" w:lineRule="auto"/>
        <w:jc w:val="both"/>
      </w:pPr>
      <w:r w:rsidRPr="00F02708">
        <w:t>a) provisoriamente, para efeito de posterior verificação da conformidade do material com a especificação;</w:t>
      </w:r>
    </w:p>
    <w:p w:rsidR="007D3F3F" w:rsidRPr="00F02708" w:rsidRDefault="007D3F3F" w:rsidP="007D3F3F">
      <w:pPr>
        <w:pStyle w:val="NormalWeb"/>
        <w:spacing w:before="0" w:beforeAutospacing="0" w:after="160" w:line="360" w:lineRule="auto"/>
        <w:jc w:val="both"/>
      </w:pPr>
      <w:r w:rsidRPr="00F02708">
        <w:t>b) definitivamente, após a verificação da qualidade e quantidade do material e conseqüente aceitação.</w:t>
      </w:r>
    </w:p>
    <w:p w:rsidR="007D3F3F" w:rsidRPr="00F02708" w:rsidRDefault="007D3F3F" w:rsidP="007D3F3F">
      <w:pPr>
        <w:pStyle w:val="NormalWeb"/>
        <w:spacing w:before="0" w:beforeAutospacing="0" w:after="160" w:line="360" w:lineRule="auto"/>
        <w:jc w:val="both"/>
      </w:pPr>
      <w:r w:rsidRPr="00F02708">
        <w:t>§ 1</w:t>
      </w:r>
      <w:r w:rsidRPr="00F02708">
        <w:rPr>
          <w:u w:val="single"/>
          <w:vertAlign w:val="superscript"/>
        </w:rPr>
        <w:t>o</w:t>
      </w:r>
      <w:r w:rsidRPr="00F02708">
        <w:t>  Nos casos de aquisição de equipamentos de grande vulto, o recebimento far-se-á mediante termo circunstanciado e, nos demais, mediante recibo.</w:t>
      </w:r>
    </w:p>
    <w:p w:rsidR="007D3F3F" w:rsidRPr="00F02708" w:rsidRDefault="007D3F3F" w:rsidP="007D3F3F">
      <w:pPr>
        <w:pStyle w:val="NormalWeb"/>
        <w:spacing w:before="0" w:beforeAutospacing="0" w:after="160" w:line="360" w:lineRule="auto"/>
        <w:jc w:val="both"/>
      </w:pPr>
      <w:r w:rsidRPr="00F02708">
        <w:t>§ 2</w:t>
      </w:r>
      <w:r w:rsidRPr="00F02708">
        <w:rPr>
          <w:u w:val="single"/>
          <w:vertAlign w:val="superscript"/>
        </w:rPr>
        <w:t>o</w:t>
      </w:r>
      <w:r w:rsidRPr="00F02708">
        <w:t>  O recebimento provisório ou definitivo não exclui a responsabilidade civil pela solidez e segurança da obra ou do serviço, nem ético-profissional pela perfeita execução do contrato, dentro dos limites estabelecidos pela lei ou pelo  contrato.</w:t>
      </w:r>
    </w:p>
    <w:p w:rsidR="007D3F3F" w:rsidRPr="00F02708" w:rsidRDefault="007D3F3F" w:rsidP="007D3F3F">
      <w:pPr>
        <w:pStyle w:val="NormalWeb"/>
        <w:spacing w:before="0" w:beforeAutospacing="0" w:after="160" w:line="360" w:lineRule="auto"/>
        <w:jc w:val="both"/>
      </w:pPr>
      <w:r w:rsidRPr="00F02708">
        <w:t>§ 3</w:t>
      </w:r>
      <w:r w:rsidRPr="00F02708">
        <w:rPr>
          <w:u w:val="single"/>
          <w:vertAlign w:val="superscript"/>
        </w:rPr>
        <w:t>o</w:t>
      </w:r>
      <w:r w:rsidRPr="00F02708">
        <w:t>  O prazo a que se refere a alínea "b" do inciso I deste artigo não poderá ser superior a 90 (noventa) dias, salvo em casos excepcionais, devidamente justificados e previstos no edital.</w:t>
      </w:r>
    </w:p>
    <w:p w:rsidR="007D3F3F" w:rsidRPr="00F02708" w:rsidRDefault="007D3F3F" w:rsidP="007D3F3F">
      <w:pPr>
        <w:pStyle w:val="NormalWeb"/>
        <w:spacing w:line="360" w:lineRule="auto"/>
        <w:jc w:val="both"/>
      </w:pPr>
      <w:r w:rsidRPr="00F02708">
        <w:t>§ 4</w:t>
      </w:r>
      <w:r w:rsidRPr="00F02708">
        <w:rPr>
          <w:u w:val="single"/>
          <w:vertAlign w:val="superscript"/>
        </w:rPr>
        <w:t>o</w:t>
      </w:r>
      <w:r w:rsidRPr="00F02708">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903CE1" w:rsidRPr="00F02708" w:rsidRDefault="00903CE1" w:rsidP="007D3F3F">
      <w:pPr>
        <w:pStyle w:val="Cabealho"/>
        <w:tabs>
          <w:tab w:val="left" w:pos="708"/>
        </w:tabs>
        <w:spacing w:after="160" w:line="360" w:lineRule="auto"/>
        <w:jc w:val="both"/>
        <w:rPr>
          <w:b/>
          <w:sz w:val="24"/>
          <w:szCs w:val="24"/>
        </w:rPr>
      </w:pPr>
    </w:p>
    <w:p w:rsidR="008A6E70" w:rsidRPr="00F02708" w:rsidRDefault="00EF5FAA" w:rsidP="001C3D58">
      <w:pPr>
        <w:pStyle w:val="Cabealho"/>
        <w:tabs>
          <w:tab w:val="clear" w:pos="4419"/>
          <w:tab w:val="clear" w:pos="8838"/>
        </w:tabs>
        <w:spacing w:line="360" w:lineRule="auto"/>
        <w:jc w:val="both"/>
        <w:rPr>
          <w:b/>
          <w:sz w:val="24"/>
          <w:szCs w:val="24"/>
        </w:rPr>
      </w:pPr>
      <w:r w:rsidRPr="00F02708">
        <w:rPr>
          <w:b/>
          <w:sz w:val="24"/>
          <w:szCs w:val="24"/>
        </w:rPr>
        <w:lastRenderedPageBreak/>
        <w:t>2</w:t>
      </w:r>
      <w:r w:rsidR="00B82700" w:rsidRPr="00F02708">
        <w:rPr>
          <w:b/>
          <w:sz w:val="24"/>
          <w:szCs w:val="24"/>
        </w:rPr>
        <w:t>3</w:t>
      </w:r>
      <w:r w:rsidR="008A6E70" w:rsidRPr="00F02708">
        <w:rPr>
          <w:b/>
          <w:sz w:val="24"/>
          <w:szCs w:val="24"/>
        </w:rPr>
        <w:t xml:space="preserve"> - DAS DISPOSIÇÕES FINAIS:</w:t>
      </w:r>
    </w:p>
    <w:p w:rsidR="008A6E70" w:rsidRPr="00F02708" w:rsidRDefault="008A6E70" w:rsidP="001C3D58">
      <w:pPr>
        <w:pStyle w:val="Cabealho"/>
        <w:tabs>
          <w:tab w:val="clear" w:pos="4419"/>
          <w:tab w:val="clear" w:pos="8838"/>
        </w:tabs>
        <w:spacing w:line="360" w:lineRule="auto"/>
        <w:jc w:val="both"/>
        <w:rPr>
          <w:b/>
          <w:sz w:val="24"/>
          <w:szCs w:val="24"/>
        </w:rPr>
      </w:pPr>
    </w:p>
    <w:p w:rsidR="00FE6A78" w:rsidRPr="00F02708" w:rsidRDefault="00FE6A78" w:rsidP="001C3D58">
      <w:pPr>
        <w:pStyle w:val="Cabealho"/>
        <w:tabs>
          <w:tab w:val="clear" w:pos="4419"/>
          <w:tab w:val="clear" w:pos="8838"/>
        </w:tabs>
        <w:spacing w:line="360" w:lineRule="auto"/>
        <w:jc w:val="both"/>
        <w:rPr>
          <w:sz w:val="24"/>
          <w:szCs w:val="24"/>
        </w:rPr>
      </w:pPr>
      <w:r w:rsidRPr="00F02708">
        <w:rPr>
          <w:sz w:val="24"/>
          <w:szCs w:val="24"/>
        </w:rPr>
        <w:t>23.1- È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FE6A78" w:rsidRPr="00F02708" w:rsidRDefault="00FE6A78" w:rsidP="001C3D58">
      <w:pPr>
        <w:pStyle w:val="Cabealho"/>
        <w:tabs>
          <w:tab w:val="clear" w:pos="4419"/>
          <w:tab w:val="clear" w:pos="8838"/>
        </w:tabs>
        <w:spacing w:line="360" w:lineRule="auto"/>
        <w:ind w:left="120"/>
        <w:jc w:val="both"/>
        <w:rPr>
          <w:sz w:val="24"/>
          <w:szCs w:val="24"/>
        </w:rPr>
      </w:pPr>
    </w:p>
    <w:p w:rsidR="00FE6A78" w:rsidRPr="00F02708" w:rsidRDefault="00FE6A78" w:rsidP="001C3D58">
      <w:pPr>
        <w:pStyle w:val="Cabealho"/>
        <w:tabs>
          <w:tab w:val="clear" w:pos="4419"/>
          <w:tab w:val="clear" w:pos="8838"/>
        </w:tabs>
        <w:spacing w:line="360" w:lineRule="auto"/>
        <w:jc w:val="both"/>
        <w:rPr>
          <w:sz w:val="24"/>
          <w:szCs w:val="24"/>
        </w:rPr>
      </w:pPr>
      <w:r w:rsidRPr="00F02708">
        <w:rPr>
          <w:sz w:val="24"/>
          <w:szCs w:val="24"/>
        </w:rPr>
        <w:t>23.2- Os proponentes assumirão todos os custos de preparação e apresentação de suas propostas, não cabendo ao Município de Bom Jardim responsabilidade por qualquer custo, independente da condução ou do resultado do processo licitatório.</w:t>
      </w:r>
    </w:p>
    <w:p w:rsidR="00FE6A78" w:rsidRPr="00F02708" w:rsidRDefault="00FE6A78" w:rsidP="001C3D58">
      <w:pPr>
        <w:pStyle w:val="Cabealho"/>
        <w:tabs>
          <w:tab w:val="clear" w:pos="4419"/>
          <w:tab w:val="clear" w:pos="8838"/>
        </w:tabs>
        <w:spacing w:line="360" w:lineRule="auto"/>
        <w:ind w:left="120"/>
        <w:jc w:val="both"/>
        <w:rPr>
          <w:sz w:val="24"/>
          <w:szCs w:val="24"/>
        </w:rPr>
      </w:pPr>
    </w:p>
    <w:p w:rsidR="00FE6A78" w:rsidRPr="00F02708" w:rsidRDefault="00FE6A78" w:rsidP="001C3D58">
      <w:pPr>
        <w:pStyle w:val="Cabealho"/>
        <w:tabs>
          <w:tab w:val="clear" w:pos="4419"/>
          <w:tab w:val="clear" w:pos="8838"/>
        </w:tabs>
        <w:spacing w:line="360" w:lineRule="auto"/>
        <w:jc w:val="both"/>
        <w:rPr>
          <w:sz w:val="24"/>
          <w:szCs w:val="24"/>
        </w:rPr>
      </w:pPr>
      <w:r w:rsidRPr="00F02708">
        <w:rPr>
          <w:sz w:val="24"/>
          <w:szCs w:val="24"/>
        </w:rPr>
        <w:t>23.3- Os proponentes são responsáveis pela fidelidade e legitimidade das informações e dos documentos apresentados em qualquer fase da licitação.</w:t>
      </w:r>
    </w:p>
    <w:p w:rsidR="00FE6A78" w:rsidRPr="00F02708" w:rsidRDefault="00FE6A78" w:rsidP="001C3D58">
      <w:pPr>
        <w:pStyle w:val="Cabealho"/>
        <w:tabs>
          <w:tab w:val="clear" w:pos="4419"/>
          <w:tab w:val="clear" w:pos="8838"/>
        </w:tabs>
        <w:spacing w:line="360" w:lineRule="auto"/>
        <w:ind w:left="120"/>
        <w:jc w:val="both"/>
        <w:rPr>
          <w:sz w:val="24"/>
          <w:szCs w:val="24"/>
        </w:rPr>
      </w:pPr>
    </w:p>
    <w:p w:rsidR="00FE6A78" w:rsidRPr="00F02708" w:rsidRDefault="00FE6A78" w:rsidP="001C3D58">
      <w:pPr>
        <w:pStyle w:val="Cabealho"/>
        <w:tabs>
          <w:tab w:val="clear" w:pos="4419"/>
          <w:tab w:val="clear" w:pos="8838"/>
        </w:tabs>
        <w:spacing w:line="360" w:lineRule="auto"/>
        <w:jc w:val="both"/>
        <w:rPr>
          <w:sz w:val="24"/>
          <w:szCs w:val="24"/>
        </w:rPr>
      </w:pPr>
      <w:r w:rsidRPr="00F02708">
        <w:rPr>
          <w:sz w:val="24"/>
          <w:szCs w:val="24"/>
        </w:rPr>
        <w:t>23.4- Após a apresentação da proposta, não caberá desistência, salvo por motivo justo decorrente de fato superveniente e aceito pelo Pregoeiro.</w:t>
      </w:r>
    </w:p>
    <w:p w:rsidR="00FE6A78" w:rsidRPr="00F02708" w:rsidRDefault="00FE6A78" w:rsidP="001C3D58">
      <w:pPr>
        <w:pStyle w:val="Cabealho"/>
        <w:tabs>
          <w:tab w:val="clear" w:pos="4419"/>
          <w:tab w:val="clear" w:pos="8838"/>
        </w:tabs>
        <w:spacing w:line="360" w:lineRule="auto"/>
        <w:ind w:left="120"/>
        <w:jc w:val="both"/>
        <w:rPr>
          <w:sz w:val="24"/>
          <w:szCs w:val="24"/>
        </w:rPr>
      </w:pPr>
    </w:p>
    <w:p w:rsidR="00FE6A78" w:rsidRPr="00F02708" w:rsidRDefault="00FE6A78" w:rsidP="001C3D58">
      <w:pPr>
        <w:pStyle w:val="Cabealho"/>
        <w:tabs>
          <w:tab w:val="clear" w:pos="4419"/>
          <w:tab w:val="clear" w:pos="8838"/>
        </w:tabs>
        <w:spacing w:line="360" w:lineRule="auto"/>
        <w:jc w:val="both"/>
        <w:rPr>
          <w:sz w:val="24"/>
          <w:szCs w:val="24"/>
        </w:rPr>
      </w:pPr>
      <w:r w:rsidRPr="00F02708">
        <w:rPr>
          <w:sz w:val="24"/>
          <w:szCs w:val="24"/>
        </w:rPr>
        <w:t>23.5-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FE6A78" w:rsidRPr="00F02708" w:rsidRDefault="00FE6A78" w:rsidP="001C3D58">
      <w:pPr>
        <w:pStyle w:val="Cabealho"/>
        <w:tabs>
          <w:tab w:val="clear" w:pos="4419"/>
          <w:tab w:val="clear" w:pos="8838"/>
        </w:tabs>
        <w:spacing w:line="360" w:lineRule="auto"/>
        <w:ind w:left="120"/>
        <w:jc w:val="both"/>
        <w:rPr>
          <w:sz w:val="24"/>
          <w:szCs w:val="24"/>
        </w:rPr>
      </w:pPr>
    </w:p>
    <w:p w:rsidR="00FE6A78" w:rsidRPr="00F02708" w:rsidRDefault="00FE6A78" w:rsidP="001C3D58">
      <w:pPr>
        <w:pStyle w:val="Cabealho"/>
        <w:tabs>
          <w:tab w:val="clear" w:pos="4419"/>
          <w:tab w:val="clear" w:pos="8838"/>
        </w:tabs>
        <w:spacing w:line="360" w:lineRule="auto"/>
        <w:jc w:val="both"/>
        <w:rPr>
          <w:sz w:val="24"/>
          <w:szCs w:val="24"/>
        </w:rPr>
      </w:pPr>
      <w:r w:rsidRPr="00F02708">
        <w:rPr>
          <w:sz w:val="24"/>
          <w:szCs w:val="24"/>
        </w:rPr>
        <w:t>23.6- Na contagem dos prazos estabelecidos neste Edital excluir-se-á o dia do início e incluir-se-á o do vencimento, iniciando-se os prazos em dias de expediente da Prefeitura Municipal de Bom Jardim.</w:t>
      </w:r>
    </w:p>
    <w:p w:rsidR="00FE6A78" w:rsidRPr="00F02708" w:rsidRDefault="00FE6A78" w:rsidP="001C3D58">
      <w:pPr>
        <w:pStyle w:val="Cabealho"/>
        <w:tabs>
          <w:tab w:val="clear" w:pos="4419"/>
          <w:tab w:val="clear" w:pos="8838"/>
        </w:tabs>
        <w:spacing w:line="360" w:lineRule="auto"/>
        <w:ind w:left="120"/>
        <w:jc w:val="both"/>
        <w:rPr>
          <w:sz w:val="24"/>
          <w:szCs w:val="24"/>
        </w:rPr>
      </w:pPr>
    </w:p>
    <w:p w:rsidR="00FE6A78" w:rsidRPr="00F02708" w:rsidRDefault="00FE6A78" w:rsidP="001C3D58">
      <w:pPr>
        <w:pStyle w:val="Cabealho"/>
        <w:tabs>
          <w:tab w:val="clear" w:pos="4419"/>
          <w:tab w:val="clear" w:pos="8838"/>
        </w:tabs>
        <w:spacing w:line="360" w:lineRule="auto"/>
        <w:jc w:val="both"/>
        <w:rPr>
          <w:sz w:val="24"/>
          <w:szCs w:val="24"/>
        </w:rPr>
      </w:pPr>
      <w:r w:rsidRPr="00F02708">
        <w:rPr>
          <w:sz w:val="24"/>
          <w:szCs w:val="24"/>
        </w:rPr>
        <w:t>23.7- O desatendimento à exigências formais não essenciais não importará na exclusão do licitante, desde que sejam possíveis a exata compreensão da sua proposta e a aferição da sua habilitação, durante a realização da sessão pública de pregão.</w:t>
      </w:r>
    </w:p>
    <w:p w:rsidR="00FE6A78" w:rsidRPr="00F02708" w:rsidRDefault="00FE6A78" w:rsidP="001C3D58">
      <w:pPr>
        <w:pStyle w:val="Cabealho"/>
        <w:tabs>
          <w:tab w:val="clear" w:pos="4419"/>
          <w:tab w:val="clear" w:pos="8838"/>
        </w:tabs>
        <w:spacing w:line="360" w:lineRule="auto"/>
        <w:ind w:left="120"/>
        <w:jc w:val="both"/>
        <w:rPr>
          <w:sz w:val="24"/>
          <w:szCs w:val="24"/>
        </w:rPr>
      </w:pPr>
    </w:p>
    <w:p w:rsidR="00FE6A78" w:rsidRPr="00F02708" w:rsidRDefault="00FE6A78" w:rsidP="001C3D58">
      <w:pPr>
        <w:pStyle w:val="Cabealho"/>
        <w:tabs>
          <w:tab w:val="clear" w:pos="4419"/>
          <w:tab w:val="clear" w:pos="8838"/>
        </w:tabs>
        <w:spacing w:line="360" w:lineRule="auto"/>
        <w:jc w:val="both"/>
        <w:rPr>
          <w:sz w:val="24"/>
          <w:szCs w:val="24"/>
        </w:rPr>
      </w:pPr>
      <w:r w:rsidRPr="00F02708">
        <w:rPr>
          <w:sz w:val="24"/>
          <w:szCs w:val="24"/>
        </w:rPr>
        <w:lastRenderedPageBreak/>
        <w:t>23.8- As normas que disciplinam este pregão serão sempre interpretadas em favor da ampliação da disputa entre os interessados, em comprometimento da segurança do futuro contrato.</w:t>
      </w:r>
    </w:p>
    <w:p w:rsidR="00FE6A78" w:rsidRPr="00F02708" w:rsidRDefault="00FE6A78" w:rsidP="001C3D58">
      <w:pPr>
        <w:pStyle w:val="Cabealho"/>
        <w:tabs>
          <w:tab w:val="clear" w:pos="4419"/>
          <w:tab w:val="clear" w:pos="8838"/>
        </w:tabs>
        <w:spacing w:line="360" w:lineRule="auto"/>
        <w:ind w:left="120"/>
        <w:jc w:val="both"/>
        <w:rPr>
          <w:sz w:val="24"/>
          <w:szCs w:val="24"/>
        </w:rPr>
      </w:pPr>
    </w:p>
    <w:p w:rsidR="00FE6A78" w:rsidRPr="00F02708" w:rsidRDefault="00FE6A78" w:rsidP="001C3D58">
      <w:pPr>
        <w:pStyle w:val="Cabealho"/>
        <w:tabs>
          <w:tab w:val="clear" w:pos="4419"/>
          <w:tab w:val="clear" w:pos="8838"/>
        </w:tabs>
        <w:spacing w:line="360" w:lineRule="auto"/>
        <w:jc w:val="both"/>
        <w:rPr>
          <w:sz w:val="24"/>
          <w:szCs w:val="24"/>
        </w:rPr>
      </w:pPr>
      <w:r w:rsidRPr="00F02708">
        <w:rPr>
          <w:sz w:val="24"/>
          <w:szCs w:val="24"/>
        </w:rPr>
        <w:t>23.9- A homologação do resultado desta licitação não implicará direito à contratação.</w:t>
      </w:r>
    </w:p>
    <w:p w:rsidR="00FE6A78" w:rsidRPr="00F02708" w:rsidRDefault="00FE6A78" w:rsidP="001C3D58">
      <w:pPr>
        <w:pStyle w:val="Cabealho"/>
        <w:tabs>
          <w:tab w:val="clear" w:pos="4419"/>
          <w:tab w:val="clear" w:pos="8838"/>
        </w:tabs>
        <w:spacing w:line="360" w:lineRule="auto"/>
        <w:ind w:left="120"/>
        <w:jc w:val="both"/>
        <w:rPr>
          <w:sz w:val="24"/>
          <w:szCs w:val="24"/>
        </w:rPr>
      </w:pPr>
    </w:p>
    <w:p w:rsidR="00FE6A78" w:rsidRPr="00F02708" w:rsidRDefault="00FE6A78" w:rsidP="001C3D58">
      <w:pPr>
        <w:pStyle w:val="Cabealho"/>
        <w:tabs>
          <w:tab w:val="clear" w:pos="4419"/>
          <w:tab w:val="clear" w:pos="8838"/>
        </w:tabs>
        <w:spacing w:line="360" w:lineRule="auto"/>
        <w:jc w:val="both"/>
        <w:rPr>
          <w:sz w:val="24"/>
          <w:szCs w:val="24"/>
        </w:rPr>
      </w:pPr>
      <w:r w:rsidRPr="00F02708">
        <w:rPr>
          <w:sz w:val="24"/>
          <w:szCs w:val="24"/>
        </w:rPr>
        <w:t>23.10-As disposições estabelecidas neste Edital poderão ser alteradas, observadas as disposições do Parágrafo 4º dia art. 21 da Lei 8.666/93.</w:t>
      </w:r>
    </w:p>
    <w:p w:rsidR="00FE6A78" w:rsidRPr="00F02708" w:rsidRDefault="00FE6A78" w:rsidP="001C3D58">
      <w:pPr>
        <w:pStyle w:val="Cabealho"/>
        <w:tabs>
          <w:tab w:val="clear" w:pos="4419"/>
          <w:tab w:val="clear" w:pos="8838"/>
        </w:tabs>
        <w:spacing w:line="360" w:lineRule="auto"/>
        <w:ind w:left="120"/>
        <w:jc w:val="both"/>
        <w:rPr>
          <w:sz w:val="24"/>
          <w:szCs w:val="24"/>
        </w:rPr>
      </w:pPr>
    </w:p>
    <w:p w:rsidR="00FE6A78" w:rsidRPr="00F02708" w:rsidRDefault="00FE6A78" w:rsidP="001C3D58">
      <w:pPr>
        <w:pStyle w:val="Cabealho"/>
        <w:tabs>
          <w:tab w:val="clear" w:pos="4419"/>
          <w:tab w:val="clear" w:pos="8838"/>
        </w:tabs>
        <w:spacing w:line="360" w:lineRule="auto"/>
        <w:jc w:val="both"/>
        <w:rPr>
          <w:sz w:val="24"/>
          <w:szCs w:val="24"/>
        </w:rPr>
      </w:pPr>
      <w:r w:rsidRPr="00F02708">
        <w:rPr>
          <w:sz w:val="24"/>
          <w:szCs w:val="24"/>
        </w:rPr>
        <w:t>23.11- O recebimento dos envelopes não gera nenhum direito para o licitante perante o Município.</w:t>
      </w:r>
    </w:p>
    <w:p w:rsidR="00FE6A78" w:rsidRPr="00F02708" w:rsidRDefault="00FE6A78" w:rsidP="001C3D58">
      <w:pPr>
        <w:pStyle w:val="Cabealho"/>
        <w:tabs>
          <w:tab w:val="clear" w:pos="4419"/>
          <w:tab w:val="clear" w:pos="8838"/>
        </w:tabs>
        <w:spacing w:line="360" w:lineRule="auto"/>
        <w:ind w:left="120"/>
        <w:jc w:val="both"/>
        <w:rPr>
          <w:sz w:val="24"/>
          <w:szCs w:val="24"/>
        </w:rPr>
      </w:pPr>
    </w:p>
    <w:p w:rsidR="00FE6A78" w:rsidRPr="00F02708" w:rsidRDefault="00FE6A78" w:rsidP="001C3D58">
      <w:pPr>
        <w:pStyle w:val="Cabealho"/>
        <w:tabs>
          <w:tab w:val="clear" w:pos="4419"/>
          <w:tab w:val="clear" w:pos="8838"/>
        </w:tabs>
        <w:spacing w:line="360" w:lineRule="auto"/>
        <w:jc w:val="both"/>
        <w:rPr>
          <w:sz w:val="24"/>
          <w:szCs w:val="24"/>
        </w:rPr>
      </w:pPr>
      <w:r w:rsidRPr="00F02708">
        <w:rPr>
          <w:sz w:val="24"/>
          <w:szCs w:val="24"/>
        </w:rPr>
        <w:t>23.12- Fica assegurado da Administração Pública, sem que caiba aos licitantes indenizações:</w:t>
      </w:r>
    </w:p>
    <w:p w:rsidR="00FE6A78" w:rsidRPr="00F02708" w:rsidRDefault="00FE6A78" w:rsidP="001C3D58">
      <w:pPr>
        <w:pStyle w:val="Cabealho"/>
        <w:tabs>
          <w:tab w:val="clear" w:pos="4419"/>
          <w:tab w:val="clear" w:pos="8838"/>
        </w:tabs>
        <w:spacing w:line="360" w:lineRule="auto"/>
        <w:ind w:left="120"/>
        <w:jc w:val="both"/>
        <w:rPr>
          <w:sz w:val="24"/>
          <w:szCs w:val="24"/>
        </w:rPr>
      </w:pPr>
    </w:p>
    <w:p w:rsidR="00FE6A78" w:rsidRPr="00F02708" w:rsidRDefault="00FE6A78" w:rsidP="001C3D58">
      <w:pPr>
        <w:pStyle w:val="Cabealho"/>
        <w:numPr>
          <w:ilvl w:val="0"/>
          <w:numId w:val="2"/>
        </w:numPr>
        <w:tabs>
          <w:tab w:val="clear" w:pos="4419"/>
          <w:tab w:val="clear" w:pos="8838"/>
        </w:tabs>
        <w:spacing w:line="360" w:lineRule="auto"/>
        <w:jc w:val="both"/>
        <w:rPr>
          <w:sz w:val="24"/>
          <w:szCs w:val="24"/>
        </w:rPr>
      </w:pPr>
      <w:r w:rsidRPr="00F02708">
        <w:rPr>
          <w:sz w:val="24"/>
          <w:szCs w:val="24"/>
        </w:rPr>
        <w:t>Adiar a data da abertura da presente licitação, dando disso conhecimento aos interessados, com antecedência mínima de 48 (quarenta e oito) horas;</w:t>
      </w:r>
    </w:p>
    <w:p w:rsidR="00FE6A78" w:rsidRPr="00F02708" w:rsidRDefault="00FE6A78" w:rsidP="001C3D58">
      <w:pPr>
        <w:pStyle w:val="Cabealho"/>
        <w:numPr>
          <w:ilvl w:val="0"/>
          <w:numId w:val="2"/>
        </w:numPr>
        <w:tabs>
          <w:tab w:val="clear" w:pos="4419"/>
          <w:tab w:val="clear" w:pos="8838"/>
        </w:tabs>
        <w:spacing w:line="360" w:lineRule="auto"/>
        <w:jc w:val="both"/>
        <w:rPr>
          <w:sz w:val="24"/>
          <w:szCs w:val="24"/>
        </w:rPr>
      </w:pPr>
      <w:r w:rsidRPr="00F02708">
        <w:rPr>
          <w:sz w:val="24"/>
          <w:szCs w:val="24"/>
        </w:rPr>
        <w:t>Revogar e/ou anular no todo ou em parte, a presente licitação, dando disso ciência aos interessados.</w:t>
      </w:r>
    </w:p>
    <w:p w:rsidR="00FE6A78" w:rsidRPr="00F02708" w:rsidRDefault="00FE6A78" w:rsidP="001C3D58">
      <w:pPr>
        <w:pStyle w:val="Cabealho"/>
        <w:tabs>
          <w:tab w:val="clear" w:pos="4419"/>
          <w:tab w:val="clear" w:pos="8838"/>
        </w:tabs>
        <w:spacing w:line="360" w:lineRule="auto"/>
        <w:jc w:val="both"/>
        <w:rPr>
          <w:sz w:val="24"/>
          <w:szCs w:val="24"/>
        </w:rPr>
      </w:pPr>
    </w:p>
    <w:p w:rsidR="00FE6A78" w:rsidRPr="00F02708" w:rsidRDefault="00FE6A78" w:rsidP="001C3D58">
      <w:pPr>
        <w:pStyle w:val="Cabealho"/>
        <w:tabs>
          <w:tab w:val="clear" w:pos="4419"/>
          <w:tab w:val="clear" w:pos="8838"/>
        </w:tabs>
        <w:spacing w:line="360" w:lineRule="auto"/>
        <w:jc w:val="both"/>
        <w:rPr>
          <w:sz w:val="24"/>
          <w:szCs w:val="24"/>
        </w:rPr>
      </w:pPr>
      <w:r w:rsidRPr="00F02708">
        <w:rPr>
          <w:sz w:val="24"/>
          <w:szCs w:val="24"/>
        </w:rPr>
        <w:t>23.13- O foro para dirimir questões será o da Comarca de Bom Jardim, RJ.</w:t>
      </w:r>
    </w:p>
    <w:p w:rsidR="00FE6A78" w:rsidRPr="00F02708" w:rsidRDefault="00FE6A78" w:rsidP="001C3D58">
      <w:pPr>
        <w:pStyle w:val="Cabealho"/>
        <w:tabs>
          <w:tab w:val="clear" w:pos="4419"/>
          <w:tab w:val="clear" w:pos="8838"/>
        </w:tabs>
        <w:spacing w:line="360" w:lineRule="auto"/>
        <w:jc w:val="both"/>
        <w:rPr>
          <w:sz w:val="24"/>
          <w:szCs w:val="24"/>
        </w:rPr>
      </w:pPr>
    </w:p>
    <w:p w:rsidR="00FE6A78" w:rsidRPr="00F02708" w:rsidRDefault="00FE6A78" w:rsidP="001C3D58">
      <w:pPr>
        <w:pStyle w:val="Cabealho"/>
        <w:tabs>
          <w:tab w:val="clear" w:pos="4419"/>
          <w:tab w:val="clear" w:pos="8838"/>
        </w:tabs>
        <w:spacing w:line="360" w:lineRule="auto"/>
        <w:jc w:val="both"/>
        <w:rPr>
          <w:sz w:val="24"/>
          <w:szCs w:val="24"/>
        </w:rPr>
      </w:pPr>
      <w:r w:rsidRPr="00F02708">
        <w:rPr>
          <w:sz w:val="24"/>
          <w:szCs w:val="24"/>
        </w:rPr>
        <w:t>23.14- 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Pr="00F02708">
        <w:rPr>
          <w:sz w:val="24"/>
          <w:szCs w:val="24"/>
          <w:u w:val="single"/>
        </w:rPr>
        <w:t xml:space="preserve"> na Lei Federal nº 8.666/93 e alterações posteriores, na Lei Federal nº 10.520 e no Decreto Municipal nº 1.393/05</w:t>
      </w:r>
      <w:r w:rsidRPr="00F02708">
        <w:rPr>
          <w:sz w:val="24"/>
          <w:szCs w:val="24"/>
        </w:rPr>
        <w:t>, e demais normas pertinentes.</w:t>
      </w:r>
    </w:p>
    <w:p w:rsidR="00FE6A78" w:rsidRPr="00F02708" w:rsidRDefault="00FE6A78" w:rsidP="001C3D58">
      <w:pPr>
        <w:pStyle w:val="Cabealho"/>
        <w:tabs>
          <w:tab w:val="clear" w:pos="4419"/>
          <w:tab w:val="clear" w:pos="8838"/>
        </w:tabs>
        <w:spacing w:line="360" w:lineRule="auto"/>
        <w:ind w:left="120"/>
        <w:jc w:val="both"/>
        <w:rPr>
          <w:sz w:val="24"/>
          <w:szCs w:val="24"/>
        </w:rPr>
      </w:pPr>
    </w:p>
    <w:p w:rsidR="00FE6A78" w:rsidRPr="00F02708" w:rsidRDefault="00FE6A78" w:rsidP="001C3D58">
      <w:pPr>
        <w:pStyle w:val="Cabealho"/>
        <w:tabs>
          <w:tab w:val="clear" w:pos="4419"/>
          <w:tab w:val="clear" w:pos="8838"/>
        </w:tabs>
        <w:spacing w:line="360" w:lineRule="auto"/>
        <w:jc w:val="both"/>
        <w:rPr>
          <w:sz w:val="24"/>
          <w:szCs w:val="24"/>
        </w:rPr>
      </w:pPr>
      <w:r w:rsidRPr="00F02708">
        <w:rPr>
          <w:sz w:val="24"/>
          <w:szCs w:val="24"/>
        </w:rPr>
        <w:t>23.15 -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E6A78" w:rsidRPr="00F02708" w:rsidTr="00ED3459">
        <w:tc>
          <w:tcPr>
            <w:tcW w:w="1510" w:type="dxa"/>
            <w:vAlign w:val="center"/>
          </w:tcPr>
          <w:p w:rsidR="00FE6A78" w:rsidRPr="00F02708" w:rsidRDefault="00FE6A78" w:rsidP="00ED3459">
            <w:pPr>
              <w:pStyle w:val="Padro"/>
              <w:spacing w:line="360" w:lineRule="auto"/>
              <w:jc w:val="center"/>
              <w:rPr>
                <w:b/>
                <w:szCs w:val="24"/>
              </w:rPr>
            </w:pPr>
            <w:r w:rsidRPr="00F02708">
              <w:rPr>
                <w:b/>
                <w:szCs w:val="24"/>
              </w:rPr>
              <w:lastRenderedPageBreak/>
              <w:t>CONTA</w:t>
            </w:r>
          </w:p>
        </w:tc>
        <w:tc>
          <w:tcPr>
            <w:tcW w:w="3127" w:type="dxa"/>
            <w:vAlign w:val="center"/>
          </w:tcPr>
          <w:p w:rsidR="00FE6A78" w:rsidRPr="00F02708" w:rsidRDefault="00FE6A78" w:rsidP="00ED3459">
            <w:pPr>
              <w:pStyle w:val="Padro"/>
              <w:spacing w:line="360" w:lineRule="auto"/>
              <w:jc w:val="center"/>
              <w:rPr>
                <w:b/>
                <w:szCs w:val="24"/>
              </w:rPr>
            </w:pPr>
            <w:r w:rsidRPr="00F02708">
              <w:rPr>
                <w:b/>
                <w:szCs w:val="24"/>
              </w:rPr>
              <w:t>PROG. DE TRABALHO</w:t>
            </w:r>
          </w:p>
        </w:tc>
        <w:tc>
          <w:tcPr>
            <w:tcW w:w="2023" w:type="dxa"/>
            <w:tcBorders>
              <w:right w:val="single" w:sz="4" w:space="0" w:color="auto"/>
            </w:tcBorders>
            <w:vAlign w:val="center"/>
          </w:tcPr>
          <w:p w:rsidR="00FE6A78" w:rsidRPr="00F02708" w:rsidRDefault="00FE6A78" w:rsidP="00ED3459">
            <w:pPr>
              <w:pStyle w:val="Padro"/>
              <w:spacing w:line="360" w:lineRule="auto"/>
              <w:jc w:val="center"/>
              <w:rPr>
                <w:b/>
                <w:szCs w:val="24"/>
              </w:rPr>
            </w:pPr>
            <w:r w:rsidRPr="00F02708">
              <w:rPr>
                <w:b/>
                <w:szCs w:val="24"/>
              </w:rPr>
              <w:t>NAT. DESPESA</w:t>
            </w:r>
          </w:p>
        </w:tc>
        <w:tc>
          <w:tcPr>
            <w:tcW w:w="2340" w:type="dxa"/>
            <w:tcBorders>
              <w:top w:val="nil"/>
              <w:left w:val="nil"/>
              <w:bottom w:val="nil"/>
              <w:right w:val="nil"/>
            </w:tcBorders>
            <w:vAlign w:val="center"/>
          </w:tcPr>
          <w:p w:rsidR="00FE6A78" w:rsidRPr="00F02708" w:rsidRDefault="00FE6A78" w:rsidP="00ED3459">
            <w:pPr>
              <w:pStyle w:val="Padro"/>
              <w:spacing w:line="360" w:lineRule="auto"/>
              <w:jc w:val="center"/>
              <w:rPr>
                <w:b/>
                <w:szCs w:val="24"/>
              </w:rPr>
            </w:pPr>
          </w:p>
        </w:tc>
      </w:tr>
      <w:tr w:rsidR="00FE6A78" w:rsidRPr="00F02708" w:rsidTr="00ED3459">
        <w:tc>
          <w:tcPr>
            <w:tcW w:w="1510" w:type="dxa"/>
            <w:vAlign w:val="center"/>
          </w:tcPr>
          <w:p w:rsidR="00FE6A78" w:rsidRPr="00F02708" w:rsidRDefault="00ED3459" w:rsidP="00ED3459">
            <w:pPr>
              <w:pStyle w:val="Corpodetexto3"/>
              <w:spacing w:line="360" w:lineRule="auto"/>
              <w:jc w:val="center"/>
              <w:rPr>
                <w:sz w:val="24"/>
                <w:szCs w:val="24"/>
              </w:rPr>
            </w:pPr>
            <w:r w:rsidRPr="00F02708">
              <w:rPr>
                <w:sz w:val="24"/>
                <w:szCs w:val="24"/>
              </w:rPr>
              <w:t>510</w:t>
            </w:r>
          </w:p>
        </w:tc>
        <w:tc>
          <w:tcPr>
            <w:tcW w:w="3127" w:type="dxa"/>
            <w:vAlign w:val="center"/>
          </w:tcPr>
          <w:p w:rsidR="00FE6A78" w:rsidRPr="00F02708" w:rsidRDefault="00ED3459" w:rsidP="00ED3459">
            <w:pPr>
              <w:spacing w:line="360" w:lineRule="auto"/>
              <w:jc w:val="center"/>
              <w:rPr>
                <w:sz w:val="24"/>
                <w:szCs w:val="24"/>
              </w:rPr>
            </w:pPr>
            <w:r w:rsidRPr="00F02708">
              <w:rPr>
                <w:sz w:val="24"/>
                <w:szCs w:val="24"/>
              </w:rPr>
              <w:t>2000.2369500982.017</w:t>
            </w:r>
          </w:p>
        </w:tc>
        <w:tc>
          <w:tcPr>
            <w:tcW w:w="2023" w:type="dxa"/>
            <w:vAlign w:val="center"/>
          </w:tcPr>
          <w:p w:rsidR="00FE6A78" w:rsidRPr="00F02708" w:rsidRDefault="00FE6A78" w:rsidP="00ED3459">
            <w:pPr>
              <w:spacing w:line="360" w:lineRule="auto"/>
              <w:jc w:val="center"/>
              <w:rPr>
                <w:sz w:val="24"/>
                <w:szCs w:val="24"/>
              </w:rPr>
            </w:pPr>
            <w:r w:rsidRPr="00F02708">
              <w:rPr>
                <w:sz w:val="24"/>
                <w:szCs w:val="24"/>
              </w:rPr>
              <w:t>3390.3</w:t>
            </w:r>
            <w:r w:rsidR="002041C3" w:rsidRPr="00F02708">
              <w:rPr>
                <w:sz w:val="24"/>
                <w:szCs w:val="24"/>
              </w:rPr>
              <w:t>9</w:t>
            </w:r>
            <w:r w:rsidRPr="00F02708">
              <w:rPr>
                <w:sz w:val="24"/>
                <w:szCs w:val="24"/>
              </w:rPr>
              <w:t>.00</w:t>
            </w:r>
          </w:p>
        </w:tc>
        <w:tc>
          <w:tcPr>
            <w:tcW w:w="2340" w:type="dxa"/>
            <w:vAlign w:val="center"/>
          </w:tcPr>
          <w:p w:rsidR="00ED3459" w:rsidRPr="00F02708" w:rsidRDefault="002041C3" w:rsidP="00ED3459">
            <w:pPr>
              <w:pStyle w:val="Corpodetexto3"/>
              <w:spacing w:line="360" w:lineRule="auto"/>
              <w:jc w:val="center"/>
              <w:rPr>
                <w:sz w:val="24"/>
                <w:szCs w:val="24"/>
              </w:rPr>
            </w:pPr>
            <w:r w:rsidRPr="00F02708">
              <w:rPr>
                <w:sz w:val="24"/>
                <w:szCs w:val="24"/>
              </w:rPr>
              <w:t>Serviços</w:t>
            </w:r>
            <w:r w:rsidR="00ED3459" w:rsidRPr="00F02708">
              <w:rPr>
                <w:sz w:val="24"/>
                <w:szCs w:val="24"/>
              </w:rPr>
              <w:t xml:space="preserve"> –</w:t>
            </w:r>
          </w:p>
          <w:p w:rsidR="00FE6A78" w:rsidRPr="00F02708" w:rsidRDefault="00ED3459" w:rsidP="00ED3459">
            <w:pPr>
              <w:pStyle w:val="Corpodetexto3"/>
              <w:spacing w:line="360" w:lineRule="auto"/>
              <w:jc w:val="center"/>
              <w:rPr>
                <w:sz w:val="24"/>
                <w:szCs w:val="24"/>
              </w:rPr>
            </w:pPr>
            <w:r w:rsidRPr="00F02708">
              <w:rPr>
                <w:sz w:val="24"/>
                <w:szCs w:val="24"/>
              </w:rPr>
              <w:t>Pessoa Jurídica</w:t>
            </w:r>
          </w:p>
        </w:tc>
      </w:tr>
      <w:tr w:rsidR="00ED3459" w:rsidRPr="00F02708" w:rsidTr="00ED3459">
        <w:tc>
          <w:tcPr>
            <w:tcW w:w="1510" w:type="dxa"/>
            <w:vAlign w:val="center"/>
          </w:tcPr>
          <w:p w:rsidR="00ED3459" w:rsidRPr="00F02708" w:rsidRDefault="00ED3459" w:rsidP="00ED3459">
            <w:pPr>
              <w:pStyle w:val="Corpodetexto3"/>
              <w:spacing w:line="360" w:lineRule="auto"/>
              <w:jc w:val="center"/>
              <w:rPr>
                <w:sz w:val="24"/>
                <w:szCs w:val="24"/>
              </w:rPr>
            </w:pPr>
            <w:r w:rsidRPr="00F02708">
              <w:rPr>
                <w:sz w:val="24"/>
                <w:szCs w:val="24"/>
              </w:rPr>
              <w:t>511</w:t>
            </w:r>
          </w:p>
        </w:tc>
        <w:tc>
          <w:tcPr>
            <w:tcW w:w="3127" w:type="dxa"/>
            <w:vAlign w:val="center"/>
          </w:tcPr>
          <w:p w:rsidR="00ED3459" w:rsidRPr="00F02708" w:rsidRDefault="00ED3459" w:rsidP="00ED3459">
            <w:pPr>
              <w:spacing w:line="360" w:lineRule="auto"/>
              <w:jc w:val="center"/>
              <w:rPr>
                <w:sz w:val="24"/>
                <w:szCs w:val="24"/>
              </w:rPr>
            </w:pPr>
            <w:r w:rsidRPr="00F02708">
              <w:rPr>
                <w:sz w:val="24"/>
                <w:szCs w:val="24"/>
              </w:rPr>
              <w:t>2000.2369500982.017</w:t>
            </w:r>
          </w:p>
        </w:tc>
        <w:tc>
          <w:tcPr>
            <w:tcW w:w="2023" w:type="dxa"/>
            <w:vAlign w:val="center"/>
          </w:tcPr>
          <w:p w:rsidR="00ED3459" w:rsidRPr="00F02708" w:rsidRDefault="00ED3459" w:rsidP="00ED3459">
            <w:pPr>
              <w:spacing w:line="360" w:lineRule="auto"/>
              <w:jc w:val="center"/>
              <w:rPr>
                <w:sz w:val="24"/>
                <w:szCs w:val="24"/>
              </w:rPr>
            </w:pPr>
            <w:r w:rsidRPr="00F02708">
              <w:rPr>
                <w:sz w:val="24"/>
                <w:szCs w:val="24"/>
              </w:rPr>
              <w:t>3390.39.00</w:t>
            </w:r>
          </w:p>
        </w:tc>
        <w:tc>
          <w:tcPr>
            <w:tcW w:w="2340" w:type="dxa"/>
            <w:vAlign w:val="center"/>
          </w:tcPr>
          <w:p w:rsidR="00ED3459" w:rsidRPr="00F02708" w:rsidRDefault="00ED3459" w:rsidP="00ED3459">
            <w:pPr>
              <w:pStyle w:val="Corpodetexto3"/>
              <w:spacing w:line="360" w:lineRule="auto"/>
              <w:jc w:val="center"/>
              <w:rPr>
                <w:sz w:val="24"/>
                <w:szCs w:val="24"/>
              </w:rPr>
            </w:pPr>
            <w:r w:rsidRPr="00F02708">
              <w:rPr>
                <w:sz w:val="24"/>
                <w:szCs w:val="24"/>
              </w:rPr>
              <w:t>Serviços –</w:t>
            </w:r>
          </w:p>
          <w:p w:rsidR="00ED3459" w:rsidRPr="00F02708" w:rsidRDefault="00ED3459" w:rsidP="00ED3459">
            <w:pPr>
              <w:pStyle w:val="Corpodetexto3"/>
              <w:spacing w:line="360" w:lineRule="auto"/>
              <w:jc w:val="center"/>
              <w:rPr>
                <w:sz w:val="24"/>
                <w:szCs w:val="24"/>
              </w:rPr>
            </w:pPr>
            <w:r w:rsidRPr="00F02708">
              <w:rPr>
                <w:sz w:val="24"/>
                <w:szCs w:val="24"/>
              </w:rPr>
              <w:t>Pessoa Jurídica</w:t>
            </w:r>
          </w:p>
        </w:tc>
      </w:tr>
      <w:tr w:rsidR="00ED3459" w:rsidRPr="00F02708" w:rsidTr="00ED3459">
        <w:tc>
          <w:tcPr>
            <w:tcW w:w="1510" w:type="dxa"/>
            <w:vAlign w:val="center"/>
          </w:tcPr>
          <w:p w:rsidR="00ED3459" w:rsidRPr="00F02708" w:rsidRDefault="00ED3459" w:rsidP="00ED3459">
            <w:pPr>
              <w:pStyle w:val="Corpodetexto3"/>
              <w:spacing w:line="360" w:lineRule="auto"/>
              <w:jc w:val="center"/>
              <w:rPr>
                <w:sz w:val="24"/>
                <w:szCs w:val="24"/>
              </w:rPr>
            </w:pPr>
            <w:r w:rsidRPr="00F02708">
              <w:rPr>
                <w:sz w:val="24"/>
                <w:szCs w:val="24"/>
              </w:rPr>
              <w:t>512</w:t>
            </w:r>
          </w:p>
        </w:tc>
        <w:tc>
          <w:tcPr>
            <w:tcW w:w="3127" w:type="dxa"/>
            <w:vAlign w:val="center"/>
          </w:tcPr>
          <w:p w:rsidR="00ED3459" w:rsidRPr="00F02708" w:rsidRDefault="00ED3459" w:rsidP="00ED3459">
            <w:pPr>
              <w:spacing w:line="360" w:lineRule="auto"/>
              <w:jc w:val="center"/>
              <w:rPr>
                <w:sz w:val="24"/>
                <w:szCs w:val="24"/>
              </w:rPr>
            </w:pPr>
            <w:r w:rsidRPr="00F02708">
              <w:rPr>
                <w:sz w:val="24"/>
                <w:szCs w:val="24"/>
              </w:rPr>
              <w:t>2000.2369500982.017</w:t>
            </w:r>
          </w:p>
        </w:tc>
        <w:tc>
          <w:tcPr>
            <w:tcW w:w="2023" w:type="dxa"/>
            <w:vAlign w:val="center"/>
          </w:tcPr>
          <w:p w:rsidR="00ED3459" w:rsidRPr="00F02708" w:rsidRDefault="00ED3459" w:rsidP="00ED3459">
            <w:pPr>
              <w:spacing w:line="360" w:lineRule="auto"/>
              <w:jc w:val="center"/>
              <w:rPr>
                <w:sz w:val="24"/>
                <w:szCs w:val="24"/>
              </w:rPr>
            </w:pPr>
            <w:r w:rsidRPr="00F02708">
              <w:rPr>
                <w:sz w:val="24"/>
                <w:szCs w:val="24"/>
              </w:rPr>
              <w:t>3390.39.00</w:t>
            </w:r>
          </w:p>
        </w:tc>
        <w:tc>
          <w:tcPr>
            <w:tcW w:w="2340" w:type="dxa"/>
            <w:vAlign w:val="center"/>
          </w:tcPr>
          <w:p w:rsidR="00ED3459" w:rsidRPr="00F02708" w:rsidRDefault="00ED3459" w:rsidP="00ED3459">
            <w:pPr>
              <w:pStyle w:val="Corpodetexto3"/>
              <w:spacing w:line="360" w:lineRule="auto"/>
              <w:jc w:val="center"/>
              <w:rPr>
                <w:sz w:val="24"/>
                <w:szCs w:val="24"/>
              </w:rPr>
            </w:pPr>
            <w:r w:rsidRPr="00F02708">
              <w:rPr>
                <w:sz w:val="24"/>
                <w:szCs w:val="24"/>
              </w:rPr>
              <w:t>Serviços –</w:t>
            </w:r>
          </w:p>
          <w:p w:rsidR="00ED3459" w:rsidRPr="00F02708" w:rsidRDefault="00ED3459" w:rsidP="00ED3459">
            <w:pPr>
              <w:pStyle w:val="Corpodetexto3"/>
              <w:spacing w:line="360" w:lineRule="auto"/>
              <w:jc w:val="center"/>
              <w:rPr>
                <w:sz w:val="24"/>
                <w:szCs w:val="24"/>
              </w:rPr>
            </w:pPr>
            <w:r w:rsidRPr="00F02708">
              <w:rPr>
                <w:sz w:val="24"/>
                <w:szCs w:val="24"/>
              </w:rPr>
              <w:t>Pessoa Jurídica</w:t>
            </w:r>
          </w:p>
        </w:tc>
      </w:tr>
    </w:tbl>
    <w:p w:rsidR="002041C3" w:rsidRPr="00F02708" w:rsidRDefault="002041C3" w:rsidP="001C3D58">
      <w:pPr>
        <w:pStyle w:val="Cabealho"/>
        <w:tabs>
          <w:tab w:val="clear" w:pos="4419"/>
          <w:tab w:val="clear" w:pos="8838"/>
        </w:tabs>
        <w:spacing w:line="360" w:lineRule="auto"/>
        <w:jc w:val="both"/>
        <w:rPr>
          <w:sz w:val="24"/>
          <w:szCs w:val="24"/>
        </w:rPr>
      </w:pPr>
    </w:p>
    <w:p w:rsidR="00FE6A78" w:rsidRPr="00F02708" w:rsidRDefault="00FE6A78" w:rsidP="001C3D58">
      <w:pPr>
        <w:pStyle w:val="Cabealho"/>
        <w:tabs>
          <w:tab w:val="clear" w:pos="4419"/>
          <w:tab w:val="clear" w:pos="8838"/>
        </w:tabs>
        <w:spacing w:line="360" w:lineRule="auto"/>
        <w:jc w:val="both"/>
        <w:rPr>
          <w:sz w:val="24"/>
          <w:szCs w:val="24"/>
        </w:rPr>
      </w:pPr>
      <w:r w:rsidRPr="00F02708">
        <w:rPr>
          <w:sz w:val="24"/>
          <w:szCs w:val="24"/>
        </w:rPr>
        <w:t xml:space="preserve">23.16- Qualquer pedido de esclarecimento em relação e eventuais dúvidas na interpretação do presente Edital e seus Anexos, deverão ser encaminhadas para os e-mails: </w:t>
      </w:r>
      <w:hyperlink r:id="rId8" w:history="1">
        <w:r w:rsidRPr="00F02708">
          <w:rPr>
            <w:rStyle w:val="Hyperlink"/>
            <w:color w:val="auto"/>
            <w:sz w:val="24"/>
            <w:szCs w:val="24"/>
          </w:rPr>
          <w:t>licitacao.bomjardim@gmail.com</w:t>
        </w:r>
      </w:hyperlink>
      <w:r w:rsidRPr="00F02708">
        <w:rPr>
          <w:sz w:val="24"/>
          <w:szCs w:val="24"/>
        </w:rPr>
        <w:t xml:space="preserve"> ou </w:t>
      </w:r>
      <w:hyperlink r:id="rId9" w:history="1">
        <w:r w:rsidRPr="00F02708">
          <w:rPr>
            <w:rStyle w:val="Hyperlink"/>
            <w:color w:val="auto"/>
            <w:sz w:val="24"/>
            <w:szCs w:val="24"/>
          </w:rPr>
          <w:t>licitação@bomjardim.rj.gov.br</w:t>
        </w:r>
      </w:hyperlink>
      <w:r w:rsidRPr="00F02708">
        <w:rPr>
          <w:sz w:val="24"/>
          <w:szCs w:val="24"/>
        </w:rPr>
        <w:t>, ou ainda, feitas pessoalmente ao Pregoeiro, no horário de 9:00 às 12:00 horas e 13h00min. às 17h00min., na Praça Governador Roberto Silveira nº 44 , 4º andar Centro, Bom Jardim- RJ onde poderá ser retirada cópia integral do Edital e seus anexos,  tel  (22)  2566 - 2916 ou    2566 -2316.</w:t>
      </w:r>
    </w:p>
    <w:p w:rsidR="00FE6A78" w:rsidRPr="00F02708" w:rsidRDefault="00FE6A78" w:rsidP="001C3D58">
      <w:pPr>
        <w:pStyle w:val="Cabealho"/>
        <w:tabs>
          <w:tab w:val="clear" w:pos="4419"/>
          <w:tab w:val="clear" w:pos="8838"/>
        </w:tabs>
        <w:spacing w:line="360" w:lineRule="auto"/>
        <w:jc w:val="both"/>
        <w:rPr>
          <w:sz w:val="24"/>
          <w:szCs w:val="24"/>
        </w:rPr>
      </w:pPr>
    </w:p>
    <w:p w:rsidR="00FE6A78" w:rsidRPr="00F02708" w:rsidRDefault="00FE6A78" w:rsidP="000B4373">
      <w:pPr>
        <w:pStyle w:val="PargrafodaLista"/>
        <w:numPr>
          <w:ilvl w:val="2"/>
          <w:numId w:val="13"/>
        </w:numPr>
        <w:ind w:left="0" w:firstLine="0"/>
        <w:rPr>
          <w:color w:val="auto"/>
        </w:rPr>
      </w:pPr>
      <w:r w:rsidRPr="00F02708">
        <w:rPr>
          <w:color w:val="auto"/>
        </w:rPr>
        <w:t xml:space="preserve">23.17- </w:t>
      </w:r>
      <w:r w:rsidR="002041C3" w:rsidRPr="00F02708">
        <w:rPr>
          <w:color w:val="auto"/>
        </w:rPr>
        <w:t xml:space="preserve">O Termo de Referência </w:t>
      </w:r>
      <w:r w:rsidR="00A65C4A" w:rsidRPr="00F02708">
        <w:rPr>
          <w:color w:val="auto"/>
        </w:rPr>
        <w:t>estará à disposição dos interessados em participar do certame na Comissão Permanente de Licitações e Compras, atrelado ao presente processo, sitiada à Prefeitura Municipal de Bom Jardim, na Praça Governador Roberto Silveira, nº 44, Centro, Bom Jardim – RJ, 4º andar (setor da Comissão Permanente de Licitações e Compras) sendo, ainda, disponibilizado pela Secretaria Municipal de Turismo, Esporte, Cultura e Lazer, localizada à Rua Luiz Corrêa, nº 05, Centro, Bom Jardim, CEP: 286600-00, no horário compreendido entre 9h às 12h e 13:30h às 16:30h, de terça à sexta-feira.</w:t>
      </w:r>
    </w:p>
    <w:p w:rsidR="00E62185" w:rsidRPr="00F02708" w:rsidRDefault="00E62185" w:rsidP="001C3D58">
      <w:pPr>
        <w:spacing w:line="360" w:lineRule="auto"/>
        <w:jc w:val="both"/>
        <w:rPr>
          <w:b/>
          <w:sz w:val="24"/>
          <w:szCs w:val="24"/>
        </w:rPr>
      </w:pPr>
    </w:p>
    <w:p w:rsidR="00B07111" w:rsidRPr="00F02708" w:rsidRDefault="006A50CC" w:rsidP="001C3D58">
      <w:pPr>
        <w:spacing w:line="360" w:lineRule="auto"/>
        <w:jc w:val="both"/>
        <w:rPr>
          <w:sz w:val="24"/>
          <w:szCs w:val="24"/>
        </w:rPr>
      </w:pPr>
      <w:r w:rsidRPr="00F02708">
        <w:rPr>
          <w:b/>
          <w:sz w:val="24"/>
          <w:szCs w:val="24"/>
        </w:rPr>
        <w:t>2</w:t>
      </w:r>
      <w:r w:rsidR="00B82700" w:rsidRPr="00F02708">
        <w:rPr>
          <w:b/>
          <w:sz w:val="24"/>
          <w:szCs w:val="24"/>
        </w:rPr>
        <w:t>3</w:t>
      </w:r>
      <w:r w:rsidR="009641CA" w:rsidRPr="00F02708">
        <w:rPr>
          <w:b/>
          <w:sz w:val="24"/>
          <w:szCs w:val="24"/>
        </w:rPr>
        <w:t>.18-</w:t>
      </w:r>
      <w:r w:rsidR="007A74D2" w:rsidRPr="00F02708">
        <w:rPr>
          <w:b/>
          <w:sz w:val="24"/>
          <w:szCs w:val="24"/>
        </w:rPr>
        <w:t xml:space="preserve"> </w:t>
      </w:r>
      <w:r w:rsidR="009132B6" w:rsidRPr="00F02708">
        <w:rPr>
          <w:b/>
          <w:sz w:val="24"/>
          <w:szCs w:val="24"/>
        </w:rPr>
        <w:t>DAS CONDIÇÕES PARA SEGURO</w:t>
      </w:r>
      <w:r w:rsidR="007A74D2" w:rsidRPr="00F02708">
        <w:rPr>
          <w:b/>
          <w:sz w:val="24"/>
          <w:szCs w:val="24"/>
        </w:rPr>
        <w:t>:</w:t>
      </w:r>
      <w:r w:rsidR="007A74D2" w:rsidRPr="00F02708">
        <w:rPr>
          <w:sz w:val="24"/>
          <w:szCs w:val="24"/>
        </w:rPr>
        <w:t xml:space="preserve"> </w:t>
      </w:r>
      <w:r w:rsidR="00E62185" w:rsidRPr="00F02708">
        <w:rPr>
          <w:sz w:val="24"/>
          <w:szCs w:val="24"/>
        </w:rPr>
        <w:t>A prestação do serviço não necessita de seguro.</w:t>
      </w:r>
    </w:p>
    <w:p w:rsidR="004D2731" w:rsidRPr="00F02708" w:rsidRDefault="004D2731" w:rsidP="001C3D58">
      <w:pPr>
        <w:spacing w:line="360" w:lineRule="auto"/>
        <w:jc w:val="both"/>
        <w:rPr>
          <w:sz w:val="24"/>
          <w:szCs w:val="24"/>
        </w:rPr>
      </w:pPr>
      <w:r w:rsidRPr="00F02708">
        <w:rPr>
          <w:b/>
          <w:sz w:val="24"/>
          <w:szCs w:val="24"/>
        </w:rPr>
        <w:t>23.19-</w:t>
      </w:r>
      <w:r w:rsidRPr="00F02708">
        <w:rPr>
          <w:sz w:val="24"/>
          <w:szCs w:val="24"/>
        </w:rPr>
        <w:t xml:space="preserve"> </w:t>
      </w:r>
      <w:r w:rsidRPr="00F02708">
        <w:rPr>
          <w:b/>
          <w:sz w:val="24"/>
          <w:szCs w:val="24"/>
        </w:rPr>
        <w:t xml:space="preserve">RESPONSÁVEL PELO PROJETO: </w:t>
      </w:r>
    </w:p>
    <w:p w:rsidR="00DA32D1" w:rsidRPr="00F02708" w:rsidRDefault="00CD79A3" w:rsidP="00DA32D1">
      <w:pPr>
        <w:spacing w:line="360" w:lineRule="auto"/>
        <w:jc w:val="both"/>
        <w:rPr>
          <w:sz w:val="24"/>
          <w:szCs w:val="24"/>
        </w:rPr>
      </w:pPr>
      <w:r w:rsidRPr="00F02708">
        <w:rPr>
          <w:sz w:val="24"/>
          <w:szCs w:val="24"/>
        </w:rPr>
        <w:t>23.19.1-</w:t>
      </w:r>
      <w:r w:rsidR="00A65C4A" w:rsidRPr="00F02708">
        <w:rPr>
          <w:sz w:val="24"/>
          <w:szCs w:val="24"/>
        </w:rPr>
        <w:t xml:space="preserve"> </w:t>
      </w:r>
      <w:r w:rsidR="00DA32D1" w:rsidRPr="00F02708">
        <w:rPr>
          <w:sz w:val="24"/>
          <w:szCs w:val="24"/>
        </w:rPr>
        <w:t>Luiz Fernando Cardoso Pereira, Auxiliar Administrativo II, lotado na Secretaria Municipal de Turismo, Esporte, Cultura e Lazer, matrícula nº 3816-4.</w:t>
      </w:r>
    </w:p>
    <w:p w:rsidR="008A6E70" w:rsidRPr="00F02708" w:rsidRDefault="008A6E70" w:rsidP="001C3D58">
      <w:pPr>
        <w:pStyle w:val="Cabealho"/>
        <w:tabs>
          <w:tab w:val="clear" w:pos="4419"/>
          <w:tab w:val="clear" w:pos="8838"/>
        </w:tabs>
        <w:spacing w:line="360" w:lineRule="auto"/>
        <w:jc w:val="both"/>
        <w:rPr>
          <w:b/>
          <w:bCs/>
          <w:sz w:val="24"/>
          <w:szCs w:val="24"/>
        </w:rPr>
      </w:pPr>
    </w:p>
    <w:p w:rsidR="00FE6A78" w:rsidRPr="00F02708" w:rsidRDefault="00FE6A78" w:rsidP="001C3D58">
      <w:pPr>
        <w:pStyle w:val="Cabealho"/>
        <w:tabs>
          <w:tab w:val="clear" w:pos="4419"/>
          <w:tab w:val="clear" w:pos="8838"/>
        </w:tabs>
        <w:spacing w:line="360" w:lineRule="auto"/>
        <w:jc w:val="both"/>
        <w:rPr>
          <w:b/>
          <w:bCs/>
          <w:sz w:val="24"/>
          <w:szCs w:val="24"/>
        </w:rPr>
      </w:pPr>
      <w:r w:rsidRPr="00F02708">
        <w:rPr>
          <w:b/>
          <w:bCs/>
          <w:sz w:val="24"/>
          <w:szCs w:val="24"/>
        </w:rPr>
        <w:lastRenderedPageBreak/>
        <w:t>24- ANEXOS QUE INTEGRAM ESTE EDITAL</w:t>
      </w:r>
    </w:p>
    <w:p w:rsidR="00FE6A78" w:rsidRPr="00F02708" w:rsidRDefault="00FE6A78" w:rsidP="001C3D58">
      <w:pPr>
        <w:pStyle w:val="Cabealho"/>
        <w:tabs>
          <w:tab w:val="clear" w:pos="4419"/>
          <w:tab w:val="clear" w:pos="8838"/>
        </w:tabs>
        <w:spacing w:line="360" w:lineRule="auto"/>
        <w:jc w:val="both"/>
        <w:rPr>
          <w:sz w:val="24"/>
          <w:szCs w:val="24"/>
        </w:rPr>
      </w:pPr>
      <w:r w:rsidRPr="00F02708">
        <w:rPr>
          <w:sz w:val="24"/>
          <w:szCs w:val="24"/>
        </w:rPr>
        <w:t>Os anexos que integram este Edital, como partes inseparáveis, são os seguintes:</w:t>
      </w:r>
    </w:p>
    <w:p w:rsidR="00FE6A78" w:rsidRPr="00F02708" w:rsidRDefault="00FE6A78" w:rsidP="001C3D58">
      <w:pPr>
        <w:pStyle w:val="Cabealho"/>
        <w:tabs>
          <w:tab w:val="clear" w:pos="4419"/>
          <w:tab w:val="clear" w:pos="8838"/>
        </w:tabs>
        <w:spacing w:line="360" w:lineRule="auto"/>
        <w:jc w:val="both"/>
        <w:rPr>
          <w:sz w:val="24"/>
          <w:szCs w:val="24"/>
        </w:rPr>
      </w:pPr>
      <w:r w:rsidRPr="00F02708">
        <w:rPr>
          <w:sz w:val="24"/>
          <w:szCs w:val="24"/>
        </w:rPr>
        <w:t>24-1- Anexo I – Termo Referência</w:t>
      </w:r>
    </w:p>
    <w:p w:rsidR="00FE6A78" w:rsidRPr="00F02708" w:rsidRDefault="00FE6A78" w:rsidP="001C3D58">
      <w:pPr>
        <w:pStyle w:val="Cabealho"/>
        <w:tabs>
          <w:tab w:val="clear" w:pos="4419"/>
          <w:tab w:val="clear" w:pos="8838"/>
        </w:tabs>
        <w:spacing w:line="360" w:lineRule="auto"/>
        <w:jc w:val="both"/>
        <w:rPr>
          <w:sz w:val="24"/>
          <w:szCs w:val="24"/>
        </w:rPr>
      </w:pPr>
      <w:r w:rsidRPr="00F02708">
        <w:rPr>
          <w:sz w:val="24"/>
          <w:szCs w:val="24"/>
        </w:rPr>
        <w:t>24.2 - Anexo II - Proposta de Preços</w:t>
      </w:r>
    </w:p>
    <w:p w:rsidR="00FE6A78" w:rsidRPr="00F02708" w:rsidRDefault="00FE6A78" w:rsidP="001C3D58">
      <w:pPr>
        <w:pStyle w:val="Cabealho"/>
        <w:tabs>
          <w:tab w:val="clear" w:pos="4419"/>
          <w:tab w:val="clear" w:pos="8838"/>
        </w:tabs>
        <w:spacing w:line="360" w:lineRule="auto"/>
        <w:jc w:val="both"/>
        <w:rPr>
          <w:sz w:val="24"/>
          <w:szCs w:val="24"/>
        </w:rPr>
      </w:pPr>
      <w:r w:rsidRPr="00F02708">
        <w:rPr>
          <w:sz w:val="24"/>
          <w:szCs w:val="24"/>
        </w:rPr>
        <w:t>24.3 - Anexo III – Declaração de Fatos Impeditivos</w:t>
      </w:r>
    </w:p>
    <w:p w:rsidR="00FE6A78" w:rsidRPr="00F02708" w:rsidRDefault="00FE6A78" w:rsidP="001C3D58">
      <w:pPr>
        <w:pStyle w:val="Cabealho"/>
        <w:tabs>
          <w:tab w:val="clear" w:pos="4419"/>
          <w:tab w:val="clear" w:pos="8838"/>
        </w:tabs>
        <w:spacing w:line="360" w:lineRule="auto"/>
        <w:jc w:val="both"/>
        <w:rPr>
          <w:sz w:val="24"/>
          <w:szCs w:val="24"/>
        </w:rPr>
      </w:pPr>
      <w:r w:rsidRPr="00F02708">
        <w:rPr>
          <w:sz w:val="24"/>
          <w:szCs w:val="24"/>
        </w:rPr>
        <w:t>24.4- Anexo IV – Carta de Credenciamento</w:t>
      </w:r>
    </w:p>
    <w:p w:rsidR="00FE6A78" w:rsidRPr="00F02708" w:rsidRDefault="00FE6A78" w:rsidP="001C3D58">
      <w:pPr>
        <w:pStyle w:val="Cabealho"/>
        <w:tabs>
          <w:tab w:val="clear" w:pos="4419"/>
          <w:tab w:val="clear" w:pos="8838"/>
        </w:tabs>
        <w:spacing w:line="360" w:lineRule="auto"/>
        <w:jc w:val="both"/>
        <w:rPr>
          <w:sz w:val="24"/>
          <w:szCs w:val="24"/>
        </w:rPr>
      </w:pPr>
      <w:r w:rsidRPr="00F02708">
        <w:rPr>
          <w:sz w:val="24"/>
          <w:szCs w:val="24"/>
        </w:rPr>
        <w:t xml:space="preserve">24.5- Anexo V - Modelo de Declaração relativa a trabalho de menores . </w:t>
      </w:r>
    </w:p>
    <w:p w:rsidR="00FE6A78" w:rsidRPr="00F02708" w:rsidRDefault="00FE6A78" w:rsidP="001C3D58">
      <w:pPr>
        <w:pStyle w:val="Cabealho"/>
        <w:tabs>
          <w:tab w:val="clear" w:pos="4419"/>
          <w:tab w:val="clear" w:pos="8838"/>
        </w:tabs>
        <w:spacing w:line="360" w:lineRule="auto"/>
        <w:jc w:val="both"/>
        <w:rPr>
          <w:sz w:val="24"/>
          <w:szCs w:val="24"/>
        </w:rPr>
      </w:pPr>
      <w:r w:rsidRPr="00F02708">
        <w:rPr>
          <w:sz w:val="24"/>
          <w:szCs w:val="24"/>
        </w:rPr>
        <w:t xml:space="preserve"> 24.6- Anexo VI - -Declaração de ME ou EPP.</w:t>
      </w:r>
    </w:p>
    <w:p w:rsidR="00FE6A78" w:rsidRPr="00F02708" w:rsidRDefault="00FE6A78" w:rsidP="001C3D58">
      <w:pPr>
        <w:pStyle w:val="Cabealho"/>
        <w:tabs>
          <w:tab w:val="clear" w:pos="4419"/>
          <w:tab w:val="clear" w:pos="8838"/>
        </w:tabs>
        <w:spacing w:line="360" w:lineRule="auto"/>
        <w:jc w:val="both"/>
        <w:rPr>
          <w:sz w:val="24"/>
          <w:szCs w:val="24"/>
        </w:rPr>
      </w:pPr>
      <w:r w:rsidRPr="00F02708">
        <w:rPr>
          <w:sz w:val="24"/>
          <w:szCs w:val="24"/>
        </w:rPr>
        <w:t>24.7-Anexo VII- Declaração de Atendimento aos Requisitos de Habilitação</w:t>
      </w:r>
    </w:p>
    <w:p w:rsidR="00FE6A78" w:rsidRPr="00F02708" w:rsidRDefault="00FE6A78" w:rsidP="001C3D58">
      <w:pPr>
        <w:pStyle w:val="Cabealho"/>
        <w:tabs>
          <w:tab w:val="clear" w:pos="4419"/>
          <w:tab w:val="clear" w:pos="8838"/>
        </w:tabs>
        <w:spacing w:line="360" w:lineRule="auto"/>
        <w:jc w:val="both"/>
        <w:rPr>
          <w:sz w:val="24"/>
          <w:szCs w:val="24"/>
        </w:rPr>
      </w:pPr>
      <w:r w:rsidRPr="00F02708">
        <w:rPr>
          <w:sz w:val="24"/>
          <w:szCs w:val="24"/>
        </w:rPr>
        <w:t>24.8 – Anexo VIII – Declaração de Idoneidade</w:t>
      </w:r>
    </w:p>
    <w:p w:rsidR="00FE6A78" w:rsidRPr="00F02708" w:rsidRDefault="00FE6A78" w:rsidP="001C3D58">
      <w:pPr>
        <w:pStyle w:val="Cabealho"/>
        <w:tabs>
          <w:tab w:val="clear" w:pos="4419"/>
          <w:tab w:val="clear" w:pos="8838"/>
        </w:tabs>
        <w:spacing w:line="360" w:lineRule="auto"/>
        <w:jc w:val="both"/>
        <w:rPr>
          <w:sz w:val="24"/>
          <w:szCs w:val="24"/>
        </w:rPr>
      </w:pPr>
      <w:r w:rsidRPr="00F02708">
        <w:rPr>
          <w:sz w:val="24"/>
          <w:szCs w:val="24"/>
        </w:rPr>
        <w:t>2</w:t>
      </w:r>
      <w:r w:rsidR="00996319" w:rsidRPr="00F02708">
        <w:rPr>
          <w:sz w:val="24"/>
          <w:szCs w:val="24"/>
        </w:rPr>
        <w:t>4</w:t>
      </w:r>
      <w:r w:rsidRPr="00F02708">
        <w:rPr>
          <w:sz w:val="24"/>
          <w:szCs w:val="24"/>
        </w:rPr>
        <w:t>.9 – Anexo IX – Minuta de Contrato.</w:t>
      </w:r>
    </w:p>
    <w:p w:rsidR="00996319" w:rsidRPr="00F02708" w:rsidRDefault="00996319" w:rsidP="001C3D58">
      <w:pPr>
        <w:pStyle w:val="Cabealho"/>
        <w:tabs>
          <w:tab w:val="clear" w:pos="4419"/>
          <w:tab w:val="clear" w:pos="8838"/>
        </w:tabs>
        <w:spacing w:line="360" w:lineRule="auto"/>
        <w:jc w:val="both"/>
        <w:rPr>
          <w:sz w:val="24"/>
          <w:szCs w:val="24"/>
        </w:rPr>
      </w:pPr>
    </w:p>
    <w:p w:rsidR="00996319" w:rsidRPr="00F02708" w:rsidRDefault="00996319" w:rsidP="001C3D58">
      <w:pPr>
        <w:pStyle w:val="Cabealho"/>
        <w:tabs>
          <w:tab w:val="clear" w:pos="4419"/>
          <w:tab w:val="clear" w:pos="8838"/>
        </w:tabs>
        <w:spacing w:line="360" w:lineRule="auto"/>
        <w:jc w:val="both"/>
        <w:rPr>
          <w:b/>
          <w:sz w:val="24"/>
          <w:szCs w:val="24"/>
        </w:rPr>
      </w:pPr>
      <w:r w:rsidRPr="00F02708">
        <w:rPr>
          <w:b/>
          <w:sz w:val="24"/>
          <w:szCs w:val="24"/>
        </w:rPr>
        <w:t>25 - CUSTO DO EDITAL</w:t>
      </w:r>
    </w:p>
    <w:p w:rsidR="00996319" w:rsidRPr="00F02708" w:rsidRDefault="00996319" w:rsidP="001C3D58">
      <w:pPr>
        <w:pStyle w:val="Cabealho"/>
        <w:tabs>
          <w:tab w:val="clear" w:pos="4419"/>
          <w:tab w:val="clear" w:pos="8838"/>
        </w:tabs>
        <w:spacing w:line="360" w:lineRule="auto"/>
        <w:jc w:val="both"/>
        <w:rPr>
          <w:sz w:val="24"/>
          <w:szCs w:val="24"/>
        </w:rPr>
      </w:pPr>
      <w:r w:rsidRPr="00F02708">
        <w:rPr>
          <w:sz w:val="24"/>
          <w:szCs w:val="24"/>
        </w:rPr>
        <w:t>02 resmas de papel A4.</w:t>
      </w:r>
    </w:p>
    <w:p w:rsidR="00996319" w:rsidRPr="00F02708" w:rsidRDefault="00996319" w:rsidP="001C3D58">
      <w:pPr>
        <w:pStyle w:val="Cabealho"/>
        <w:tabs>
          <w:tab w:val="clear" w:pos="4419"/>
          <w:tab w:val="clear" w:pos="8838"/>
        </w:tabs>
        <w:spacing w:line="360" w:lineRule="auto"/>
        <w:jc w:val="both"/>
        <w:rPr>
          <w:sz w:val="24"/>
          <w:szCs w:val="24"/>
        </w:rPr>
      </w:pPr>
    </w:p>
    <w:p w:rsidR="00996319" w:rsidRPr="00F02708" w:rsidRDefault="00996319" w:rsidP="00996319">
      <w:pPr>
        <w:pStyle w:val="Cabealho"/>
        <w:tabs>
          <w:tab w:val="clear" w:pos="4419"/>
          <w:tab w:val="clear" w:pos="8838"/>
        </w:tabs>
        <w:spacing w:line="360" w:lineRule="auto"/>
        <w:jc w:val="right"/>
        <w:rPr>
          <w:sz w:val="24"/>
          <w:szCs w:val="24"/>
        </w:rPr>
      </w:pPr>
      <w:r w:rsidRPr="00F02708">
        <w:rPr>
          <w:sz w:val="24"/>
          <w:szCs w:val="24"/>
        </w:rPr>
        <w:t>Bom Jardim, 06 de fevereiro de 2017.</w:t>
      </w:r>
    </w:p>
    <w:p w:rsidR="00FE6A78" w:rsidRPr="00F02708" w:rsidRDefault="00FE6A78" w:rsidP="001C3D58">
      <w:pPr>
        <w:pStyle w:val="Cabealho"/>
        <w:tabs>
          <w:tab w:val="clear" w:pos="4419"/>
          <w:tab w:val="clear" w:pos="8838"/>
        </w:tabs>
        <w:spacing w:line="360" w:lineRule="auto"/>
        <w:rPr>
          <w:sz w:val="24"/>
          <w:szCs w:val="24"/>
        </w:rPr>
      </w:pPr>
    </w:p>
    <w:p w:rsidR="00FE6A78" w:rsidRPr="00F02708" w:rsidRDefault="00FE6A78" w:rsidP="001C3D58">
      <w:pPr>
        <w:pStyle w:val="Cabealho"/>
        <w:tabs>
          <w:tab w:val="clear" w:pos="4419"/>
          <w:tab w:val="clear" w:pos="8838"/>
        </w:tabs>
        <w:spacing w:line="360" w:lineRule="auto"/>
        <w:jc w:val="center"/>
        <w:rPr>
          <w:sz w:val="24"/>
          <w:szCs w:val="24"/>
        </w:rPr>
      </w:pPr>
      <w:r w:rsidRPr="00F02708">
        <w:rPr>
          <w:sz w:val="24"/>
          <w:szCs w:val="24"/>
        </w:rPr>
        <w:t>______________________</w:t>
      </w:r>
    </w:p>
    <w:p w:rsidR="00FE6A78" w:rsidRPr="00F02708" w:rsidRDefault="00FE6A78" w:rsidP="001C3D58">
      <w:pPr>
        <w:pStyle w:val="Cabealho"/>
        <w:tabs>
          <w:tab w:val="clear" w:pos="4419"/>
          <w:tab w:val="clear" w:pos="8838"/>
        </w:tabs>
        <w:spacing w:line="360" w:lineRule="auto"/>
        <w:jc w:val="center"/>
        <w:rPr>
          <w:i/>
          <w:sz w:val="24"/>
          <w:szCs w:val="24"/>
        </w:rPr>
      </w:pPr>
      <w:r w:rsidRPr="00F02708">
        <w:rPr>
          <w:i/>
          <w:sz w:val="24"/>
          <w:szCs w:val="24"/>
        </w:rPr>
        <w:t>Neudeir Loureiro do Amaral</w:t>
      </w:r>
    </w:p>
    <w:p w:rsidR="00FE6A78" w:rsidRPr="00F02708" w:rsidRDefault="00FE6A78" w:rsidP="001C3D58">
      <w:pPr>
        <w:pStyle w:val="Cabealho"/>
        <w:tabs>
          <w:tab w:val="clear" w:pos="4419"/>
          <w:tab w:val="clear" w:pos="8838"/>
        </w:tabs>
        <w:spacing w:line="360" w:lineRule="auto"/>
        <w:jc w:val="center"/>
        <w:rPr>
          <w:i/>
          <w:sz w:val="24"/>
          <w:szCs w:val="24"/>
        </w:rPr>
      </w:pPr>
      <w:r w:rsidRPr="00F02708">
        <w:rPr>
          <w:i/>
          <w:sz w:val="24"/>
          <w:szCs w:val="24"/>
        </w:rPr>
        <w:t>Pregoeiro</w:t>
      </w:r>
    </w:p>
    <w:p w:rsidR="002A67AD" w:rsidRPr="00F02708" w:rsidRDefault="002A67AD" w:rsidP="001C3D58">
      <w:pPr>
        <w:spacing w:line="360" w:lineRule="auto"/>
        <w:jc w:val="center"/>
        <w:rPr>
          <w:b/>
          <w:bCs/>
          <w:sz w:val="24"/>
          <w:szCs w:val="24"/>
        </w:rPr>
      </w:pPr>
    </w:p>
    <w:p w:rsidR="002A67AD" w:rsidRPr="00F02708" w:rsidRDefault="002A67AD" w:rsidP="001C3D58">
      <w:pPr>
        <w:spacing w:line="360" w:lineRule="auto"/>
        <w:jc w:val="center"/>
        <w:rPr>
          <w:b/>
          <w:bCs/>
          <w:sz w:val="24"/>
          <w:szCs w:val="24"/>
        </w:rPr>
      </w:pPr>
    </w:p>
    <w:p w:rsidR="002A67AD" w:rsidRPr="00F02708" w:rsidRDefault="002A67AD" w:rsidP="001C3D58">
      <w:pPr>
        <w:spacing w:line="360" w:lineRule="auto"/>
        <w:jc w:val="center"/>
        <w:rPr>
          <w:b/>
          <w:bCs/>
          <w:sz w:val="24"/>
          <w:szCs w:val="24"/>
        </w:rPr>
      </w:pPr>
    </w:p>
    <w:p w:rsidR="002A67AD" w:rsidRPr="00F02708" w:rsidRDefault="002A67AD" w:rsidP="001C3D58">
      <w:pPr>
        <w:spacing w:line="360" w:lineRule="auto"/>
        <w:jc w:val="center"/>
        <w:rPr>
          <w:b/>
          <w:bCs/>
          <w:sz w:val="24"/>
          <w:szCs w:val="24"/>
        </w:rPr>
      </w:pPr>
    </w:p>
    <w:p w:rsidR="002A67AD" w:rsidRPr="00F02708" w:rsidRDefault="002A67AD" w:rsidP="001C3D58">
      <w:pPr>
        <w:spacing w:line="360" w:lineRule="auto"/>
        <w:jc w:val="center"/>
        <w:rPr>
          <w:b/>
          <w:bCs/>
          <w:sz w:val="24"/>
          <w:szCs w:val="24"/>
        </w:rPr>
      </w:pPr>
    </w:p>
    <w:p w:rsidR="002A67AD" w:rsidRPr="00F02708" w:rsidRDefault="002A67AD" w:rsidP="001C3D58">
      <w:pPr>
        <w:spacing w:line="360" w:lineRule="auto"/>
        <w:jc w:val="center"/>
        <w:rPr>
          <w:b/>
          <w:bCs/>
          <w:sz w:val="24"/>
          <w:szCs w:val="24"/>
        </w:rPr>
      </w:pPr>
    </w:p>
    <w:p w:rsidR="002A67AD" w:rsidRPr="00F02708" w:rsidRDefault="002A67AD" w:rsidP="001C3D58">
      <w:pPr>
        <w:spacing w:line="360" w:lineRule="auto"/>
        <w:jc w:val="center"/>
        <w:rPr>
          <w:b/>
          <w:bCs/>
          <w:sz w:val="24"/>
          <w:szCs w:val="24"/>
        </w:rPr>
      </w:pPr>
    </w:p>
    <w:p w:rsidR="002A67AD" w:rsidRPr="00F02708" w:rsidRDefault="002A67AD" w:rsidP="001C3D58">
      <w:pPr>
        <w:spacing w:line="360" w:lineRule="auto"/>
        <w:jc w:val="center"/>
        <w:rPr>
          <w:b/>
          <w:bCs/>
          <w:sz w:val="24"/>
          <w:szCs w:val="24"/>
        </w:rPr>
      </w:pPr>
    </w:p>
    <w:p w:rsidR="00ED3459" w:rsidRPr="00F02708" w:rsidRDefault="00ED3459" w:rsidP="001C3D58">
      <w:pPr>
        <w:spacing w:line="360" w:lineRule="auto"/>
        <w:jc w:val="center"/>
        <w:rPr>
          <w:b/>
          <w:bCs/>
          <w:sz w:val="24"/>
          <w:szCs w:val="24"/>
        </w:rPr>
      </w:pPr>
    </w:p>
    <w:p w:rsidR="00996319" w:rsidRPr="00F02708" w:rsidRDefault="00996319" w:rsidP="001C3D58">
      <w:pPr>
        <w:spacing w:line="360" w:lineRule="auto"/>
        <w:jc w:val="center"/>
        <w:rPr>
          <w:b/>
          <w:bCs/>
          <w:sz w:val="24"/>
          <w:szCs w:val="24"/>
        </w:rPr>
      </w:pPr>
    </w:p>
    <w:p w:rsidR="008A6E70" w:rsidRPr="00F02708" w:rsidRDefault="00DA32D1" w:rsidP="001C3D58">
      <w:pPr>
        <w:spacing w:line="360" w:lineRule="auto"/>
        <w:jc w:val="center"/>
        <w:rPr>
          <w:b/>
          <w:bCs/>
          <w:sz w:val="24"/>
          <w:szCs w:val="24"/>
        </w:rPr>
      </w:pPr>
      <w:r w:rsidRPr="00F02708">
        <w:rPr>
          <w:b/>
          <w:bCs/>
          <w:sz w:val="24"/>
          <w:szCs w:val="24"/>
        </w:rPr>
        <w:lastRenderedPageBreak/>
        <w:t>E</w:t>
      </w:r>
      <w:r w:rsidR="008A6E70" w:rsidRPr="00F02708">
        <w:rPr>
          <w:b/>
          <w:bCs/>
          <w:sz w:val="24"/>
          <w:szCs w:val="24"/>
        </w:rPr>
        <w:t>DITAL</w:t>
      </w:r>
    </w:p>
    <w:p w:rsidR="008A6E70" w:rsidRPr="00F02708" w:rsidRDefault="008A6E70" w:rsidP="001C3D58">
      <w:pPr>
        <w:spacing w:line="360" w:lineRule="auto"/>
        <w:jc w:val="center"/>
        <w:rPr>
          <w:b/>
          <w:bCs/>
          <w:sz w:val="24"/>
          <w:szCs w:val="24"/>
        </w:rPr>
      </w:pPr>
      <w:r w:rsidRPr="00F02708">
        <w:rPr>
          <w:b/>
          <w:bCs/>
          <w:sz w:val="24"/>
          <w:szCs w:val="24"/>
        </w:rPr>
        <w:t>PREGÃO PRESENCIAL</w:t>
      </w:r>
      <w:r w:rsidR="0029377D" w:rsidRPr="00F02708">
        <w:rPr>
          <w:b/>
          <w:bCs/>
          <w:sz w:val="24"/>
          <w:szCs w:val="24"/>
        </w:rPr>
        <w:t xml:space="preserve"> </w:t>
      </w:r>
      <w:r w:rsidR="00ED7C87" w:rsidRPr="00F02708">
        <w:rPr>
          <w:b/>
          <w:bCs/>
          <w:sz w:val="24"/>
          <w:szCs w:val="24"/>
        </w:rPr>
        <w:t xml:space="preserve">Nº </w:t>
      </w:r>
      <w:r w:rsidR="0083390F" w:rsidRPr="00F02708">
        <w:rPr>
          <w:b/>
          <w:sz w:val="24"/>
          <w:szCs w:val="24"/>
        </w:rPr>
        <w:t>009</w:t>
      </w:r>
      <w:r w:rsidR="00ED7C87" w:rsidRPr="00F02708">
        <w:rPr>
          <w:b/>
          <w:bCs/>
          <w:sz w:val="24"/>
          <w:szCs w:val="24"/>
        </w:rPr>
        <w:t>/17</w:t>
      </w:r>
    </w:p>
    <w:p w:rsidR="008A6E70" w:rsidRPr="00F02708" w:rsidRDefault="008A6E70" w:rsidP="001C3D58">
      <w:pPr>
        <w:spacing w:line="360" w:lineRule="auto"/>
        <w:rPr>
          <w:b/>
          <w:bCs/>
          <w:sz w:val="24"/>
          <w:szCs w:val="24"/>
        </w:rPr>
      </w:pPr>
      <w:r w:rsidRPr="00F02708">
        <w:rPr>
          <w:b/>
          <w:bCs/>
          <w:sz w:val="24"/>
          <w:szCs w:val="24"/>
        </w:rPr>
        <w:t xml:space="preserve"> </w:t>
      </w:r>
    </w:p>
    <w:p w:rsidR="008A6E70" w:rsidRPr="00F02708" w:rsidRDefault="008A6E70" w:rsidP="001C3D58">
      <w:pPr>
        <w:spacing w:line="360" w:lineRule="auto"/>
        <w:ind w:left="360"/>
        <w:rPr>
          <w:b/>
          <w:bCs/>
          <w:sz w:val="24"/>
          <w:szCs w:val="24"/>
        </w:rPr>
      </w:pPr>
      <w:r w:rsidRPr="00F02708">
        <w:rPr>
          <w:b/>
          <w:bCs/>
          <w:sz w:val="24"/>
          <w:szCs w:val="24"/>
        </w:rPr>
        <w:t xml:space="preserve">                                                         ANEXO I</w:t>
      </w:r>
    </w:p>
    <w:p w:rsidR="008A6E70" w:rsidRPr="00F02708" w:rsidRDefault="008A6E70" w:rsidP="001C3D58">
      <w:pPr>
        <w:spacing w:line="360" w:lineRule="auto"/>
        <w:ind w:left="360"/>
        <w:jc w:val="center"/>
        <w:rPr>
          <w:b/>
          <w:bCs/>
          <w:sz w:val="24"/>
          <w:szCs w:val="24"/>
        </w:rPr>
      </w:pPr>
    </w:p>
    <w:p w:rsidR="00AC4425" w:rsidRPr="00F02708" w:rsidRDefault="00AC4425" w:rsidP="001C3D58">
      <w:pPr>
        <w:spacing w:line="360" w:lineRule="auto"/>
        <w:rPr>
          <w:sz w:val="24"/>
          <w:szCs w:val="24"/>
        </w:rPr>
      </w:pPr>
    </w:p>
    <w:p w:rsidR="004D2731" w:rsidRPr="00F02708" w:rsidRDefault="004D2731" w:rsidP="001C3D58">
      <w:pPr>
        <w:spacing w:line="360" w:lineRule="auto"/>
        <w:jc w:val="center"/>
        <w:rPr>
          <w:b/>
          <w:sz w:val="24"/>
          <w:szCs w:val="24"/>
          <w:u w:val="single"/>
        </w:rPr>
      </w:pPr>
      <w:r w:rsidRPr="00F02708">
        <w:rPr>
          <w:b/>
          <w:sz w:val="24"/>
          <w:szCs w:val="24"/>
          <w:u w:val="single"/>
        </w:rPr>
        <w:t>TERMO DE REFERÊNCIA</w:t>
      </w:r>
    </w:p>
    <w:p w:rsidR="00DA32D1" w:rsidRPr="00F02708" w:rsidRDefault="00DA32D1" w:rsidP="000B4373">
      <w:pPr>
        <w:numPr>
          <w:ilvl w:val="0"/>
          <w:numId w:val="6"/>
        </w:numPr>
        <w:tabs>
          <w:tab w:val="clear" w:pos="390"/>
          <w:tab w:val="num" w:pos="0"/>
        </w:tabs>
        <w:spacing w:line="360" w:lineRule="auto"/>
        <w:ind w:left="0" w:firstLine="0"/>
        <w:rPr>
          <w:b/>
          <w:sz w:val="24"/>
          <w:szCs w:val="24"/>
        </w:rPr>
      </w:pPr>
      <w:r w:rsidRPr="00F02708">
        <w:rPr>
          <w:b/>
          <w:sz w:val="24"/>
          <w:szCs w:val="24"/>
        </w:rPr>
        <w:t>– IDENTIFICAÇÃO:</w:t>
      </w:r>
    </w:p>
    <w:p w:rsidR="00DA32D1" w:rsidRPr="00F02708" w:rsidRDefault="00DA32D1" w:rsidP="00DA32D1">
      <w:pPr>
        <w:tabs>
          <w:tab w:val="num" w:pos="0"/>
        </w:tabs>
        <w:spacing w:line="360" w:lineRule="auto"/>
        <w:rPr>
          <w:b/>
          <w:sz w:val="24"/>
          <w:szCs w:val="24"/>
        </w:rPr>
      </w:pPr>
    </w:p>
    <w:p w:rsidR="00DA32D1" w:rsidRPr="00F02708" w:rsidRDefault="00DA32D1" w:rsidP="002A67AD">
      <w:pPr>
        <w:numPr>
          <w:ilvl w:val="1"/>
          <w:numId w:val="6"/>
        </w:numPr>
        <w:tabs>
          <w:tab w:val="clear" w:pos="532"/>
          <w:tab w:val="num" w:pos="0"/>
        </w:tabs>
        <w:spacing w:line="360" w:lineRule="auto"/>
        <w:ind w:left="0" w:firstLine="0"/>
        <w:rPr>
          <w:sz w:val="24"/>
          <w:szCs w:val="24"/>
        </w:rPr>
      </w:pPr>
      <w:r w:rsidRPr="00F02708">
        <w:rPr>
          <w:b/>
          <w:sz w:val="24"/>
          <w:szCs w:val="24"/>
        </w:rPr>
        <w:t>–</w:t>
      </w:r>
      <w:r w:rsidR="002A67AD" w:rsidRPr="00F02708">
        <w:rPr>
          <w:b/>
          <w:sz w:val="24"/>
          <w:szCs w:val="24"/>
        </w:rPr>
        <w:t xml:space="preserve"> </w:t>
      </w:r>
      <w:r w:rsidRPr="00F02708">
        <w:rPr>
          <w:b/>
          <w:sz w:val="24"/>
          <w:szCs w:val="24"/>
        </w:rPr>
        <w:t xml:space="preserve">Título: </w:t>
      </w:r>
      <w:r w:rsidRPr="00F02708">
        <w:rPr>
          <w:sz w:val="24"/>
          <w:szCs w:val="24"/>
        </w:rPr>
        <w:t>Serviços de Shows Musicais para o Carnaval 2017, para o Aniversário da Cidade 2017 e para o Food Truck 2017.</w:t>
      </w:r>
    </w:p>
    <w:p w:rsidR="00DA32D1" w:rsidRPr="00F02708" w:rsidRDefault="00DA32D1" w:rsidP="002A67AD">
      <w:pPr>
        <w:numPr>
          <w:ilvl w:val="1"/>
          <w:numId w:val="6"/>
        </w:numPr>
        <w:tabs>
          <w:tab w:val="clear" w:pos="532"/>
          <w:tab w:val="num" w:pos="0"/>
        </w:tabs>
        <w:spacing w:line="360" w:lineRule="auto"/>
        <w:ind w:left="0" w:firstLine="0"/>
        <w:rPr>
          <w:sz w:val="24"/>
          <w:szCs w:val="24"/>
        </w:rPr>
      </w:pPr>
      <w:r w:rsidRPr="00F02708">
        <w:rPr>
          <w:sz w:val="24"/>
          <w:szCs w:val="24"/>
        </w:rPr>
        <w:t xml:space="preserve">– </w:t>
      </w:r>
      <w:r w:rsidRPr="00F02708">
        <w:rPr>
          <w:b/>
          <w:sz w:val="24"/>
          <w:szCs w:val="24"/>
        </w:rPr>
        <w:t xml:space="preserve">Data de elaboração: </w:t>
      </w:r>
      <w:r w:rsidRPr="00F02708">
        <w:rPr>
          <w:sz w:val="24"/>
          <w:szCs w:val="24"/>
        </w:rPr>
        <w:t>23 de janeiro de 2017</w:t>
      </w:r>
    </w:p>
    <w:p w:rsidR="00DA32D1" w:rsidRPr="00F02708" w:rsidRDefault="00DA32D1" w:rsidP="00DA32D1">
      <w:pPr>
        <w:tabs>
          <w:tab w:val="num" w:pos="0"/>
        </w:tabs>
        <w:spacing w:line="360" w:lineRule="auto"/>
        <w:rPr>
          <w:sz w:val="24"/>
          <w:szCs w:val="24"/>
        </w:rPr>
      </w:pPr>
    </w:p>
    <w:p w:rsidR="00DA32D1" w:rsidRPr="00F02708" w:rsidRDefault="00DA32D1" w:rsidP="000B4373">
      <w:pPr>
        <w:numPr>
          <w:ilvl w:val="0"/>
          <w:numId w:val="6"/>
        </w:numPr>
        <w:tabs>
          <w:tab w:val="clear" w:pos="390"/>
          <w:tab w:val="num" w:pos="0"/>
        </w:tabs>
        <w:spacing w:line="360" w:lineRule="auto"/>
        <w:ind w:left="0" w:firstLine="0"/>
        <w:rPr>
          <w:b/>
          <w:sz w:val="24"/>
          <w:szCs w:val="24"/>
        </w:rPr>
      </w:pPr>
      <w:r w:rsidRPr="00F02708">
        <w:rPr>
          <w:b/>
          <w:sz w:val="24"/>
          <w:szCs w:val="24"/>
        </w:rPr>
        <w:t>–</w:t>
      </w:r>
      <w:r w:rsidRPr="00F02708">
        <w:rPr>
          <w:sz w:val="24"/>
          <w:szCs w:val="24"/>
        </w:rPr>
        <w:t xml:space="preserve"> </w:t>
      </w:r>
      <w:r w:rsidRPr="00F02708">
        <w:rPr>
          <w:b/>
          <w:sz w:val="24"/>
          <w:szCs w:val="24"/>
        </w:rPr>
        <w:t>JUSTIFICATIVA:</w:t>
      </w:r>
    </w:p>
    <w:p w:rsidR="00DA32D1" w:rsidRPr="00F02708" w:rsidRDefault="00DA32D1" w:rsidP="00DA32D1">
      <w:pPr>
        <w:tabs>
          <w:tab w:val="num" w:pos="0"/>
        </w:tabs>
        <w:spacing w:line="360" w:lineRule="auto"/>
        <w:rPr>
          <w:b/>
          <w:sz w:val="24"/>
          <w:szCs w:val="24"/>
        </w:rPr>
      </w:pPr>
    </w:p>
    <w:p w:rsidR="00DA32D1" w:rsidRPr="00F02708" w:rsidRDefault="00DA32D1" w:rsidP="00DA32D1">
      <w:pPr>
        <w:tabs>
          <w:tab w:val="num" w:pos="0"/>
        </w:tabs>
        <w:spacing w:line="360" w:lineRule="auto"/>
        <w:jc w:val="both"/>
        <w:rPr>
          <w:sz w:val="24"/>
          <w:szCs w:val="24"/>
        </w:rPr>
      </w:pPr>
      <w:r w:rsidRPr="00F02708">
        <w:rPr>
          <w:sz w:val="24"/>
          <w:szCs w:val="24"/>
        </w:rPr>
        <w:t>O Carnaval é a maior festa de rua que acontece no país. Não por acaso, Bom Jardim – RJ mantém uma tradição de fornecer um dos melhores Carnavais da Região Serrana, realizando shows e dando condições para as apresentações e desfiles dos blocos carnavalescos. Na semana seguinte ao Carnaval, também será realizado o Aniversário da Cidade 2017, comemoração cívica da emancipação político-administrativa do município de Bom Jardim. Além destes dois eventos, logo após será realizado também um encontro de caminhões de Food Truck, em março.</w:t>
      </w:r>
    </w:p>
    <w:p w:rsidR="00DA32D1" w:rsidRPr="00F02708" w:rsidRDefault="00DA32D1" w:rsidP="00DA32D1">
      <w:pPr>
        <w:tabs>
          <w:tab w:val="num" w:pos="0"/>
        </w:tabs>
        <w:spacing w:line="360" w:lineRule="auto"/>
        <w:jc w:val="both"/>
        <w:rPr>
          <w:sz w:val="24"/>
          <w:szCs w:val="24"/>
        </w:rPr>
      </w:pPr>
    </w:p>
    <w:p w:rsidR="00DA32D1" w:rsidRPr="00F02708" w:rsidRDefault="00DA32D1" w:rsidP="00DA32D1">
      <w:pPr>
        <w:tabs>
          <w:tab w:val="num" w:pos="0"/>
        </w:tabs>
        <w:spacing w:line="360" w:lineRule="auto"/>
        <w:jc w:val="both"/>
        <w:rPr>
          <w:sz w:val="24"/>
          <w:szCs w:val="24"/>
        </w:rPr>
      </w:pPr>
      <w:r w:rsidRPr="00F02708">
        <w:rPr>
          <w:sz w:val="24"/>
          <w:szCs w:val="24"/>
        </w:rPr>
        <w:t>Considerando que o acesso à Cultura e ao Lazer é um direito garantido ao cidadão pela nossa Carta Magna, a contratação de serviço de SHOWS seria o instrumento pelo a qual a Prefeitura atenderia a esta demanda.</w:t>
      </w:r>
    </w:p>
    <w:p w:rsidR="00DA32D1" w:rsidRPr="00F02708" w:rsidRDefault="00DA32D1" w:rsidP="00DA32D1">
      <w:pPr>
        <w:tabs>
          <w:tab w:val="num" w:pos="0"/>
        </w:tabs>
        <w:spacing w:line="360" w:lineRule="auto"/>
        <w:jc w:val="both"/>
        <w:rPr>
          <w:sz w:val="24"/>
          <w:szCs w:val="24"/>
        </w:rPr>
      </w:pPr>
    </w:p>
    <w:p w:rsidR="00DA32D1" w:rsidRPr="00F02708" w:rsidRDefault="00DA32D1" w:rsidP="000B4373">
      <w:pPr>
        <w:numPr>
          <w:ilvl w:val="0"/>
          <w:numId w:val="6"/>
        </w:numPr>
        <w:tabs>
          <w:tab w:val="clear" w:pos="390"/>
          <w:tab w:val="num" w:pos="0"/>
        </w:tabs>
        <w:spacing w:line="360" w:lineRule="auto"/>
        <w:ind w:left="0" w:firstLine="0"/>
        <w:jc w:val="both"/>
        <w:rPr>
          <w:b/>
          <w:sz w:val="24"/>
          <w:szCs w:val="24"/>
        </w:rPr>
      </w:pPr>
      <w:r w:rsidRPr="00F02708">
        <w:rPr>
          <w:b/>
          <w:sz w:val="24"/>
          <w:szCs w:val="24"/>
        </w:rPr>
        <w:t>– OBJETO:</w:t>
      </w:r>
    </w:p>
    <w:p w:rsidR="00DA32D1" w:rsidRPr="00F02708" w:rsidRDefault="00DA32D1" w:rsidP="00DA32D1">
      <w:pPr>
        <w:tabs>
          <w:tab w:val="num" w:pos="0"/>
        </w:tabs>
        <w:spacing w:line="360" w:lineRule="auto"/>
        <w:jc w:val="both"/>
        <w:rPr>
          <w:b/>
          <w:sz w:val="24"/>
          <w:szCs w:val="24"/>
        </w:rPr>
      </w:pPr>
    </w:p>
    <w:p w:rsidR="00DA32D1" w:rsidRPr="00F02708" w:rsidRDefault="00DA32D1" w:rsidP="00DA32D1">
      <w:pPr>
        <w:tabs>
          <w:tab w:val="num" w:pos="0"/>
        </w:tabs>
        <w:spacing w:line="360" w:lineRule="auto"/>
        <w:jc w:val="both"/>
        <w:rPr>
          <w:sz w:val="24"/>
          <w:szCs w:val="24"/>
        </w:rPr>
      </w:pPr>
      <w:r w:rsidRPr="00F02708">
        <w:rPr>
          <w:sz w:val="24"/>
          <w:szCs w:val="24"/>
        </w:rPr>
        <w:lastRenderedPageBreak/>
        <w:t>Prestação de serviços de SHOWS para atender o Carnaval 2017 para o Aniversário da Cidade 2017 e para o Food Truck 2017.</w:t>
      </w:r>
    </w:p>
    <w:p w:rsidR="00DA32D1" w:rsidRPr="00F02708" w:rsidRDefault="00DA32D1" w:rsidP="000B4373">
      <w:pPr>
        <w:numPr>
          <w:ilvl w:val="1"/>
          <w:numId w:val="6"/>
        </w:numPr>
        <w:tabs>
          <w:tab w:val="clear" w:pos="532"/>
          <w:tab w:val="num" w:pos="0"/>
        </w:tabs>
        <w:spacing w:line="360" w:lineRule="auto"/>
        <w:ind w:left="0" w:firstLine="0"/>
        <w:jc w:val="both"/>
        <w:rPr>
          <w:b/>
          <w:sz w:val="24"/>
          <w:szCs w:val="24"/>
        </w:rPr>
      </w:pPr>
      <w:r w:rsidRPr="00F02708">
        <w:rPr>
          <w:b/>
          <w:sz w:val="24"/>
          <w:szCs w:val="24"/>
        </w:rPr>
        <w:t>– DESCRIÇÃO DO OBJETO:</w:t>
      </w:r>
    </w:p>
    <w:p w:rsidR="00DA32D1" w:rsidRPr="00F02708" w:rsidRDefault="00DA32D1" w:rsidP="00DA32D1">
      <w:pPr>
        <w:tabs>
          <w:tab w:val="num" w:pos="0"/>
        </w:tabs>
        <w:spacing w:line="360" w:lineRule="auto"/>
        <w:jc w:val="both"/>
        <w:rPr>
          <w:sz w:val="24"/>
          <w:szCs w:val="24"/>
        </w:rPr>
      </w:pPr>
    </w:p>
    <w:p w:rsidR="00DA32D1" w:rsidRPr="00F02708" w:rsidRDefault="00DA32D1" w:rsidP="00DA32D1">
      <w:pPr>
        <w:tabs>
          <w:tab w:val="num" w:pos="0"/>
        </w:tabs>
        <w:spacing w:line="360" w:lineRule="auto"/>
        <w:jc w:val="both"/>
        <w:rPr>
          <w:sz w:val="24"/>
          <w:szCs w:val="24"/>
        </w:rPr>
      </w:pPr>
      <w:r w:rsidRPr="00F02708">
        <w:rPr>
          <w:sz w:val="24"/>
          <w:szCs w:val="24"/>
        </w:rPr>
        <w:t>3.1.1 – Os serviços consistirão em apresentação musical com o repertório e composição descritos no detalhamento, além de passagem de som até 02 horas antes do horário de cada apresentação;</w:t>
      </w:r>
    </w:p>
    <w:p w:rsidR="00DA32D1" w:rsidRPr="00F02708" w:rsidRDefault="00DA32D1" w:rsidP="00DA32D1">
      <w:pPr>
        <w:tabs>
          <w:tab w:val="num" w:pos="0"/>
        </w:tabs>
        <w:spacing w:line="360" w:lineRule="auto"/>
        <w:jc w:val="both"/>
        <w:rPr>
          <w:sz w:val="24"/>
          <w:szCs w:val="24"/>
        </w:rPr>
      </w:pPr>
      <w:r w:rsidRPr="00F02708">
        <w:rPr>
          <w:sz w:val="24"/>
          <w:szCs w:val="24"/>
        </w:rPr>
        <w:t>3.1.2 – Os serviços serão executados no Carnaval 2017 das 20h do dia 24 de fevereiro de 2017 até as 2h do dia 01 de março de 2017, nos horários especificados no detalhamento;</w:t>
      </w:r>
    </w:p>
    <w:p w:rsidR="00DA32D1" w:rsidRPr="00F02708" w:rsidRDefault="00DA32D1" w:rsidP="00DA32D1">
      <w:pPr>
        <w:tabs>
          <w:tab w:val="num" w:pos="0"/>
        </w:tabs>
        <w:spacing w:line="360" w:lineRule="auto"/>
        <w:jc w:val="both"/>
        <w:rPr>
          <w:sz w:val="24"/>
          <w:szCs w:val="24"/>
        </w:rPr>
      </w:pPr>
      <w:r w:rsidRPr="00F02708">
        <w:rPr>
          <w:sz w:val="24"/>
          <w:szCs w:val="24"/>
        </w:rPr>
        <w:t>3.1.3 – Os serviços serão executados no Aniversário da Cidade 2017 das 22h do dia 04 de março de 2017 até as 02h do dia 06 de março de 2017, nos horários especificados no detalhamento;</w:t>
      </w:r>
    </w:p>
    <w:p w:rsidR="00DA32D1" w:rsidRPr="00F02708" w:rsidRDefault="00DA32D1" w:rsidP="00DA32D1">
      <w:pPr>
        <w:tabs>
          <w:tab w:val="num" w:pos="0"/>
        </w:tabs>
        <w:spacing w:line="360" w:lineRule="auto"/>
        <w:jc w:val="both"/>
        <w:rPr>
          <w:sz w:val="24"/>
          <w:szCs w:val="24"/>
        </w:rPr>
      </w:pPr>
      <w:r w:rsidRPr="00F02708">
        <w:rPr>
          <w:sz w:val="24"/>
          <w:szCs w:val="24"/>
        </w:rPr>
        <w:t xml:space="preserve">3.1.4 – Os serviços serão executados no Food Truck 2017 em datas e horários estabelecidos posteriormente pela Secretaria de Turismo, Esporte, Cultura e Lazer, ainda no mês de </w:t>
      </w:r>
      <w:r w:rsidR="00307FD8" w:rsidRPr="00F02708">
        <w:rPr>
          <w:sz w:val="24"/>
          <w:szCs w:val="24"/>
        </w:rPr>
        <w:t>maio</w:t>
      </w:r>
      <w:r w:rsidRPr="00F02708">
        <w:rPr>
          <w:sz w:val="24"/>
          <w:szCs w:val="24"/>
        </w:rPr>
        <w:t xml:space="preserve"> de 2017;</w:t>
      </w:r>
    </w:p>
    <w:p w:rsidR="00DA32D1" w:rsidRPr="00F02708" w:rsidRDefault="00DA32D1" w:rsidP="00DA32D1">
      <w:pPr>
        <w:tabs>
          <w:tab w:val="num" w:pos="0"/>
        </w:tabs>
        <w:spacing w:line="360" w:lineRule="auto"/>
        <w:jc w:val="both"/>
        <w:rPr>
          <w:sz w:val="24"/>
          <w:szCs w:val="24"/>
        </w:rPr>
      </w:pPr>
      <w:r w:rsidRPr="00F02708">
        <w:rPr>
          <w:sz w:val="24"/>
          <w:szCs w:val="24"/>
        </w:rPr>
        <w:t>3.1.3 - É de responsabilidade da CONTRATADA o recolhimento, armazenamento e transporte dos instrumentos e equipamentos de som;</w:t>
      </w:r>
    </w:p>
    <w:p w:rsidR="00DA32D1" w:rsidRPr="00F02708" w:rsidRDefault="00DA32D1" w:rsidP="00DA32D1">
      <w:pPr>
        <w:tabs>
          <w:tab w:val="num" w:pos="0"/>
        </w:tabs>
        <w:spacing w:line="360" w:lineRule="auto"/>
        <w:jc w:val="both"/>
        <w:rPr>
          <w:sz w:val="24"/>
          <w:szCs w:val="24"/>
        </w:rPr>
      </w:pPr>
      <w:r w:rsidRPr="00F02708">
        <w:rPr>
          <w:sz w:val="24"/>
          <w:szCs w:val="24"/>
        </w:rPr>
        <w:t>3.1.4 – O local das apresentações dos shows musicais, elencados nos itens 01 ao 05  e  16 e 17 do detalhamento do objeto (tópico 3.2) deste projeto, será o palco montando na Praça João Almeida, Centro, Bom Jardim – RJ;</w:t>
      </w:r>
    </w:p>
    <w:p w:rsidR="00DA32D1" w:rsidRPr="00F02708" w:rsidRDefault="00DA32D1" w:rsidP="00DA32D1">
      <w:pPr>
        <w:tabs>
          <w:tab w:val="num" w:pos="0"/>
        </w:tabs>
        <w:spacing w:line="360" w:lineRule="auto"/>
        <w:jc w:val="both"/>
        <w:rPr>
          <w:sz w:val="24"/>
          <w:szCs w:val="24"/>
        </w:rPr>
      </w:pPr>
      <w:r w:rsidRPr="00F02708">
        <w:rPr>
          <w:sz w:val="24"/>
          <w:szCs w:val="24"/>
        </w:rPr>
        <w:t>3.1.5 - O local e horário das apresentações dos shows musicais, elencados nos itens 13 ao 15 do detalhamento do objeto (tópico 3.2) deste projeto, será definido por orientação da Secretaria de Turismo, Esporte, Cultura e Lazer, tendo que ser realizado no respectivo distrito/localidade;</w:t>
      </w:r>
    </w:p>
    <w:p w:rsidR="00DA32D1" w:rsidRPr="00F02708" w:rsidRDefault="00DA32D1" w:rsidP="00DA32D1">
      <w:pPr>
        <w:tabs>
          <w:tab w:val="num" w:pos="0"/>
        </w:tabs>
        <w:spacing w:line="360" w:lineRule="auto"/>
        <w:jc w:val="both"/>
        <w:rPr>
          <w:sz w:val="24"/>
          <w:szCs w:val="24"/>
        </w:rPr>
      </w:pPr>
      <w:r w:rsidRPr="00F02708">
        <w:rPr>
          <w:sz w:val="24"/>
          <w:szCs w:val="24"/>
        </w:rPr>
        <w:t>3.1.5 – O local das apresentações dos DJs, elencados nos itens 08 a 12 do detalhamento (tópico 3.2) deste projeto, será o palco montado na Praça João Almeida, Centro, Bom Jardim – RJ;</w:t>
      </w:r>
    </w:p>
    <w:p w:rsidR="00DA32D1" w:rsidRPr="00F02708" w:rsidRDefault="00DA32D1" w:rsidP="00DA32D1">
      <w:pPr>
        <w:tabs>
          <w:tab w:val="num" w:pos="0"/>
        </w:tabs>
        <w:spacing w:line="360" w:lineRule="auto"/>
        <w:jc w:val="both"/>
        <w:rPr>
          <w:sz w:val="24"/>
          <w:szCs w:val="24"/>
        </w:rPr>
      </w:pPr>
      <w:r w:rsidRPr="00F02708">
        <w:rPr>
          <w:sz w:val="24"/>
          <w:szCs w:val="24"/>
        </w:rPr>
        <w:t>3.1.6 - A banda de metal, nos itens 06 do detalhamento do objeto (tópico 3.2), se apresentarão nos distritos de São José, Santo Antonio e Barra Alegre e no centro da cidade. A distribuição, datas, horários e locais exatos serão informados pela Secretaria de Turismo, Esporte, Cultura e Lazer;</w:t>
      </w:r>
    </w:p>
    <w:p w:rsidR="00DA32D1" w:rsidRPr="00F02708" w:rsidRDefault="00DA32D1" w:rsidP="00DA32D1">
      <w:pPr>
        <w:tabs>
          <w:tab w:val="num" w:pos="0"/>
        </w:tabs>
        <w:spacing w:line="360" w:lineRule="auto"/>
        <w:jc w:val="both"/>
        <w:rPr>
          <w:sz w:val="24"/>
          <w:szCs w:val="24"/>
        </w:rPr>
      </w:pPr>
      <w:r w:rsidRPr="00F02708">
        <w:rPr>
          <w:sz w:val="24"/>
          <w:szCs w:val="24"/>
        </w:rPr>
        <w:lastRenderedPageBreak/>
        <w:t>3.1.7 – O local da apresentação da banda no Food Truck 2017 (item 18 do detalhamento) será o pátio do Galpão Cultural Profª Margaret de Jesus Silva, na Rua Luiz Corrêa, nº 05, Centro, Bom Jardim – RJ;</w:t>
      </w:r>
    </w:p>
    <w:p w:rsidR="00DA32D1" w:rsidRPr="00F02708" w:rsidRDefault="00DA32D1" w:rsidP="00DA32D1">
      <w:pPr>
        <w:tabs>
          <w:tab w:val="num" w:pos="0"/>
        </w:tabs>
        <w:spacing w:line="360" w:lineRule="auto"/>
        <w:jc w:val="both"/>
        <w:rPr>
          <w:sz w:val="24"/>
          <w:szCs w:val="24"/>
        </w:rPr>
      </w:pPr>
      <w:r w:rsidRPr="00F02708">
        <w:rPr>
          <w:sz w:val="24"/>
          <w:szCs w:val="24"/>
        </w:rPr>
        <w:t>3.1.8 – O preço final deverá incluir todas as despesas referentes a eventual visita técnica, ao frete, às embalagens, aos tributos e demais encargos indispensáveis ao perfeito cumprimento das obrigações decorrentes do contrato.</w:t>
      </w:r>
    </w:p>
    <w:p w:rsidR="00DA32D1" w:rsidRPr="00F02708" w:rsidRDefault="00DA32D1" w:rsidP="00DA32D1">
      <w:pPr>
        <w:tabs>
          <w:tab w:val="num" w:pos="0"/>
        </w:tabs>
        <w:spacing w:line="360" w:lineRule="auto"/>
        <w:jc w:val="both"/>
        <w:rPr>
          <w:sz w:val="24"/>
          <w:szCs w:val="24"/>
        </w:rPr>
      </w:pPr>
    </w:p>
    <w:p w:rsidR="00DA32D1" w:rsidRPr="00F02708" w:rsidRDefault="00DA32D1" w:rsidP="000B4373">
      <w:pPr>
        <w:numPr>
          <w:ilvl w:val="1"/>
          <w:numId w:val="6"/>
        </w:numPr>
        <w:tabs>
          <w:tab w:val="clear" w:pos="532"/>
          <w:tab w:val="num" w:pos="0"/>
        </w:tabs>
        <w:spacing w:line="360" w:lineRule="auto"/>
        <w:ind w:left="0" w:firstLine="0"/>
        <w:jc w:val="both"/>
        <w:rPr>
          <w:b/>
          <w:sz w:val="24"/>
          <w:szCs w:val="24"/>
        </w:rPr>
      </w:pPr>
      <w:r w:rsidRPr="00F02708">
        <w:rPr>
          <w:b/>
          <w:sz w:val="24"/>
          <w:szCs w:val="24"/>
        </w:rPr>
        <w:t>– DETALHAMENTO DO OBJETO:</w:t>
      </w:r>
    </w:p>
    <w:tbl>
      <w:tblPr>
        <w:tblW w:w="10037"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24"/>
        <w:gridCol w:w="2126"/>
        <w:gridCol w:w="3118"/>
        <w:gridCol w:w="2126"/>
        <w:gridCol w:w="1843"/>
      </w:tblGrid>
      <w:tr w:rsidR="00DA32D1" w:rsidRPr="00F02708" w:rsidTr="008068F7">
        <w:trPr>
          <w:trHeight w:val="390"/>
        </w:trPr>
        <w:tc>
          <w:tcPr>
            <w:tcW w:w="824" w:type="dxa"/>
            <w:tcBorders>
              <w:top w:val="single" w:sz="4" w:space="0" w:color="auto"/>
              <w:left w:val="single" w:sz="4" w:space="0" w:color="auto"/>
              <w:bottom w:val="single" w:sz="4" w:space="0" w:color="auto"/>
              <w:right w:val="single" w:sz="4" w:space="0" w:color="auto"/>
            </w:tcBorders>
            <w:vAlign w:val="center"/>
            <w:hideMark/>
          </w:tcPr>
          <w:p w:rsidR="00DA32D1" w:rsidRPr="00F02708" w:rsidRDefault="00DA32D1" w:rsidP="00DA32D1">
            <w:pPr>
              <w:tabs>
                <w:tab w:val="num" w:pos="0"/>
              </w:tabs>
              <w:spacing w:line="360" w:lineRule="auto"/>
              <w:jc w:val="center"/>
              <w:rPr>
                <w:b/>
                <w:sz w:val="20"/>
                <w:szCs w:val="24"/>
              </w:rPr>
            </w:pPr>
            <w:r w:rsidRPr="00F02708">
              <w:rPr>
                <w:b/>
                <w:sz w:val="20"/>
                <w:szCs w:val="24"/>
              </w:rPr>
              <w:t>ITEM</w:t>
            </w:r>
          </w:p>
        </w:tc>
        <w:tc>
          <w:tcPr>
            <w:tcW w:w="2126" w:type="dxa"/>
            <w:tcBorders>
              <w:top w:val="single" w:sz="4" w:space="0" w:color="auto"/>
              <w:left w:val="single" w:sz="4" w:space="0" w:color="auto"/>
              <w:bottom w:val="single" w:sz="4" w:space="0" w:color="auto"/>
              <w:right w:val="single" w:sz="4" w:space="0" w:color="auto"/>
            </w:tcBorders>
            <w:vAlign w:val="center"/>
            <w:hideMark/>
          </w:tcPr>
          <w:p w:rsidR="00DA32D1" w:rsidRPr="00F02708" w:rsidRDefault="00DA32D1" w:rsidP="00DA32D1">
            <w:pPr>
              <w:tabs>
                <w:tab w:val="num" w:pos="0"/>
              </w:tabs>
              <w:spacing w:line="360" w:lineRule="auto"/>
              <w:jc w:val="center"/>
              <w:rPr>
                <w:b/>
                <w:sz w:val="20"/>
                <w:szCs w:val="24"/>
              </w:rPr>
            </w:pPr>
            <w:r w:rsidRPr="00F02708">
              <w:rPr>
                <w:b/>
                <w:sz w:val="20"/>
                <w:szCs w:val="24"/>
              </w:rPr>
              <w:t>NOME/DESCRIÇÃO</w:t>
            </w:r>
          </w:p>
        </w:tc>
        <w:tc>
          <w:tcPr>
            <w:tcW w:w="3118" w:type="dxa"/>
            <w:tcBorders>
              <w:top w:val="single" w:sz="4" w:space="0" w:color="auto"/>
              <w:left w:val="single" w:sz="4" w:space="0" w:color="auto"/>
              <w:bottom w:val="single" w:sz="4" w:space="0" w:color="auto"/>
              <w:right w:val="single" w:sz="4" w:space="0" w:color="auto"/>
            </w:tcBorders>
            <w:vAlign w:val="center"/>
            <w:hideMark/>
          </w:tcPr>
          <w:p w:rsidR="00DA32D1" w:rsidRPr="00F02708" w:rsidRDefault="00DA32D1" w:rsidP="00DA32D1">
            <w:pPr>
              <w:tabs>
                <w:tab w:val="num" w:pos="0"/>
              </w:tabs>
              <w:spacing w:line="360" w:lineRule="auto"/>
              <w:jc w:val="center"/>
              <w:rPr>
                <w:b/>
                <w:sz w:val="20"/>
                <w:szCs w:val="24"/>
              </w:rPr>
            </w:pPr>
            <w:r w:rsidRPr="00F02708">
              <w:rPr>
                <w:b/>
                <w:sz w:val="20"/>
                <w:szCs w:val="24"/>
              </w:rPr>
              <w:t>ESPECIFICAÇÕES</w:t>
            </w:r>
          </w:p>
        </w:tc>
        <w:tc>
          <w:tcPr>
            <w:tcW w:w="2126" w:type="dxa"/>
            <w:tcBorders>
              <w:top w:val="single" w:sz="4" w:space="0" w:color="auto"/>
              <w:left w:val="single" w:sz="4" w:space="0" w:color="auto"/>
              <w:bottom w:val="single" w:sz="4" w:space="0" w:color="auto"/>
              <w:right w:val="single" w:sz="4" w:space="0" w:color="auto"/>
            </w:tcBorders>
            <w:vAlign w:val="center"/>
            <w:hideMark/>
          </w:tcPr>
          <w:p w:rsidR="00DA32D1" w:rsidRPr="00F02708" w:rsidRDefault="00DA32D1" w:rsidP="00DA32D1">
            <w:pPr>
              <w:tabs>
                <w:tab w:val="num" w:pos="0"/>
              </w:tabs>
              <w:spacing w:line="360" w:lineRule="auto"/>
              <w:jc w:val="center"/>
              <w:rPr>
                <w:b/>
                <w:sz w:val="20"/>
                <w:szCs w:val="24"/>
              </w:rPr>
            </w:pPr>
            <w:r w:rsidRPr="00F02708">
              <w:rPr>
                <w:b/>
                <w:sz w:val="20"/>
                <w:szCs w:val="24"/>
              </w:rPr>
              <w:t>QUANTIDADE DE APRESENTAÇÕES</w:t>
            </w:r>
          </w:p>
        </w:tc>
        <w:tc>
          <w:tcPr>
            <w:tcW w:w="1843"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b/>
                <w:sz w:val="20"/>
                <w:szCs w:val="24"/>
              </w:rPr>
            </w:pPr>
            <w:r w:rsidRPr="00F02708">
              <w:rPr>
                <w:b/>
                <w:sz w:val="20"/>
                <w:szCs w:val="24"/>
              </w:rPr>
              <w:t>HORÁRIO DA APRESENTAÇÃO</w:t>
            </w:r>
          </w:p>
        </w:tc>
      </w:tr>
      <w:tr w:rsidR="00DA32D1" w:rsidRPr="00F02708" w:rsidTr="008068F7">
        <w:trPr>
          <w:trHeight w:val="1075"/>
        </w:trPr>
        <w:tc>
          <w:tcPr>
            <w:tcW w:w="824" w:type="dxa"/>
            <w:tcBorders>
              <w:top w:val="single" w:sz="4" w:space="0" w:color="auto"/>
              <w:left w:val="single" w:sz="4" w:space="0" w:color="auto"/>
              <w:bottom w:val="single" w:sz="4" w:space="0" w:color="auto"/>
              <w:right w:val="single" w:sz="4" w:space="0" w:color="auto"/>
            </w:tcBorders>
            <w:vAlign w:val="center"/>
            <w:hideMark/>
          </w:tcPr>
          <w:p w:rsidR="00DA32D1" w:rsidRPr="00F02708" w:rsidRDefault="00DA32D1" w:rsidP="00DA32D1">
            <w:pPr>
              <w:tabs>
                <w:tab w:val="num" w:pos="0"/>
              </w:tabs>
              <w:spacing w:line="360" w:lineRule="auto"/>
              <w:jc w:val="center"/>
              <w:rPr>
                <w:sz w:val="24"/>
                <w:szCs w:val="24"/>
              </w:rPr>
            </w:pPr>
            <w:r w:rsidRPr="00F02708">
              <w:rPr>
                <w:sz w:val="24"/>
                <w:szCs w:val="24"/>
              </w:rPr>
              <w:t>01</w:t>
            </w:r>
          </w:p>
        </w:tc>
        <w:tc>
          <w:tcPr>
            <w:tcW w:w="2126" w:type="dxa"/>
            <w:tcBorders>
              <w:top w:val="single" w:sz="4" w:space="0" w:color="auto"/>
              <w:left w:val="single" w:sz="4" w:space="0" w:color="auto"/>
              <w:bottom w:val="single" w:sz="4" w:space="0" w:color="auto"/>
              <w:right w:val="single" w:sz="4" w:space="0" w:color="auto"/>
            </w:tcBorders>
            <w:vAlign w:val="center"/>
            <w:hideMark/>
          </w:tcPr>
          <w:p w:rsidR="00DA32D1" w:rsidRPr="00F02708" w:rsidRDefault="00DA32D1" w:rsidP="00DA32D1">
            <w:pPr>
              <w:tabs>
                <w:tab w:val="num" w:pos="0"/>
              </w:tabs>
              <w:spacing w:line="360" w:lineRule="auto"/>
              <w:jc w:val="center"/>
              <w:rPr>
                <w:b/>
                <w:sz w:val="24"/>
                <w:szCs w:val="24"/>
              </w:rPr>
            </w:pPr>
            <w:r w:rsidRPr="00F02708">
              <w:rPr>
                <w:b/>
                <w:sz w:val="24"/>
                <w:szCs w:val="24"/>
              </w:rPr>
              <w:t xml:space="preserve">Show Musical </w:t>
            </w:r>
          </w:p>
          <w:p w:rsidR="00DA32D1" w:rsidRPr="00F02708" w:rsidRDefault="00DA32D1" w:rsidP="00DA32D1">
            <w:pPr>
              <w:tabs>
                <w:tab w:val="num" w:pos="0"/>
              </w:tabs>
              <w:spacing w:line="360" w:lineRule="auto"/>
              <w:jc w:val="center"/>
              <w:rPr>
                <w:b/>
                <w:sz w:val="24"/>
                <w:szCs w:val="24"/>
              </w:rPr>
            </w:pPr>
            <w:r w:rsidRPr="00F02708">
              <w:rPr>
                <w:b/>
                <w:sz w:val="24"/>
                <w:szCs w:val="24"/>
              </w:rPr>
              <w:t>Sexta-Feira</w:t>
            </w:r>
          </w:p>
          <w:p w:rsidR="00DA32D1" w:rsidRPr="00F02708" w:rsidRDefault="00DA32D1" w:rsidP="00DA32D1">
            <w:pPr>
              <w:tabs>
                <w:tab w:val="num" w:pos="0"/>
              </w:tabs>
              <w:spacing w:line="360" w:lineRule="auto"/>
              <w:jc w:val="center"/>
              <w:rPr>
                <w:b/>
                <w:sz w:val="24"/>
                <w:szCs w:val="24"/>
              </w:rPr>
            </w:pPr>
            <w:r w:rsidRPr="00F02708">
              <w:rPr>
                <w:b/>
                <w:sz w:val="24"/>
                <w:szCs w:val="24"/>
              </w:rPr>
              <w:t>24/02/2017</w:t>
            </w:r>
          </w:p>
        </w:tc>
        <w:tc>
          <w:tcPr>
            <w:tcW w:w="3118" w:type="dxa"/>
            <w:tcBorders>
              <w:top w:val="single" w:sz="4" w:space="0" w:color="auto"/>
              <w:left w:val="single" w:sz="4" w:space="0" w:color="auto"/>
              <w:bottom w:val="single" w:sz="4" w:space="0" w:color="auto"/>
              <w:right w:val="single" w:sz="4" w:space="0" w:color="auto"/>
            </w:tcBorders>
            <w:vAlign w:val="center"/>
            <w:hideMark/>
          </w:tcPr>
          <w:p w:rsidR="00DA32D1" w:rsidRPr="00F02708" w:rsidRDefault="00DA32D1" w:rsidP="00DA32D1">
            <w:pPr>
              <w:tabs>
                <w:tab w:val="num" w:pos="0"/>
              </w:tabs>
              <w:spacing w:line="360" w:lineRule="auto"/>
              <w:jc w:val="both"/>
              <w:rPr>
                <w:sz w:val="24"/>
                <w:szCs w:val="24"/>
              </w:rPr>
            </w:pPr>
            <w:r w:rsidRPr="00F02708">
              <w:rPr>
                <w:sz w:val="24"/>
                <w:szCs w:val="24"/>
              </w:rPr>
              <w:t>Contratação de show musical realizado composto por no mínimo: 02 (dois) Cantores; 01 (um) Baixo; 01 (uma) Percussão; 01 (uma) Bateria; 01 (um) Cavaquinho e 01 (um) Violão. O repertório deverá constar de: Axé e Pagode.</w:t>
            </w:r>
          </w:p>
        </w:tc>
        <w:tc>
          <w:tcPr>
            <w:tcW w:w="2126" w:type="dxa"/>
            <w:tcBorders>
              <w:top w:val="single" w:sz="4" w:space="0" w:color="auto"/>
              <w:left w:val="single" w:sz="4" w:space="0" w:color="auto"/>
              <w:bottom w:val="single" w:sz="4" w:space="0" w:color="auto"/>
              <w:right w:val="single" w:sz="4" w:space="0" w:color="auto"/>
            </w:tcBorders>
            <w:vAlign w:val="center"/>
            <w:hideMark/>
          </w:tcPr>
          <w:p w:rsidR="00DA32D1" w:rsidRPr="00F02708" w:rsidRDefault="00DA32D1" w:rsidP="00DA32D1">
            <w:pPr>
              <w:tabs>
                <w:tab w:val="num" w:pos="0"/>
              </w:tabs>
              <w:spacing w:line="360" w:lineRule="auto"/>
              <w:jc w:val="center"/>
              <w:rPr>
                <w:b/>
                <w:sz w:val="24"/>
                <w:szCs w:val="24"/>
              </w:rPr>
            </w:pPr>
            <w:r w:rsidRPr="00F02708">
              <w:rPr>
                <w:b/>
                <w:sz w:val="24"/>
                <w:szCs w:val="24"/>
              </w:rPr>
              <w:t>01</w:t>
            </w:r>
          </w:p>
        </w:tc>
        <w:tc>
          <w:tcPr>
            <w:tcW w:w="1843"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b/>
                <w:sz w:val="24"/>
                <w:szCs w:val="24"/>
              </w:rPr>
            </w:pPr>
            <w:r w:rsidRPr="00F02708">
              <w:rPr>
                <w:b/>
                <w:sz w:val="24"/>
                <w:szCs w:val="24"/>
              </w:rPr>
              <w:t>00h às 02h00</w:t>
            </w:r>
          </w:p>
        </w:tc>
      </w:tr>
      <w:tr w:rsidR="00DA32D1" w:rsidRPr="00F02708" w:rsidTr="008068F7">
        <w:trPr>
          <w:trHeight w:val="231"/>
        </w:trPr>
        <w:tc>
          <w:tcPr>
            <w:tcW w:w="824"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sz w:val="24"/>
                <w:szCs w:val="24"/>
              </w:rPr>
            </w:pPr>
            <w:r w:rsidRPr="00F02708">
              <w:rPr>
                <w:sz w:val="24"/>
                <w:szCs w:val="24"/>
              </w:rPr>
              <w:t>02</w:t>
            </w:r>
          </w:p>
        </w:tc>
        <w:tc>
          <w:tcPr>
            <w:tcW w:w="2126"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b/>
                <w:sz w:val="24"/>
                <w:szCs w:val="24"/>
              </w:rPr>
            </w:pPr>
            <w:r w:rsidRPr="00F02708">
              <w:rPr>
                <w:b/>
                <w:sz w:val="24"/>
                <w:szCs w:val="24"/>
              </w:rPr>
              <w:t xml:space="preserve">Show Musical </w:t>
            </w:r>
          </w:p>
          <w:p w:rsidR="00DA32D1" w:rsidRPr="00F02708" w:rsidRDefault="00DA32D1" w:rsidP="00DA32D1">
            <w:pPr>
              <w:tabs>
                <w:tab w:val="num" w:pos="0"/>
              </w:tabs>
              <w:spacing w:line="360" w:lineRule="auto"/>
              <w:jc w:val="center"/>
              <w:rPr>
                <w:b/>
                <w:sz w:val="24"/>
                <w:szCs w:val="24"/>
              </w:rPr>
            </w:pPr>
            <w:r w:rsidRPr="00F02708">
              <w:rPr>
                <w:b/>
                <w:sz w:val="24"/>
                <w:szCs w:val="24"/>
              </w:rPr>
              <w:t>Sábado</w:t>
            </w:r>
          </w:p>
          <w:p w:rsidR="00DA32D1" w:rsidRPr="00F02708" w:rsidRDefault="00DA32D1" w:rsidP="00DA32D1">
            <w:pPr>
              <w:tabs>
                <w:tab w:val="num" w:pos="0"/>
              </w:tabs>
              <w:spacing w:line="360" w:lineRule="auto"/>
              <w:jc w:val="center"/>
              <w:rPr>
                <w:b/>
                <w:sz w:val="24"/>
                <w:szCs w:val="24"/>
              </w:rPr>
            </w:pPr>
            <w:r w:rsidRPr="00F02708">
              <w:rPr>
                <w:b/>
                <w:sz w:val="24"/>
                <w:szCs w:val="24"/>
              </w:rPr>
              <w:t>25/02/2017</w:t>
            </w:r>
          </w:p>
        </w:tc>
        <w:tc>
          <w:tcPr>
            <w:tcW w:w="3118"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both"/>
              <w:rPr>
                <w:sz w:val="24"/>
                <w:szCs w:val="24"/>
              </w:rPr>
            </w:pPr>
            <w:r w:rsidRPr="00F02708">
              <w:rPr>
                <w:sz w:val="24"/>
                <w:szCs w:val="24"/>
              </w:rPr>
              <w:t>Contratação de show musical, com no mínimo: 01 (uma) Bateria; 02 (dois) Cantores; 01 (um) Baixo; 01 (um) Teclado; 01 (uma) Percussão; 01 (uma) Guitarra; 02 (duas) Bailarinas. O repertório deverá constar de: Axé, Forró, Pop Rock, Sertanejo e Carnaval Tradicional.</w:t>
            </w:r>
          </w:p>
        </w:tc>
        <w:tc>
          <w:tcPr>
            <w:tcW w:w="2126"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b/>
                <w:sz w:val="24"/>
                <w:szCs w:val="24"/>
              </w:rPr>
            </w:pPr>
            <w:r w:rsidRPr="00F02708">
              <w:rPr>
                <w:b/>
                <w:sz w:val="24"/>
                <w:szCs w:val="24"/>
              </w:rPr>
              <w:t>01</w:t>
            </w:r>
          </w:p>
        </w:tc>
        <w:tc>
          <w:tcPr>
            <w:tcW w:w="1843"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b/>
                <w:sz w:val="24"/>
                <w:szCs w:val="24"/>
              </w:rPr>
            </w:pPr>
            <w:r w:rsidRPr="00F02708">
              <w:rPr>
                <w:b/>
                <w:sz w:val="24"/>
                <w:szCs w:val="24"/>
              </w:rPr>
              <w:t>00h às 02h00</w:t>
            </w:r>
          </w:p>
        </w:tc>
      </w:tr>
      <w:tr w:rsidR="00DA32D1" w:rsidRPr="00F02708" w:rsidTr="008068F7">
        <w:trPr>
          <w:trHeight w:val="1075"/>
        </w:trPr>
        <w:tc>
          <w:tcPr>
            <w:tcW w:w="824"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sz w:val="24"/>
                <w:szCs w:val="24"/>
              </w:rPr>
            </w:pPr>
            <w:r w:rsidRPr="00F02708">
              <w:rPr>
                <w:sz w:val="24"/>
                <w:szCs w:val="24"/>
              </w:rPr>
              <w:lastRenderedPageBreak/>
              <w:t>03</w:t>
            </w:r>
          </w:p>
        </w:tc>
        <w:tc>
          <w:tcPr>
            <w:tcW w:w="2126"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b/>
                <w:sz w:val="24"/>
                <w:szCs w:val="24"/>
              </w:rPr>
            </w:pPr>
            <w:r w:rsidRPr="00F02708">
              <w:rPr>
                <w:b/>
                <w:sz w:val="24"/>
                <w:szCs w:val="24"/>
              </w:rPr>
              <w:t xml:space="preserve">Show Musical </w:t>
            </w:r>
          </w:p>
          <w:p w:rsidR="00DA32D1" w:rsidRPr="00F02708" w:rsidRDefault="00DA32D1" w:rsidP="00DA32D1">
            <w:pPr>
              <w:tabs>
                <w:tab w:val="num" w:pos="0"/>
              </w:tabs>
              <w:spacing w:line="360" w:lineRule="auto"/>
              <w:jc w:val="center"/>
              <w:rPr>
                <w:b/>
                <w:sz w:val="24"/>
                <w:szCs w:val="24"/>
              </w:rPr>
            </w:pPr>
            <w:r w:rsidRPr="00F02708">
              <w:rPr>
                <w:b/>
                <w:sz w:val="24"/>
                <w:szCs w:val="24"/>
              </w:rPr>
              <w:t>Domingo</w:t>
            </w:r>
          </w:p>
          <w:p w:rsidR="00DA32D1" w:rsidRPr="00F02708" w:rsidRDefault="00DA32D1" w:rsidP="00DA32D1">
            <w:pPr>
              <w:tabs>
                <w:tab w:val="num" w:pos="0"/>
              </w:tabs>
              <w:spacing w:line="360" w:lineRule="auto"/>
              <w:jc w:val="center"/>
              <w:rPr>
                <w:b/>
                <w:sz w:val="24"/>
                <w:szCs w:val="24"/>
              </w:rPr>
            </w:pPr>
            <w:r w:rsidRPr="00F02708">
              <w:rPr>
                <w:b/>
                <w:sz w:val="24"/>
                <w:szCs w:val="24"/>
              </w:rPr>
              <w:t>26/02/2017</w:t>
            </w:r>
          </w:p>
        </w:tc>
        <w:tc>
          <w:tcPr>
            <w:tcW w:w="3118"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both"/>
              <w:rPr>
                <w:sz w:val="24"/>
                <w:szCs w:val="24"/>
              </w:rPr>
            </w:pPr>
            <w:r w:rsidRPr="00F02708">
              <w:rPr>
                <w:sz w:val="24"/>
                <w:szCs w:val="24"/>
              </w:rPr>
              <w:t>Contratação de show musical, com no mínimo: 01 (uma) Bateria; 02 (dois) Cantores; 01 (um) Baixo; 01 (um) Teclado; 01 (uma) Percussão; 01 (uma) Guitarra; 02 (duas) Bailarinas. O repertório deverá constar de: Axé, Forró, Pop Rock, Sertanejo e Carnaval Tradicional.</w:t>
            </w:r>
          </w:p>
        </w:tc>
        <w:tc>
          <w:tcPr>
            <w:tcW w:w="2126"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b/>
                <w:sz w:val="24"/>
                <w:szCs w:val="24"/>
              </w:rPr>
            </w:pPr>
            <w:r w:rsidRPr="00F02708">
              <w:rPr>
                <w:b/>
                <w:sz w:val="24"/>
                <w:szCs w:val="24"/>
              </w:rPr>
              <w:t>01</w:t>
            </w:r>
          </w:p>
        </w:tc>
        <w:tc>
          <w:tcPr>
            <w:tcW w:w="1843"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b/>
                <w:sz w:val="24"/>
                <w:szCs w:val="24"/>
              </w:rPr>
            </w:pPr>
            <w:r w:rsidRPr="00F02708">
              <w:rPr>
                <w:b/>
                <w:sz w:val="24"/>
                <w:szCs w:val="24"/>
              </w:rPr>
              <w:t>00h às 02h00</w:t>
            </w:r>
          </w:p>
        </w:tc>
      </w:tr>
      <w:tr w:rsidR="00DA32D1" w:rsidRPr="00F02708" w:rsidTr="008068F7">
        <w:trPr>
          <w:trHeight w:val="1075"/>
        </w:trPr>
        <w:tc>
          <w:tcPr>
            <w:tcW w:w="824"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sz w:val="24"/>
                <w:szCs w:val="24"/>
              </w:rPr>
            </w:pPr>
            <w:r w:rsidRPr="00F02708">
              <w:rPr>
                <w:sz w:val="24"/>
                <w:szCs w:val="24"/>
              </w:rPr>
              <w:t>04</w:t>
            </w:r>
          </w:p>
        </w:tc>
        <w:tc>
          <w:tcPr>
            <w:tcW w:w="2126"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b/>
                <w:sz w:val="24"/>
                <w:szCs w:val="24"/>
              </w:rPr>
            </w:pPr>
            <w:r w:rsidRPr="00F02708">
              <w:rPr>
                <w:b/>
                <w:sz w:val="24"/>
                <w:szCs w:val="24"/>
              </w:rPr>
              <w:t xml:space="preserve">Show Musical </w:t>
            </w:r>
          </w:p>
          <w:p w:rsidR="00DA32D1" w:rsidRPr="00F02708" w:rsidRDefault="00DA32D1" w:rsidP="00DA32D1">
            <w:pPr>
              <w:tabs>
                <w:tab w:val="num" w:pos="0"/>
              </w:tabs>
              <w:spacing w:line="360" w:lineRule="auto"/>
              <w:jc w:val="center"/>
              <w:rPr>
                <w:b/>
                <w:sz w:val="24"/>
                <w:szCs w:val="24"/>
              </w:rPr>
            </w:pPr>
            <w:r w:rsidRPr="00F02708">
              <w:rPr>
                <w:b/>
                <w:sz w:val="24"/>
                <w:szCs w:val="24"/>
              </w:rPr>
              <w:t>Segunda-Feira</w:t>
            </w:r>
          </w:p>
          <w:p w:rsidR="00DA32D1" w:rsidRPr="00F02708" w:rsidRDefault="00DA32D1" w:rsidP="00DA32D1">
            <w:pPr>
              <w:tabs>
                <w:tab w:val="num" w:pos="0"/>
              </w:tabs>
              <w:spacing w:line="360" w:lineRule="auto"/>
              <w:jc w:val="center"/>
              <w:rPr>
                <w:b/>
                <w:sz w:val="24"/>
                <w:szCs w:val="24"/>
              </w:rPr>
            </w:pPr>
            <w:r w:rsidRPr="00F02708">
              <w:rPr>
                <w:b/>
                <w:sz w:val="24"/>
                <w:szCs w:val="24"/>
              </w:rPr>
              <w:t>27/02/2017</w:t>
            </w:r>
          </w:p>
        </w:tc>
        <w:tc>
          <w:tcPr>
            <w:tcW w:w="3118"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both"/>
              <w:rPr>
                <w:sz w:val="24"/>
                <w:szCs w:val="24"/>
              </w:rPr>
            </w:pPr>
            <w:r w:rsidRPr="00F02708">
              <w:rPr>
                <w:sz w:val="24"/>
                <w:szCs w:val="24"/>
              </w:rPr>
              <w:t>Contratação de show musical, com no mínimo: 01 (uma) Bateria; 02 (dois) Cantores; 01 (um) Baixo; 01 (um) Teclado; 01 (uma) Percussão; 01 (uma) Guitarra. O repertório deverá constar de: Axé, Forró, Pop Rock, Sertanejo e Carnaval Tradicional.</w:t>
            </w:r>
          </w:p>
        </w:tc>
        <w:tc>
          <w:tcPr>
            <w:tcW w:w="2126"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b/>
                <w:sz w:val="24"/>
                <w:szCs w:val="24"/>
              </w:rPr>
            </w:pPr>
            <w:r w:rsidRPr="00F02708">
              <w:rPr>
                <w:b/>
                <w:sz w:val="24"/>
                <w:szCs w:val="24"/>
              </w:rPr>
              <w:t>01</w:t>
            </w:r>
          </w:p>
        </w:tc>
        <w:tc>
          <w:tcPr>
            <w:tcW w:w="1843"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b/>
                <w:sz w:val="24"/>
                <w:szCs w:val="24"/>
              </w:rPr>
            </w:pPr>
            <w:r w:rsidRPr="00F02708">
              <w:rPr>
                <w:b/>
                <w:sz w:val="24"/>
                <w:szCs w:val="24"/>
              </w:rPr>
              <w:t>00h às 02h00</w:t>
            </w:r>
          </w:p>
        </w:tc>
      </w:tr>
      <w:tr w:rsidR="00DA32D1" w:rsidRPr="00F02708" w:rsidTr="008068F7">
        <w:trPr>
          <w:trHeight w:val="1075"/>
        </w:trPr>
        <w:tc>
          <w:tcPr>
            <w:tcW w:w="824"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sz w:val="24"/>
                <w:szCs w:val="24"/>
              </w:rPr>
            </w:pPr>
            <w:r w:rsidRPr="00F02708">
              <w:rPr>
                <w:sz w:val="24"/>
                <w:szCs w:val="24"/>
              </w:rPr>
              <w:t>05</w:t>
            </w:r>
          </w:p>
        </w:tc>
        <w:tc>
          <w:tcPr>
            <w:tcW w:w="2126"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b/>
                <w:sz w:val="24"/>
                <w:szCs w:val="24"/>
              </w:rPr>
            </w:pPr>
            <w:r w:rsidRPr="00F02708">
              <w:rPr>
                <w:b/>
                <w:sz w:val="24"/>
                <w:szCs w:val="24"/>
              </w:rPr>
              <w:t>Show Musical</w:t>
            </w:r>
          </w:p>
          <w:p w:rsidR="00DA32D1" w:rsidRPr="00F02708" w:rsidRDefault="00DA32D1" w:rsidP="00DA32D1">
            <w:pPr>
              <w:tabs>
                <w:tab w:val="num" w:pos="0"/>
              </w:tabs>
              <w:spacing w:line="360" w:lineRule="auto"/>
              <w:jc w:val="center"/>
              <w:rPr>
                <w:b/>
                <w:sz w:val="24"/>
                <w:szCs w:val="24"/>
              </w:rPr>
            </w:pPr>
            <w:r w:rsidRPr="00F02708">
              <w:rPr>
                <w:b/>
                <w:sz w:val="24"/>
                <w:szCs w:val="24"/>
              </w:rPr>
              <w:t>Terça-Feira</w:t>
            </w:r>
          </w:p>
          <w:p w:rsidR="00DA32D1" w:rsidRPr="00F02708" w:rsidRDefault="00DA32D1" w:rsidP="00DA32D1">
            <w:pPr>
              <w:tabs>
                <w:tab w:val="num" w:pos="0"/>
              </w:tabs>
              <w:spacing w:line="360" w:lineRule="auto"/>
              <w:jc w:val="center"/>
              <w:rPr>
                <w:b/>
                <w:sz w:val="24"/>
                <w:szCs w:val="24"/>
              </w:rPr>
            </w:pPr>
            <w:r w:rsidRPr="00F02708">
              <w:rPr>
                <w:b/>
                <w:sz w:val="24"/>
                <w:szCs w:val="24"/>
              </w:rPr>
              <w:t>28/02/2017</w:t>
            </w:r>
          </w:p>
        </w:tc>
        <w:tc>
          <w:tcPr>
            <w:tcW w:w="3118"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both"/>
              <w:rPr>
                <w:sz w:val="24"/>
                <w:szCs w:val="24"/>
              </w:rPr>
            </w:pPr>
            <w:r w:rsidRPr="00F02708">
              <w:rPr>
                <w:sz w:val="24"/>
                <w:szCs w:val="24"/>
              </w:rPr>
              <w:t>Contratação de show musical realizado composto por no mínimo: 02 (dois) Cantores; 01 (um) Baixo; 01 (uma) Percussão; 01 (uma) Bateria; 01 (um) Cavaquinho e 01 (um) Violão. O repertório deverá constar de: Axé e Pagode.</w:t>
            </w:r>
          </w:p>
        </w:tc>
        <w:tc>
          <w:tcPr>
            <w:tcW w:w="2126"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b/>
                <w:sz w:val="24"/>
                <w:szCs w:val="24"/>
              </w:rPr>
            </w:pPr>
            <w:r w:rsidRPr="00F02708">
              <w:rPr>
                <w:b/>
                <w:sz w:val="24"/>
                <w:szCs w:val="24"/>
              </w:rPr>
              <w:t>01</w:t>
            </w:r>
          </w:p>
        </w:tc>
        <w:tc>
          <w:tcPr>
            <w:tcW w:w="1843"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b/>
                <w:sz w:val="24"/>
                <w:szCs w:val="24"/>
              </w:rPr>
            </w:pPr>
            <w:r w:rsidRPr="00F02708">
              <w:rPr>
                <w:b/>
                <w:sz w:val="24"/>
                <w:szCs w:val="24"/>
              </w:rPr>
              <w:t>00h às 02h00</w:t>
            </w:r>
          </w:p>
        </w:tc>
      </w:tr>
      <w:tr w:rsidR="00DA32D1" w:rsidRPr="00F02708" w:rsidTr="008068F7">
        <w:trPr>
          <w:trHeight w:val="1075"/>
        </w:trPr>
        <w:tc>
          <w:tcPr>
            <w:tcW w:w="824"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sz w:val="24"/>
                <w:szCs w:val="24"/>
              </w:rPr>
            </w:pPr>
            <w:r w:rsidRPr="00F02708">
              <w:rPr>
                <w:sz w:val="24"/>
                <w:szCs w:val="24"/>
              </w:rPr>
              <w:lastRenderedPageBreak/>
              <w:t>06</w:t>
            </w:r>
          </w:p>
        </w:tc>
        <w:tc>
          <w:tcPr>
            <w:tcW w:w="2126"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b/>
                <w:sz w:val="24"/>
                <w:szCs w:val="24"/>
              </w:rPr>
            </w:pPr>
            <w:r w:rsidRPr="00F02708">
              <w:rPr>
                <w:b/>
                <w:sz w:val="24"/>
                <w:szCs w:val="24"/>
              </w:rPr>
              <w:t>Banda de Metal 01</w:t>
            </w:r>
          </w:p>
        </w:tc>
        <w:tc>
          <w:tcPr>
            <w:tcW w:w="3118"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both"/>
              <w:rPr>
                <w:sz w:val="24"/>
                <w:szCs w:val="24"/>
              </w:rPr>
            </w:pPr>
            <w:r w:rsidRPr="00F02708">
              <w:rPr>
                <w:sz w:val="24"/>
                <w:szCs w:val="24"/>
              </w:rPr>
              <w:t>Contratação de apresentação musical com banda composta por no mínimo: 02 (dois) Pistons; 02 (dois) Trombones de Vara; 02 (dois) Sax Alto; 01 (um) Sax Tenor; 01 (uma) Caixa de Guerra; 01 (um) Bumbo; 01 (um) Tambor; 01 (um) Vocalista. O repertório deverá constar de: Sambas e Marchinhas Carnavalescas.</w:t>
            </w:r>
          </w:p>
        </w:tc>
        <w:tc>
          <w:tcPr>
            <w:tcW w:w="2126"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b/>
                <w:sz w:val="24"/>
                <w:szCs w:val="24"/>
              </w:rPr>
            </w:pPr>
            <w:r w:rsidRPr="00F02708">
              <w:rPr>
                <w:b/>
                <w:sz w:val="24"/>
                <w:szCs w:val="24"/>
              </w:rPr>
              <w:t>05</w:t>
            </w:r>
          </w:p>
        </w:tc>
        <w:tc>
          <w:tcPr>
            <w:tcW w:w="1843"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b/>
                <w:sz w:val="24"/>
                <w:szCs w:val="24"/>
              </w:rPr>
            </w:pPr>
            <w:r w:rsidRPr="00F02708">
              <w:rPr>
                <w:b/>
                <w:sz w:val="24"/>
                <w:szCs w:val="24"/>
              </w:rPr>
              <w:t>20h às 22h</w:t>
            </w:r>
          </w:p>
        </w:tc>
      </w:tr>
      <w:tr w:rsidR="00DA32D1" w:rsidRPr="00F02708" w:rsidTr="008068F7">
        <w:trPr>
          <w:trHeight w:val="1075"/>
        </w:trPr>
        <w:tc>
          <w:tcPr>
            <w:tcW w:w="824"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sz w:val="24"/>
                <w:szCs w:val="24"/>
              </w:rPr>
            </w:pPr>
            <w:r w:rsidRPr="00F02708">
              <w:rPr>
                <w:sz w:val="24"/>
                <w:szCs w:val="24"/>
              </w:rPr>
              <w:t>07</w:t>
            </w:r>
          </w:p>
        </w:tc>
        <w:tc>
          <w:tcPr>
            <w:tcW w:w="2126"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b/>
                <w:sz w:val="24"/>
                <w:szCs w:val="24"/>
              </w:rPr>
            </w:pPr>
            <w:r w:rsidRPr="00F02708">
              <w:rPr>
                <w:b/>
                <w:sz w:val="24"/>
                <w:szCs w:val="24"/>
              </w:rPr>
              <w:t>DJ Sexta-feira</w:t>
            </w:r>
          </w:p>
          <w:p w:rsidR="00DA32D1" w:rsidRPr="00F02708" w:rsidRDefault="00DA32D1" w:rsidP="00DA32D1">
            <w:pPr>
              <w:tabs>
                <w:tab w:val="num" w:pos="0"/>
              </w:tabs>
              <w:spacing w:line="360" w:lineRule="auto"/>
              <w:jc w:val="center"/>
              <w:rPr>
                <w:b/>
                <w:sz w:val="24"/>
                <w:szCs w:val="24"/>
              </w:rPr>
            </w:pPr>
            <w:r w:rsidRPr="00F02708">
              <w:rPr>
                <w:b/>
                <w:sz w:val="24"/>
                <w:szCs w:val="24"/>
              </w:rPr>
              <w:t>24/02/2017</w:t>
            </w:r>
          </w:p>
        </w:tc>
        <w:tc>
          <w:tcPr>
            <w:tcW w:w="3118"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both"/>
              <w:rPr>
                <w:sz w:val="24"/>
                <w:szCs w:val="24"/>
              </w:rPr>
            </w:pPr>
            <w:r w:rsidRPr="00F02708">
              <w:rPr>
                <w:sz w:val="24"/>
                <w:szCs w:val="24"/>
              </w:rPr>
              <w:t>Contratação de apresentação musical com DJ (Disc Jockey) com o seguinte repertório: músicas carnavalescas, axé, pop rock, funk, eletrônico, sertanejo.</w:t>
            </w:r>
          </w:p>
        </w:tc>
        <w:tc>
          <w:tcPr>
            <w:tcW w:w="2126"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b/>
                <w:sz w:val="24"/>
                <w:szCs w:val="24"/>
              </w:rPr>
            </w:pPr>
            <w:r w:rsidRPr="00F02708">
              <w:rPr>
                <w:b/>
                <w:sz w:val="24"/>
                <w:szCs w:val="24"/>
              </w:rPr>
              <w:t>01</w:t>
            </w:r>
          </w:p>
        </w:tc>
        <w:tc>
          <w:tcPr>
            <w:tcW w:w="1843"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b/>
                <w:sz w:val="24"/>
                <w:szCs w:val="24"/>
              </w:rPr>
            </w:pPr>
            <w:r w:rsidRPr="00F02708">
              <w:rPr>
                <w:b/>
                <w:sz w:val="24"/>
                <w:szCs w:val="24"/>
              </w:rPr>
              <w:t>22h às 0h</w:t>
            </w:r>
          </w:p>
        </w:tc>
      </w:tr>
      <w:tr w:rsidR="00DA32D1" w:rsidRPr="00F02708" w:rsidTr="008068F7">
        <w:trPr>
          <w:trHeight w:val="1075"/>
        </w:trPr>
        <w:tc>
          <w:tcPr>
            <w:tcW w:w="824"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sz w:val="24"/>
                <w:szCs w:val="24"/>
              </w:rPr>
            </w:pPr>
            <w:r w:rsidRPr="00F02708">
              <w:rPr>
                <w:sz w:val="24"/>
                <w:szCs w:val="24"/>
              </w:rPr>
              <w:t>08</w:t>
            </w:r>
          </w:p>
        </w:tc>
        <w:tc>
          <w:tcPr>
            <w:tcW w:w="2126"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b/>
                <w:sz w:val="24"/>
                <w:szCs w:val="24"/>
              </w:rPr>
            </w:pPr>
            <w:r w:rsidRPr="00F02708">
              <w:rPr>
                <w:b/>
                <w:sz w:val="24"/>
                <w:szCs w:val="24"/>
              </w:rPr>
              <w:t>DJ Sábado</w:t>
            </w:r>
          </w:p>
          <w:p w:rsidR="00DA32D1" w:rsidRPr="00F02708" w:rsidRDefault="00DA32D1" w:rsidP="00DA32D1">
            <w:pPr>
              <w:tabs>
                <w:tab w:val="num" w:pos="0"/>
              </w:tabs>
              <w:spacing w:line="360" w:lineRule="auto"/>
              <w:jc w:val="center"/>
              <w:rPr>
                <w:b/>
                <w:sz w:val="24"/>
                <w:szCs w:val="24"/>
              </w:rPr>
            </w:pPr>
            <w:r w:rsidRPr="00F02708">
              <w:rPr>
                <w:b/>
                <w:sz w:val="24"/>
                <w:szCs w:val="24"/>
              </w:rPr>
              <w:t>25/02/2017</w:t>
            </w:r>
          </w:p>
        </w:tc>
        <w:tc>
          <w:tcPr>
            <w:tcW w:w="3118"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both"/>
              <w:rPr>
                <w:sz w:val="24"/>
                <w:szCs w:val="24"/>
              </w:rPr>
            </w:pPr>
            <w:r w:rsidRPr="00F02708">
              <w:rPr>
                <w:sz w:val="24"/>
                <w:szCs w:val="24"/>
              </w:rPr>
              <w:t>Contratação de apresentação musical com DJ (Disc Jockey) com o seguinte repertório: músicas carnavalescas, axé, pop rock, funk, eletrônico, sertanejo.</w:t>
            </w:r>
          </w:p>
        </w:tc>
        <w:tc>
          <w:tcPr>
            <w:tcW w:w="2126"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b/>
                <w:sz w:val="24"/>
                <w:szCs w:val="24"/>
              </w:rPr>
            </w:pPr>
            <w:r w:rsidRPr="00F02708">
              <w:rPr>
                <w:b/>
                <w:sz w:val="24"/>
                <w:szCs w:val="24"/>
              </w:rPr>
              <w:t>01</w:t>
            </w:r>
          </w:p>
        </w:tc>
        <w:tc>
          <w:tcPr>
            <w:tcW w:w="1843"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b/>
                <w:sz w:val="24"/>
                <w:szCs w:val="24"/>
              </w:rPr>
            </w:pPr>
            <w:r w:rsidRPr="00F02708">
              <w:rPr>
                <w:b/>
                <w:sz w:val="24"/>
                <w:szCs w:val="24"/>
              </w:rPr>
              <w:t>22h às 0h</w:t>
            </w:r>
          </w:p>
        </w:tc>
      </w:tr>
      <w:tr w:rsidR="00DA32D1" w:rsidRPr="00F02708" w:rsidTr="008068F7">
        <w:trPr>
          <w:trHeight w:val="1075"/>
        </w:trPr>
        <w:tc>
          <w:tcPr>
            <w:tcW w:w="824"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sz w:val="24"/>
                <w:szCs w:val="24"/>
              </w:rPr>
            </w:pPr>
            <w:r w:rsidRPr="00F02708">
              <w:rPr>
                <w:sz w:val="24"/>
                <w:szCs w:val="24"/>
              </w:rPr>
              <w:t xml:space="preserve">09 </w:t>
            </w:r>
          </w:p>
        </w:tc>
        <w:tc>
          <w:tcPr>
            <w:tcW w:w="2126"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b/>
                <w:sz w:val="24"/>
                <w:szCs w:val="24"/>
              </w:rPr>
            </w:pPr>
            <w:r w:rsidRPr="00F02708">
              <w:rPr>
                <w:b/>
                <w:sz w:val="24"/>
                <w:szCs w:val="24"/>
              </w:rPr>
              <w:t>DJ Domingo</w:t>
            </w:r>
          </w:p>
          <w:p w:rsidR="00DA32D1" w:rsidRPr="00F02708" w:rsidRDefault="00DA32D1" w:rsidP="00DA32D1">
            <w:pPr>
              <w:tabs>
                <w:tab w:val="num" w:pos="0"/>
              </w:tabs>
              <w:spacing w:line="360" w:lineRule="auto"/>
              <w:jc w:val="center"/>
              <w:rPr>
                <w:b/>
                <w:sz w:val="24"/>
                <w:szCs w:val="24"/>
              </w:rPr>
            </w:pPr>
            <w:r w:rsidRPr="00F02708">
              <w:rPr>
                <w:b/>
                <w:sz w:val="24"/>
                <w:szCs w:val="24"/>
              </w:rPr>
              <w:t>26/02/2017</w:t>
            </w:r>
          </w:p>
        </w:tc>
        <w:tc>
          <w:tcPr>
            <w:tcW w:w="3118"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both"/>
              <w:rPr>
                <w:sz w:val="24"/>
                <w:szCs w:val="24"/>
              </w:rPr>
            </w:pPr>
            <w:r w:rsidRPr="00F02708">
              <w:rPr>
                <w:sz w:val="24"/>
                <w:szCs w:val="24"/>
              </w:rPr>
              <w:t>Contratação de apresentação musical com DJ (Disc Jockey) com o seguinte repertório: músicas carnavalescas, axé, pop rock, funk, eletrônico, sertanejo.</w:t>
            </w:r>
          </w:p>
        </w:tc>
        <w:tc>
          <w:tcPr>
            <w:tcW w:w="2126"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b/>
                <w:sz w:val="24"/>
                <w:szCs w:val="24"/>
              </w:rPr>
            </w:pPr>
            <w:r w:rsidRPr="00F02708">
              <w:rPr>
                <w:b/>
                <w:sz w:val="24"/>
                <w:szCs w:val="24"/>
              </w:rPr>
              <w:t>01</w:t>
            </w:r>
          </w:p>
        </w:tc>
        <w:tc>
          <w:tcPr>
            <w:tcW w:w="1843"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b/>
                <w:sz w:val="24"/>
                <w:szCs w:val="24"/>
              </w:rPr>
            </w:pPr>
            <w:r w:rsidRPr="00F02708">
              <w:rPr>
                <w:b/>
                <w:sz w:val="24"/>
                <w:szCs w:val="24"/>
              </w:rPr>
              <w:t>22h às 0h</w:t>
            </w:r>
          </w:p>
        </w:tc>
      </w:tr>
      <w:tr w:rsidR="00DA32D1" w:rsidRPr="00F02708" w:rsidTr="008068F7">
        <w:trPr>
          <w:trHeight w:val="1075"/>
        </w:trPr>
        <w:tc>
          <w:tcPr>
            <w:tcW w:w="824"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sz w:val="24"/>
                <w:szCs w:val="24"/>
              </w:rPr>
            </w:pPr>
            <w:r w:rsidRPr="00F02708">
              <w:rPr>
                <w:sz w:val="24"/>
                <w:szCs w:val="24"/>
              </w:rPr>
              <w:lastRenderedPageBreak/>
              <w:t>10</w:t>
            </w:r>
          </w:p>
        </w:tc>
        <w:tc>
          <w:tcPr>
            <w:tcW w:w="2126"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b/>
                <w:sz w:val="24"/>
                <w:szCs w:val="24"/>
              </w:rPr>
            </w:pPr>
            <w:r w:rsidRPr="00F02708">
              <w:rPr>
                <w:b/>
                <w:sz w:val="24"/>
                <w:szCs w:val="24"/>
              </w:rPr>
              <w:t>DJ Segunda-feira</w:t>
            </w:r>
          </w:p>
          <w:p w:rsidR="00DA32D1" w:rsidRPr="00F02708" w:rsidRDefault="00DA32D1" w:rsidP="00DA32D1">
            <w:pPr>
              <w:tabs>
                <w:tab w:val="num" w:pos="0"/>
              </w:tabs>
              <w:spacing w:line="360" w:lineRule="auto"/>
              <w:jc w:val="center"/>
              <w:rPr>
                <w:b/>
                <w:sz w:val="24"/>
                <w:szCs w:val="24"/>
              </w:rPr>
            </w:pPr>
            <w:r w:rsidRPr="00F02708">
              <w:rPr>
                <w:b/>
                <w:sz w:val="24"/>
                <w:szCs w:val="24"/>
              </w:rPr>
              <w:t>27/02/2017</w:t>
            </w:r>
          </w:p>
        </w:tc>
        <w:tc>
          <w:tcPr>
            <w:tcW w:w="3118"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both"/>
              <w:rPr>
                <w:sz w:val="24"/>
                <w:szCs w:val="24"/>
              </w:rPr>
            </w:pPr>
            <w:r w:rsidRPr="00F02708">
              <w:rPr>
                <w:sz w:val="24"/>
                <w:szCs w:val="24"/>
              </w:rPr>
              <w:t>Contratação de apresentação musical com DJ (Disc Jockey) com o seguinte repertório: músicas carnavalescas, axé, pop rock, funk, eletrônico, sertanejo.</w:t>
            </w:r>
          </w:p>
        </w:tc>
        <w:tc>
          <w:tcPr>
            <w:tcW w:w="2126"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b/>
                <w:sz w:val="24"/>
                <w:szCs w:val="24"/>
              </w:rPr>
            </w:pPr>
            <w:r w:rsidRPr="00F02708">
              <w:rPr>
                <w:b/>
                <w:sz w:val="24"/>
                <w:szCs w:val="24"/>
              </w:rPr>
              <w:t>01</w:t>
            </w:r>
          </w:p>
        </w:tc>
        <w:tc>
          <w:tcPr>
            <w:tcW w:w="1843"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b/>
                <w:sz w:val="24"/>
                <w:szCs w:val="24"/>
              </w:rPr>
            </w:pPr>
            <w:r w:rsidRPr="00F02708">
              <w:rPr>
                <w:b/>
                <w:sz w:val="24"/>
                <w:szCs w:val="24"/>
              </w:rPr>
              <w:t>22h às 0h</w:t>
            </w:r>
          </w:p>
        </w:tc>
      </w:tr>
      <w:tr w:rsidR="00DA32D1" w:rsidRPr="00F02708" w:rsidTr="008068F7">
        <w:trPr>
          <w:trHeight w:val="1075"/>
        </w:trPr>
        <w:tc>
          <w:tcPr>
            <w:tcW w:w="824"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sz w:val="24"/>
                <w:szCs w:val="24"/>
              </w:rPr>
            </w:pPr>
            <w:r w:rsidRPr="00F02708">
              <w:rPr>
                <w:sz w:val="24"/>
                <w:szCs w:val="24"/>
              </w:rPr>
              <w:t>11</w:t>
            </w:r>
          </w:p>
        </w:tc>
        <w:tc>
          <w:tcPr>
            <w:tcW w:w="2126"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b/>
                <w:sz w:val="24"/>
                <w:szCs w:val="24"/>
              </w:rPr>
            </w:pPr>
            <w:r w:rsidRPr="00F02708">
              <w:rPr>
                <w:b/>
                <w:sz w:val="24"/>
                <w:szCs w:val="24"/>
              </w:rPr>
              <w:t>DJ Terça-feira</w:t>
            </w:r>
          </w:p>
          <w:p w:rsidR="00DA32D1" w:rsidRPr="00F02708" w:rsidRDefault="00DA32D1" w:rsidP="00DA32D1">
            <w:pPr>
              <w:tabs>
                <w:tab w:val="num" w:pos="0"/>
              </w:tabs>
              <w:spacing w:line="360" w:lineRule="auto"/>
              <w:jc w:val="center"/>
              <w:rPr>
                <w:b/>
                <w:sz w:val="24"/>
                <w:szCs w:val="24"/>
              </w:rPr>
            </w:pPr>
            <w:r w:rsidRPr="00F02708">
              <w:rPr>
                <w:b/>
                <w:sz w:val="24"/>
                <w:szCs w:val="24"/>
              </w:rPr>
              <w:t>28/02/2017</w:t>
            </w:r>
          </w:p>
        </w:tc>
        <w:tc>
          <w:tcPr>
            <w:tcW w:w="3118"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both"/>
              <w:rPr>
                <w:sz w:val="24"/>
                <w:szCs w:val="24"/>
              </w:rPr>
            </w:pPr>
            <w:r w:rsidRPr="00F02708">
              <w:rPr>
                <w:sz w:val="24"/>
                <w:szCs w:val="24"/>
              </w:rPr>
              <w:t>Contratação de apresentação musical com DJ (Disc Jockey) com o seguinte repertório: músicas carnavalescas, axé, pop rock, funk, eletrônico, sertanejo.</w:t>
            </w:r>
          </w:p>
        </w:tc>
        <w:tc>
          <w:tcPr>
            <w:tcW w:w="2126"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b/>
                <w:sz w:val="24"/>
                <w:szCs w:val="24"/>
              </w:rPr>
            </w:pPr>
            <w:r w:rsidRPr="00F02708">
              <w:rPr>
                <w:b/>
                <w:sz w:val="24"/>
                <w:szCs w:val="24"/>
              </w:rPr>
              <w:t>01</w:t>
            </w:r>
          </w:p>
        </w:tc>
        <w:tc>
          <w:tcPr>
            <w:tcW w:w="1843"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b/>
                <w:sz w:val="24"/>
                <w:szCs w:val="24"/>
              </w:rPr>
            </w:pPr>
            <w:r w:rsidRPr="00F02708">
              <w:rPr>
                <w:b/>
                <w:sz w:val="24"/>
                <w:szCs w:val="24"/>
              </w:rPr>
              <w:t>22h às 0h</w:t>
            </w:r>
          </w:p>
        </w:tc>
      </w:tr>
      <w:tr w:rsidR="00DA32D1" w:rsidRPr="00F02708" w:rsidTr="008068F7">
        <w:trPr>
          <w:trHeight w:val="3592"/>
        </w:trPr>
        <w:tc>
          <w:tcPr>
            <w:tcW w:w="824"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sz w:val="24"/>
                <w:szCs w:val="24"/>
              </w:rPr>
            </w:pPr>
            <w:r w:rsidRPr="00F02708">
              <w:rPr>
                <w:sz w:val="24"/>
                <w:szCs w:val="24"/>
              </w:rPr>
              <w:t>12</w:t>
            </w:r>
          </w:p>
        </w:tc>
        <w:tc>
          <w:tcPr>
            <w:tcW w:w="2126"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b/>
                <w:sz w:val="24"/>
                <w:szCs w:val="24"/>
              </w:rPr>
            </w:pPr>
            <w:r w:rsidRPr="00F02708">
              <w:rPr>
                <w:b/>
                <w:sz w:val="24"/>
                <w:szCs w:val="24"/>
              </w:rPr>
              <w:t>Show Musical em São José</w:t>
            </w:r>
          </w:p>
        </w:tc>
        <w:tc>
          <w:tcPr>
            <w:tcW w:w="3118"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both"/>
              <w:rPr>
                <w:sz w:val="24"/>
                <w:szCs w:val="24"/>
              </w:rPr>
            </w:pPr>
            <w:r w:rsidRPr="00F02708">
              <w:rPr>
                <w:sz w:val="24"/>
                <w:szCs w:val="24"/>
              </w:rPr>
              <w:t>Contratação de show musical, com no mínimo: 01 (uma) Bateria; 01 (um) Cantor; 01 (um) Baixo; 01 (um) Teclado; 01 (uma) Guitarra; O repertório deverá constar de: Axé, Forró, Pop Rock, Sertanejo e Carnaval Tradicional.</w:t>
            </w:r>
          </w:p>
        </w:tc>
        <w:tc>
          <w:tcPr>
            <w:tcW w:w="2126"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b/>
                <w:sz w:val="24"/>
                <w:szCs w:val="24"/>
              </w:rPr>
            </w:pPr>
            <w:r w:rsidRPr="00F02708">
              <w:rPr>
                <w:b/>
                <w:sz w:val="24"/>
                <w:szCs w:val="24"/>
              </w:rPr>
              <w:t>01</w:t>
            </w:r>
          </w:p>
        </w:tc>
        <w:tc>
          <w:tcPr>
            <w:tcW w:w="1843"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b/>
                <w:sz w:val="24"/>
                <w:szCs w:val="24"/>
              </w:rPr>
            </w:pPr>
            <w:r w:rsidRPr="00F02708">
              <w:rPr>
                <w:b/>
                <w:sz w:val="24"/>
                <w:szCs w:val="24"/>
              </w:rPr>
              <w:t>22h às 0h</w:t>
            </w:r>
          </w:p>
        </w:tc>
      </w:tr>
      <w:tr w:rsidR="00DA32D1" w:rsidRPr="00F02708" w:rsidTr="008068F7">
        <w:trPr>
          <w:trHeight w:val="231"/>
        </w:trPr>
        <w:tc>
          <w:tcPr>
            <w:tcW w:w="824"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sz w:val="24"/>
                <w:szCs w:val="24"/>
              </w:rPr>
            </w:pPr>
            <w:r w:rsidRPr="00F02708">
              <w:rPr>
                <w:sz w:val="24"/>
                <w:szCs w:val="24"/>
              </w:rPr>
              <w:t>13</w:t>
            </w:r>
          </w:p>
        </w:tc>
        <w:tc>
          <w:tcPr>
            <w:tcW w:w="2126"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b/>
                <w:sz w:val="24"/>
                <w:szCs w:val="24"/>
              </w:rPr>
            </w:pPr>
            <w:r w:rsidRPr="00F02708">
              <w:rPr>
                <w:b/>
                <w:sz w:val="24"/>
                <w:szCs w:val="24"/>
              </w:rPr>
              <w:t>Show Musical em Santo Antonio</w:t>
            </w:r>
          </w:p>
        </w:tc>
        <w:tc>
          <w:tcPr>
            <w:tcW w:w="3118"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both"/>
              <w:rPr>
                <w:sz w:val="24"/>
                <w:szCs w:val="24"/>
              </w:rPr>
            </w:pPr>
            <w:r w:rsidRPr="00F02708">
              <w:rPr>
                <w:sz w:val="24"/>
                <w:szCs w:val="24"/>
              </w:rPr>
              <w:t xml:space="preserve">Contratação de show musical realizado composto por no mínimo: 01 (um) Cantor; 01 (um) Baixo; 01 (uma) Percussão; 01 (uma) Bateria; 01 (um) Cavaquinho e 01 (um) Violão. O repertório deverá constar de: Axé e </w:t>
            </w:r>
            <w:r w:rsidRPr="00F02708">
              <w:rPr>
                <w:sz w:val="24"/>
                <w:szCs w:val="24"/>
              </w:rPr>
              <w:lastRenderedPageBreak/>
              <w:t>Pagode.</w:t>
            </w:r>
          </w:p>
        </w:tc>
        <w:tc>
          <w:tcPr>
            <w:tcW w:w="2126"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b/>
                <w:sz w:val="24"/>
                <w:szCs w:val="24"/>
              </w:rPr>
            </w:pPr>
            <w:r w:rsidRPr="00F02708">
              <w:rPr>
                <w:b/>
                <w:sz w:val="24"/>
                <w:szCs w:val="24"/>
              </w:rPr>
              <w:lastRenderedPageBreak/>
              <w:t>01</w:t>
            </w:r>
          </w:p>
        </w:tc>
        <w:tc>
          <w:tcPr>
            <w:tcW w:w="1843"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b/>
                <w:sz w:val="24"/>
                <w:szCs w:val="24"/>
              </w:rPr>
            </w:pPr>
            <w:r w:rsidRPr="00F02708">
              <w:rPr>
                <w:b/>
                <w:sz w:val="24"/>
                <w:szCs w:val="24"/>
              </w:rPr>
              <w:t>22h às 0h</w:t>
            </w:r>
          </w:p>
        </w:tc>
      </w:tr>
      <w:tr w:rsidR="00DA32D1" w:rsidRPr="00F02708" w:rsidTr="008068F7">
        <w:trPr>
          <w:trHeight w:val="1075"/>
        </w:trPr>
        <w:tc>
          <w:tcPr>
            <w:tcW w:w="824"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sz w:val="24"/>
                <w:szCs w:val="24"/>
              </w:rPr>
            </w:pPr>
            <w:r w:rsidRPr="00F02708">
              <w:rPr>
                <w:sz w:val="24"/>
                <w:szCs w:val="24"/>
              </w:rPr>
              <w:lastRenderedPageBreak/>
              <w:t>14</w:t>
            </w:r>
          </w:p>
        </w:tc>
        <w:tc>
          <w:tcPr>
            <w:tcW w:w="2126"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b/>
                <w:sz w:val="24"/>
                <w:szCs w:val="24"/>
              </w:rPr>
            </w:pPr>
            <w:r w:rsidRPr="00F02708">
              <w:rPr>
                <w:b/>
                <w:sz w:val="24"/>
                <w:szCs w:val="24"/>
              </w:rPr>
              <w:t xml:space="preserve">Show Musical </w:t>
            </w:r>
          </w:p>
          <w:p w:rsidR="00DA32D1" w:rsidRPr="00F02708" w:rsidRDefault="00DA32D1" w:rsidP="00DA32D1">
            <w:pPr>
              <w:tabs>
                <w:tab w:val="num" w:pos="0"/>
              </w:tabs>
              <w:spacing w:line="360" w:lineRule="auto"/>
              <w:jc w:val="center"/>
              <w:rPr>
                <w:b/>
                <w:sz w:val="24"/>
                <w:szCs w:val="24"/>
              </w:rPr>
            </w:pPr>
            <w:r w:rsidRPr="00F02708">
              <w:rPr>
                <w:b/>
                <w:sz w:val="24"/>
                <w:szCs w:val="24"/>
              </w:rPr>
              <w:t>Sábado (Aniversário da Cidade)</w:t>
            </w:r>
          </w:p>
          <w:p w:rsidR="00DA32D1" w:rsidRPr="00F02708" w:rsidRDefault="00DA32D1" w:rsidP="00DA32D1">
            <w:pPr>
              <w:tabs>
                <w:tab w:val="num" w:pos="0"/>
              </w:tabs>
              <w:spacing w:line="360" w:lineRule="auto"/>
              <w:jc w:val="center"/>
              <w:rPr>
                <w:b/>
                <w:sz w:val="24"/>
                <w:szCs w:val="24"/>
              </w:rPr>
            </w:pPr>
            <w:r w:rsidRPr="00F02708">
              <w:rPr>
                <w:b/>
                <w:sz w:val="24"/>
                <w:szCs w:val="24"/>
              </w:rPr>
              <w:t>04/03/2017</w:t>
            </w:r>
          </w:p>
        </w:tc>
        <w:tc>
          <w:tcPr>
            <w:tcW w:w="3118"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both"/>
              <w:rPr>
                <w:sz w:val="24"/>
                <w:szCs w:val="24"/>
              </w:rPr>
            </w:pPr>
            <w:r w:rsidRPr="00F02708">
              <w:rPr>
                <w:sz w:val="24"/>
                <w:szCs w:val="24"/>
              </w:rPr>
              <w:t>Contratação de show musical composto por no mínimo: 01 (um) Cantor; 01 (um) Baixo; 01 (uma) Percussão; 01 (uma) Bateria; 01 (um) Cavaquinho e 01 (um) Violão. O repertório deverá constar de: Axé e Pagode e Samba.</w:t>
            </w:r>
          </w:p>
        </w:tc>
        <w:tc>
          <w:tcPr>
            <w:tcW w:w="2126"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b/>
                <w:sz w:val="24"/>
                <w:szCs w:val="24"/>
              </w:rPr>
            </w:pPr>
            <w:r w:rsidRPr="00F02708">
              <w:rPr>
                <w:b/>
                <w:sz w:val="24"/>
                <w:szCs w:val="24"/>
              </w:rPr>
              <w:t>01</w:t>
            </w:r>
          </w:p>
        </w:tc>
        <w:tc>
          <w:tcPr>
            <w:tcW w:w="1843"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b/>
                <w:sz w:val="24"/>
                <w:szCs w:val="24"/>
              </w:rPr>
            </w:pPr>
            <w:r w:rsidRPr="00F02708">
              <w:rPr>
                <w:b/>
                <w:sz w:val="24"/>
                <w:szCs w:val="24"/>
              </w:rPr>
              <w:t>22h às 01h00</w:t>
            </w:r>
          </w:p>
        </w:tc>
      </w:tr>
      <w:tr w:rsidR="00DA32D1" w:rsidRPr="00F02708" w:rsidTr="008068F7">
        <w:trPr>
          <w:trHeight w:val="1075"/>
        </w:trPr>
        <w:tc>
          <w:tcPr>
            <w:tcW w:w="824"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sz w:val="24"/>
                <w:szCs w:val="24"/>
              </w:rPr>
            </w:pPr>
            <w:r w:rsidRPr="00F02708">
              <w:rPr>
                <w:sz w:val="24"/>
                <w:szCs w:val="24"/>
              </w:rPr>
              <w:t>15</w:t>
            </w:r>
          </w:p>
        </w:tc>
        <w:tc>
          <w:tcPr>
            <w:tcW w:w="2126"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b/>
                <w:sz w:val="24"/>
                <w:szCs w:val="24"/>
              </w:rPr>
            </w:pPr>
            <w:r w:rsidRPr="00F02708">
              <w:rPr>
                <w:b/>
                <w:sz w:val="24"/>
                <w:szCs w:val="24"/>
              </w:rPr>
              <w:t xml:space="preserve">Show Musical </w:t>
            </w:r>
          </w:p>
          <w:p w:rsidR="00DA32D1" w:rsidRPr="00F02708" w:rsidRDefault="00DA32D1" w:rsidP="00DA32D1">
            <w:pPr>
              <w:tabs>
                <w:tab w:val="num" w:pos="0"/>
              </w:tabs>
              <w:spacing w:line="360" w:lineRule="auto"/>
              <w:jc w:val="center"/>
              <w:rPr>
                <w:b/>
                <w:sz w:val="24"/>
                <w:szCs w:val="24"/>
              </w:rPr>
            </w:pPr>
            <w:r w:rsidRPr="00F02708">
              <w:rPr>
                <w:b/>
                <w:sz w:val="24"/>
                <w:szCs w:val="24"/>
              </w:rPr>
              <w:t>Domingo</w:t>
            </w:r>
          </w:p>
          <w:p w:rsidR="00DA32D1" w:rsidRPr="00F02708" w:rsidRDefault="00DA32D1" w:rsidP="00DA32D1">
            <w:pPr>
              <w:tabs>
                <w:tab w:val="num" w:pos="0"/>
              </w:tabs>
              <w:spacing w:line="360" w:lineRule="auto"/>
              <w:jc w:val="center"/>
              <w:rPr>
                <w:b/>
                <w:sz w:val="24"/>
                <w:szCs w:val="24"/>
              </w:rPr>
            </w:pPr>
            <w:r w:rsidRPr="00F02708">
              <w:rPr>
                <w:b/>
                <w:sz w:val="24"/>
                <w:szCs w:val="24"/>
              </w:rPr>
              <w:t>(Aniversário da Cidade)</w:t>
            </w:r>
          </w:p>
          <w:p w:rsidR="00DA32D1" w:rsidRPr="00F02708" w:rsidRDefault="00DA32D1" w:rsidP="00DA32D1">
            <w:pPr>
              <w:tabs>
                <w:tab w:val="num" w:pos="0"/>
              </w:tabs>
              <w:spacing w:line="360" w:lineRule="auto"/>
              <w:jc w:val="center"/>
              <w:rPr>
                <w:b/>
                <w:sz w:val="24"/>
                <w:szCs w:val="24"/>
              </w:rPr>
            </w:pPr>
            <w:r w:rsidRPr="00F02708">
              <w:rPr>
                <w:b/>
                <w:sz w:val="24"/>
                <w:szCs w:val="24"/>
              </w:rPr>
              <w:t>05/03/2017</w:t>
            </w:r>
          </w:p>
        </w:tc>
        <w:tc>
          <w:tcPr>
            <w:tcW w:w="3118"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both"/>
              <w:rPr>
                <w:sz w:val="24"/>
                <w:szCs w:val="24"/>
              </w:rPr>
            </w:pPr>
            <w:r w:rsidRPr="00F02708">
              <w:rPr>
                <w:sz w:val="24"/>
                <w:szCs w:val="24"/>
              </w:rPr>
              <w:t>Contratação de show musical, com no mínimo: 01 (uma) Bateria; 02 (dois) Cantores; 01 (um) Baixo; 01 (um) Teclado; 01 (uma) Percussão; 01 (uma) Guitarra; 01 (um) Violão. O repertório deverá constar de: Forró, Pop Rock e Sertanejo.</w:t>
            </w:r>
          </w:p>
        </w:tc>
        <w:tc>
          <w:tcPr>
            <w:tcW w:w="2126"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b/>
                <w:sz w:val="24"/>
                <w:szCs w:val="24"/>
              </w:rPr>
            </w:pPr>
            <w:r w:rsidRPr="00F02708">
              <w:rPr>
                <w:b/>
                <w:sz w:val="24"/>
                <w:szCs w:val="24"/>
              </w:rPr>
              <w:t>01</w:t>
            </w:r>
          </w:p>
        </w:tc>
        <w:tc>
          <w:tcPr>
            <w:tcW w:w="1843"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b/>
                <w:sz w:val="24"/>
                <w:szCs w:val="24"/>
              </w:rPr>
            </w:pPr>
            <w:r w:rsidRPr="00F02708">
              <w:rPr>
                <w:b/>
                <w:sz w:val="24"/>
                <w:szCs w:val="24"/>
              </w:rPr>
              <w:t>22h às 01h00</w:t>
            </w:r>
          </w:p>
        </w:tc>
      </w:tr>
      <w:tr w:rsidR="00DA32D1" w:rsidRPr="00F02708" w:rsidTr="008068F7">
        <w:trPr>
          <w:trHeight w:val="1075"/>
        </w:trPr>
        <w:tc>
          <w:tcPr>
            <w:tcW w:w="824"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sz w:val="24"/>
                <w:szCs w:val="24"/>
              </w:rPr>
            </w:pPr>
            <w:r w:rsidRPr="00F02708">
              <w:rPr>
                <w:sz w:val="24"/>
                <w:szCs w:val="24"/>
              </w:rPr>
              <w:t>16</w:t>
            </w:r>
          </w:p>
        </w:tc>
        <w:tc>
          <w:tcPr>
            <w:tcW w:w="2126"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b/>
                <w:sz w:val="24"/>
                <w:szCs w:val="24"/>
                <w:lang w:val="en-US"/>
              </w:rPr>
            </w:pPr>
            <w:r w:rsidRPr="00F02708">
              <w:rPr>
                <w:b/>
                <w:sz w:val="24"/>
                <w:szCs w:val="24"/>
                <w:lang w:val="en-US"/>
              </w:rPr>
              <w:t>Show Musical do Food Truck</w:t>
            </w:r>
          </w:p>
        </w:tc>
        <w:tc>
          <w:tcPr>
            <w:tcW w:w="3118"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both"/>
              <w:rPr>
                <w:sz w:val="24"/>
                <w:szCs w:val="24"/>
              </w:rPr>
            </w:pPr>
            <w:r w:rsidRPr="00F02708">
              <w:rPr>
                <w:sz w:val="24"/>
                <w:szCs w:val="24"/>
              </w:rPr>
              <w:t>Contratação de show musical, com no mínimo: 01 (uma) Bateria; 01 (um) Cantor; 01 (um) Baixo; 01 (um) Teclado; 01 (uma) Guitarra; 01 (um) Violão. O repertório deverá constar de: Forró, Pop Rock e Sertanejo.</w:t>
            </w:r>
          </w:p>
        </w:tc>
        <w:tc>
          <w:tcPr>
            <w:tcW w:w="2126"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b/>
                <w:sz w:val="24"/>
                <w:szCs w:val="24"/>
              </w:rPr>
            </w:pPr>
            <w:r w:rsidRPr="00F02708">
              <w:rPr>
                <w:b/>
                <w:sz w:val="24"/>
                <w:szCs w:val="24"/>
              </w:rPr>
              <w:t>01</w:t>
            </w:r>
          </w:p>
        </w:tc>
        <w:tc>
          <w:tcPr>
            <w:tcW w:w="1843" w:type="dxa"/>
            <w:tcBorders>
              <w:top w:val="single" w:sz="4" w:space="0" w:color="auto"/>
              <w:left w:val="single" w:sz="4" w:space="0" w:color="auto"/>
              <w:bottom w:val="single" w:sz="4" w:space="0" w:color="auto"/>
              <w:right w:val="single" w:sz="4" w:space="0" w:color="auto"/>
            </w:tcBorders>
            <w:vAlign w:val="center"/>
          </w:tcPr>
          <w:p w:rsidR="00DA32D1" w:rsidRPr="00F02708" w:rsidRDefault="00DA32D1" w:rsidP="00DA32D1">
            <w:pPr>
              <w:tabs>
                <w:tab w:val="num" w:pos="0"/>
              </w:tabs>
              <w:spacing w:line="360" w:lineRule="auto"/>
              <w:jc w:val="center"/>
              <w:rPr>
                <w:b/>
                <w:sz w:val="24"/>
                <w:szCs w:val="24"/>
              </w:rPr>
            </w:pPr>
            <w:r w:rsidRPr="00F02708">
              <w:rPr>
                <w:b/>
                <w:sz w:val="24"/>
                <w:szCs w:val="24"/>
              </w:rPr>
              <w:t>22h às 0h</w:t>
            </w:r>
          </w:p>
        </w:tc>
      </w:tr>
    </w:tbl>
    <w:p w:rsidR="00DA32D1" w:rsidRPr="00F02708" w:rsidRDefault="00DA32D1" w:rsidP="00DA32D1">
      <w:pPr>
        <w:tabs>
          <w:tab w:val="num" w:pos="0"/>
        </w:tabs>
        <w:spacing w:line="360" w:lineRule="auto"/>
        <w:jc w:val="both"/>
        <w:rPr>
          <w:sz w:val="24"/>
          <w:szCs w:val="24"/>
        </w:rPr>
      </w:pPr>
    </w:p>
    <w:p w:rsidR="00DA32D1" w:rsidRPr="00F02708" w:rsidRDefault="00DA32D1" w:rsidP="000B4373">
      <w:pPr>
        <w:numPr>
          <w:ilvl w:val="0"/>
          <w:numId w:val="6"/>
        </w:numPr>
        <w:tabs>
          <w:tab w:val="clear" w:pos="390"/>
          <w:tab w:val="num" w:pos="0"/>
        </w:tabs>
        <w:spacing w:line="360" w:lineRule="auto"/>
        <w:ind w:left="0" w:firstLine="0"/>
        <w:jc w:val="both"/>
        <w:rPr>
          <w:b/>
          <w:sz w:val="24"/>
          <w:szCs w:val="24"/>
        </w:rPr>
      </w:pPr>
      <w:r w:rsidRPr="00F02708">
        <w:rPr>
          <w:b/>
          <w:sz w:val="24"/>
          <w:szCs w:val="24"/>
        </w:rPr>
        <w:t xml:space="preserve"> – GARANTIA:</w:t>
      </w:r>
    </w:p>
    <w:p w:rsidR="00DA32D1" w:rsidRPr="00F02708" w:rsidRDefault="00DA32D1" w:rsidP="00DA32D1">
      <w:pPr>
        <w:tabs>
          <w:tab w:val="num" w:pos="0"/>
        </w:tabs>
        <w:spacing w:line="360" w:lineRule="auto"/>
        <w:jc w:val="both"/>
        <w:rPr>
          <w:sz w:val="24"/>
          <w:szCs w:val="24"/>
        </w:rPr>
      </w:pPr>
      <w:r w:rsidRPr="00F02708">
        <w:rPr>
          <w:sz w:val="24"/>
          <w:szCs w:val="24"/>
        </w:rPr>
        <w:t>A CONTRATADA deverá garantir a imediata reparação ou substituição dos equipamentos dos artistas e do pessoal, caso necessário, responsabilizando-se pela execução dos serviços.</w:t>
      </w:r>
    </w:p>
    <w:p w:rsidR="00DA32D1" w:rsidRPr="00F02708" w:rsidRDefault="00DA32D1" w:rsidP="000B4373">
      <w:pPr>
        <w:numPr>
          <w:ilvl w:val="0"/>
          <w:numId w:val="6"/>
        </w:numPr>
        <w:tabs>
          <w:tab w:val="clear" w:pos="390"/>
          <w:tab w:val="num" w:pos="0"/>
        </w:tabs>
        <w:spacing w:line="360" w:lineRule="auto"/>
        <w:ind w:left="0" w:firstLine="0"/>
        <w:jc w:val="both"/>
        <w:rPr>
          <w:b/>
          <w:sz w:val="24"/>
          <w:szCs w:val="24"/>
        </w:rPr>
      </w:pPr>
      <w:r w:rsidRPr="00F02708">
        <w:rPr>
          <w:b/>
          <w:sz w:val="24"/>
          <w:szCs w:val="24"/>
        </w:rPr>
        <w:lastRenderedPageBreak/>
        <w:t>– PRAZO E LOCAL DE EXECUÇÃO DO SERVIÇO:</w:t>
      </w:r>
    </w:p>
    <w:p w:rsidR="00DA32D1" w:rsidRPr="00F02708" w:rsidRDefault="00DA32D1" w:rsidP="00DA32D1">
      <w:pPr>
        <w:tabs>
          <w:tab w:val="num" w:pos="0"/>
        </w:tabs>
        <w:spacing w:line="360" w:lineRule="auto"/>
        <w:jc w:val="both"/>
        <w:rPr>
          <w:sz w:val="24"/>
          <w:szCs w:val="24"/>
        </w:rPr>
      </w:pPr>
    </w:p>
    <w:p w:rsidR="00DA32D1" w:rsidRPr="00F02708" w:rsidRDefault="00DA32D1" w:rsidP="000B4373">
      <w:pPr>
        <w:keepNext/>
        <w:numPr>
          <w:ilvl w:val="1"/>
          <w:numId w:val="6"/>
        </w:numPr>
        <w:tabs>
          <w:tab w:val="clear" w:pos="532"/>
          <w:tab w:val="num" w:pos="0"/>
        </w:tabs>
        <w:spacing w:line="360" w:lineRule="auto"/>
        <w:ind w:left="0" w:firstLine="0"/>
        <w:jc w:val="both"/>
        <w:rPr>
          <w:sz w:val="24"/>
          <w:szCs w:val="24"/>
        </w:rPr>
      </w:pPr>
      <w:r w:rsidRPr="00F02708">
        <w:rPr>
          <w:sz w:val="24"/>
          <w:szCs w:val="24"/>
        </w:rPr>
        <w:t>- O serviço deverá ser executado nos dias 24 de fevereiro até 01 de março de 2017, após a emissão da nota de empenho e assinatura do contrato elaborado pela Procuradoria Jurídica Municipal, nos horários estabelecidos neste Projeto Básico.</w:t>
      </w:r>
    </w:p>
    <w:p w:rsidR="00DA32D1" w:rsidRPr="00F02708" w:rsidRDefault="00DA32D1" w:rsidP="000B4373">
      <w:pPr>
        <w:numPr>
          <w:ilvl w:val="1"/>
          <w:numId w:val="6"/>
        </w:numPr>
        <w:tabs>
          <w:tab w:val="clear" w:pos="532"/>
          <w:tab w:val="num" w:pos="0"/>
        </w:tabs>
        <w:spacing w:line="360" w:lineRule="auto"/>
        <w:ind w:left="0" w:firstLine="0"/>
        <w:jc w:val="both"/>
        <w:rPr>
          <w:sz w:val="24"/>
          <w:szCs w:val="24"/>
        </w:rPr>
      </w:pPr>
      <w:r w:rsidRPr="00F02708">
        <w:rPr>
          <w:sz w:val="24"/>
          <w:szCs w:val="24"/>
        </w:rPr>
        <w:t>– A execução dos serviços deverá ser realizada de forma imediata, de acordo com a solicitação da Secretaria Municipal de Turismo, Esporte, Cultura e Lazer, devendo a prestação ser executada dentro do prazo.</w:t>
      </w:r>
    </w:p>
    <w:p w:rsidR="00DA32D1" w:rsidRPr="00F02708" w:rsidRDefault="00DA32D1" w:rsidP="000B4373">
      <w:pPr>
        <w:numPr>
          <w:ilvl w:val="1"/>
          <w:numId w:val="6"/>
        </w:numPr>
        <w:tabs>
          <w:tab w:val="clear" w:pos="532"/>
          <w:tab w:val="num" w:pos="0"/>
        </w:tabs>
        <w:spacing w:line="360" w:lineRule="auto"/>
        <w:ind w:left="0" w:firstLine="0"/>
        <w:jc w:val="both"/>
        <w:rPr>
          <w:sz w:val="24"/>
          <w:szCs w:val="24"/>
        </w:rPr>
      </w:pPr>
      <w:r w:rsidRPr="00F02708">
        <w:rPr>
          <w:sz w:val="24"/>
          <w:szCs w:val="24"/>
        </w:rPr>
        <w:t>– A prestação do serviço deverá ser realizada na Praça João Almeida, Rua Nilo Peçanha, Centro, Bom Jardim – RJ, CEP: 28660-000 e parcialmente nos distritos de Bom Jardim – RJ (Barra Alegre, São José do Ribeirão e Banquete) pelas bandas de metal.</w:t>
      </w:r>
    </w:p>
    <w:p w:rsidR="00DA32D1" w:rsidRPr="00F02708" w:rsidRDefault="00DA32D1" w:rsidP="00DA32D1">
      <w:pPr>
        <w:tabs>
          <w:tab w:val="num" w:pos="0"/>
        </w:tabs>
        <w:spacing w:line="360" w:lineRule="auto"/>
        <w:jc w:val="both"/>
        <w:rPr>
          <w:sz w:val="24"/>
          <w:szCs w:val="24"/>
        </w:rPr>
      </w:pPr>
    </w:p>
    <w:p w:rsidR="00DA32D1" w:rsidRPr="00F02708" w:rsidRDefault="00DA32D1" w:rsidP="000B4373">
      <w:pPr>
        <w:numPr>
          <w:ilvl w:val="0"/>
          <w:numId w:val="6"/>
        </w:numPr>
        <w:tabs>
          <w:tab w:val="clear" w:pos="390"/>
          <w:tab w:val="num" w:pos="0"/>
        </w:tabs>
        <w:spacing w:line="360" w:lineRule="auto"/>
        <w:ind w:left="0" w:firstLine="0"/>
        <w:jc w:val="both"/>
        <w:rPr>
          <w:b/>
          <w:sz w:val="24"/>
          <w:szCs w:val="24"/>
        </w:rPr>
      </w:pPr>
      <w:r w:rsidRPr="00F02708">
        <w:rPr>
          <w:b/>
          <w:sz w:val="24"/>
          <w:szCs w:val="24"/>
        </w:rPr>
        <w:t>– OBRIGAÇÕES DA CONTRATADA:</w:t>
      </w:r>
    </w:p>
    <w:p w:rsidR="00DA32D1" w:rsidRPr="00F02708" w:rsidRDefault="00DA32D1" w:rsidP="00DA32D1">
      <w:pPr>
        <w:tabs>
          <w:tab w:val="num" w:pos="0"/>
        </w:tabs>
        <w:spacing w:line="360" w:lineRule="auto"/>
        <w:jc w:val="both"/>
        <w:rPr>
          <w:b/>
          <w:sz w:val="24"/>
          <w:szCs w:val="24"/>
        </w:rPr>
      </w:pPr>
    </w:p>
    <w:p w:rsidR="00DA32D1" w:rsidRPr="00F02708" w:rsidRDefault="00DA32D1" w:rsidP="00DA32D1">
      <w:pPr>
        <w:tabs>
          <w:tab w:val="num" w:pos="0"/>
        </w:tabs>
        <w:spacing w:line="360" w:lineRule="auto"/>
        <w:jc w:val="both"/>
        <w:rPr>
          <w:sz w:val="24"/>
          <w:szCs w:val="24"/>
        </w:rPr>
      </w:pPr>
      <w:r w:rsidRPr="00F02708">
        <w:rPr>
          <w:sz w:val="24"/>
          <w:szCs w:val="24"/>
        </w:rPr>
        <w:t>São obrigações da CONTRATADA, sem que a ela se limitem:</w:t>
      </w:r>
    </w:p>
    <w:p w:rsidR="008068F7" w:rsidRPr="00F02708" w:rsidRDefault="008068F7" w:rsidP="00DA32D1">
      <w:pPr>
        <w:tabs>
          <w:tab w:val="num" w:pos="0"/>
        </w:tabs>
        <w:spacing w:line="360" w:lineRule="auto"/>
        <w:jc w:val="both"/>
        <w:rPr>
          <w:sz w:val="24"/>
          <w:szCs w:val="24"/>
        </w:rPr>
      </w:pPr>
    </w:p>
    <w:p w:rsidR="00DA32D1" w:rsidRPr="00F02708" w:rsidRDefault="00DA32D1" w:rsidP="00DA32D1">
      <w:pPr>
        <w:tabs>
          <w:tab w:val="num" w:pos="0"/>
        </w:tabs>
        <w:spacing w:line="360" w:lineRule="auto"/>
        <w:jc w:val="both"/>
        <w:rPr>
          <w:sz w:val="24"/>
          <w:szCs w:val="24"/>
        </w:rPr>
      </w:pPr>
      <w:r w:rsidRPr="00F02708">
        <w:rPr>
          <w:b/>
          <w:sz w:val="24"/>
          <w:szCs w:val="24"/>
        </w:rPr>
        <w:t>6.1</w:t>
      </w:r>
      <w:r w:rsidRPr="00F02708">
        <w:rPr>
          <w:sz w:val="24"/>
          <w:szCs w:val="24"/>
        </w:rPr>
        <w:t xml:space="preserve"> – A prestação de serviços será vistoriada durante sua execução pela Secretaria de Turismo, Esporte, Cultura e Lazer, tendo que atender os seguintes requisitos:</w:t>
      </w:r>
    </w:p>
    <w:p w:rsidR="00DA32D1" w:rsidRPr="00F02708" w:rsidRDefault="00DA32D1" w:rsidP="00DA32D1">
      <w:pPr>
        <w:tabs>
          <w:tab w:val="num" w:pos="0"/>
        </w:tabs>
        <w:spacing w:line="360" w:lineRule="auto"/>
        <w:jc w:val="both"/>
        <w:rPr>
          <w:sz w:val="24"/>
          <w:szCs w:val="24"/>
        </w:rPr>
      </w:pPr>
      <w:r w:rsidRPr="00F02708">
        <w:rPr>
          <w:b/>
          <w:sz w:val="24"/>
          <w:szCs w:val="24"/>
        </w:rPr>
        <w:t>6.1.1</w:t>
      </w:r>
      <w:r w:rsidRPr="00F02708">
        <w:rPr>
          <w:sz w:val="24"/>
          <w:szCs w:val="24"/>
        </w:rPr>
        <w:t xml:space="preserve"> – As apresentações musicais deverão cumprir o horário, sem atrasos;</w:t>
      </w:r>
    </w:p>
    <w:p w:rsidR="00DA32D1" w:rsidRPr="00F02708" w:rsidRDefault="00DA32D1" w:rsidP="00DA32D1">
      <w:pPr>
        <w:tabs>
          <w:tab w:val="num" w:pos="0"/>
        </w:tabs>
        <w:spacing w:line="360" w:lineRule="auto"/>
        <w:jc w:val="both"/>
        <w:rPr>
          <w:sz w:val="24"/>
          <w:szCs w:val="24"/>
        </w:rPr>
      </w:pPr>
      <w:r w:rsidRPr="00F02708">
        <w:rPr>
          <w:b/>
          <w:sz w:val="24"/>
          <w:szCs w:val="24"/>
        </w:rPr>
        <w:t>6</w:t>
      </w:r>
      <w:r w:rsidRPr="00F02708">
        <w:rPr>
          <w:sz w:val="24"/>
          <w:szCs w:val="24"/>
        </w:rPr>
        <w:t>.</w:t>
      </w:r>
      <w:r w:rsidRPr="00F02708">
        <w:rPr>
          <w:b/>
          <w:sz w:val="24"/>
          <w:szCs w:val="24"/>
        </w:rPr>
        <w:t xml:space="preserve">1.2 – </w:t>
      </w:r>
      <w:r w:rsidRPr="00F02708">
        <w:rPr>
          <w:sz w:val="24"/>
          <w:szCs w:val="24"/>
        </w:rPr>
        <w:t>As bandas de metal deverão fazer as apresentações no distritos conforme orientação da Secretaria de Turismo, Esporte, Cultura e Lazer;</w:t>
      </w:r>
    </w:p>
    <w:p w:rsidR="00DA32D1" w:rsidRPr="00F02708" w:rsidRDefault="00DA32D1" w:rsidP="00DA32D1">
      <w:pPr>
        <w:tabs>
          <w:tab w:val="num" w:pos="0"/>
        </w:tabs>
        <w:spacing w:line="360" w:lineRule="auto"/>
        <w:jc w:val="both"/>
        <w:rPr>
          <w:sz w:val="24"/>
          <w:szCs w:val="24"/>
        </w:rPr>
      </w:pPr>
      <w:r w:rsidRPr="00F02708">
        <w:rPr>
          <w:b/>
          <w:sz w:val="24"/>
          <w:szCs w:val="24"/>
        </w:rPr>
        <w:t>6.2</w:t>
      </w:r>
      <w:r w:rsidRPr="00F02708">
        <w:rPr>
          <w:sz w:val="24"/>
          <w:szCs w:val="24"/>
        </w:rPr>
        <w:t xml:space="preserve"> – A CONTRATADA deverá manter, durante toda; a execução do contrato, as obrigações por ela assumidas, assim como todas as condições de habilitação e qualificação exigidas na licitação;</w:t>
      </w:r>
    </w:p>
    <w:p w:rsidR="00DA32D1" w:rsidRPr="00F02708" w:rsidRDefault="00DA32D1" w:rsidP="00DA32D1">
      <w:pPr>
        <w:tabs>
          <w:tab w:val="num" w:pos="0"/>
        </w:tabs>
        <w:spacing w:line="360" w:lineRule="auto"/>
        <w:jc w:val="both"/>
        <w:rPr>
          <w:sz w:val="24"/>
          <w:szCs w:val="24"/>
        </w:rPr>
      </w:pPr>
      <w:r w:rsidRPr="00F02708">
        <w:rPr>
          <w:b/>
          <w:sz w:val="24"/>
          <w:szCs w:val="24"/>
        </w:rPr>
        <w:t>6.3</w:t>
      </w:r>
      <w:r w:rsidRPr="00F02708">
        <w:rPr>
          <w:sz w:val="24"/>
          <w:szCs w:val="24"/>
        </w:rPr>
        <w:t xml:space="preserve"> – A CONTRATADA não transferirá, por qualquer forma, nem mesmo parcialmente, nem subcontratar qualquer das prestações a que se está obrigada, sem prévio consentimento por escrito do CONTRATANTE;</w:t>
      </w:r>
    </w:p>
    <w:p w:rsidR="00DA32D1" w:rsidRPr="00F02708" w:rsidRDefault="00DA32D1" w:rsidP="00DA32D1">
      <w:pPr>
        <w:tabs>
          <w:tab w:val="num" w:pos="0"/>
        </w:tabs>
        <w:spacing w:line="360" w:lineRule="auto"/>
        <w:jc w:val="both"/>
        <w:rPr>
          <w:b/>
          <w:sz w:val="24"/>
          <w:szCs w:val="24"/>
        </w:rPr>
      </w:pPr>
    </w:p>
    <w:p w:rsidR="008068F7" w:rsidRPr="00F02708" w:rsidRDefault="008068F7" w:rsidP="00DA32D1">
      <w:pPr>
        <w:tabs>
          <w:tab w:val="num" w:pos="0"/>
        </w:tabs>
        <w:spacing w:line="360" w:lineRule="auto"/>
        <w:jc w:val="both"/>
        <w:rPr>
          <w:b/>
          <w:sz w:val="24"/>
          <w:szCs w:val="24"/>
        </w:rPr>
      </w:pPr>
    </w:p>
    <w:p w:rsidR="008068F7" w:rsidRPr="00F02708" w:rsidRDefault="008068F7" w:rsidP="00DA32D1">
      <w:pPr>
        <w:tabs>
          <w:tab w:val="num" w:pos="0"/>
        </w:tabs>
        <w:spacing w:line="360" w:lineRule="auto"/>
        <w:jc w:val="both"/>
        <w:rPr>
          <w:b/>
          <w:sz w:val="24"/>
          <w:szCs w:val="24"/>
        </w:rPr>
      </w:pPr>
    </w:p>
    <w:p w:rsidR="00DA32D1" w:rsidRPr="00F02708" w:rsidRDefault="00DA32D1" w:rsidP="000B4373">
      <w:pPr>
        <w:numPr>
          <w:ilvl w:val="0"/>
          <w:numId w:val="6"/>
        </w:numPr>
        <w:tabs>
          <w:tab w:val="clear" w:pos="390"/>
          <w:tab w:val="num" w:pos="0"/>
        </w:tabs>
        <w:spacing w:line="360" w:lineRule="auto"/>
        <w:ind w:left="0" w:firstLine="0"/>
        <w:jc w:val="both"/>
        <w:rPr>
          <w:b/>
          <w:sz w:val="24"/>
          <w:szCs w:val="24"/>
        </w:rPr>
      </w:pPr>
      <w:r w:rsidRPr="00F02708">
        <w:rPr>
          <w:b/>
          <w:sz w:val="24"/>
          <w:szCs w:val="24"/>
        </w:rPr>
        <w:lastRenderedPageBreak/>
        <w:t>– QUALIFICAÇÃO TÉCNICA:</w:t>
      </w:r>
    </w:p>
    <w:p w:rsidR="00DA32D1" w:rsidRPr="00F02708" w:rsidRDefault="00DA32D1" w:rsidP="00DA32D1">
      <w:pPr>
        <w:tabs>
          <w:tab w:val="num" w:pos="0"/>
        </w:tabs>
        <w:spacing w:line="360" w:lineRule="auto"/>
        <w:jc w:val="both"/>
        <w:rPr>
          <w:b/>
          <w:sz w:val="24"/>
          <w:szCs w:val="24"/>
        </w:rPr>
      </w:pPr>
    </w:p>
    <w:p w:rsidR="00DA32D1" w:rsidRPr="00F02708" w:rsidRDefault="00DA32D1" w:rsidP="000B4373">
      <w:pPr>
        <w:numPr>
          <w:ilvl w:val="1"/>
          <w:numId w:val="6"/>
        </w:numPr>
        <w:tabs>
          <w:tab w:val="clear" w:pos="532"/>
          <w:tab w:val="num" w:pos="0"/>
        </w:tabs>
        <w:spacing w:line="360" w:lineRule="auto"/>
        <w:ind w:left="0" w:firstLine="0"/>
        <w:jc w:val="both"/>
        <w:rPr>
          <w:b/>
          <w:sz w:val="24"/>
          <w:szCs w:val="24"/>
        </w:rPr>
      </w:pPr>
      <w:r w:rsidRPr="00F02708">
        <w:rPr>
          <w:b/>
          <w:sz w:val="24"/>
          <w:szCs w:val="24"/>
        </w:rPr>
        <w:t xml:space="preserve">– </w:t>
      </w:r>
      <w:r w:rsidRPr="00F02708">
        <w:rPr>
          <w:sz w:val="24"/>
          <w:szCs w:val="24"/>
        </w:rPr>
        <w:t>A CONTRATADA deverá apresentar atestado de capacidade técnica, emitido por pessoa jurídica de direito público ou privado, onde comprove que a licitante tenha prestado serviço pertinente e em quantidade compatível com o objeto desta licitação.</w:t>
      </w:r>
    </w:p>
    <w:p w:rsidR="00DA32D1" w:rsidRPr="00F02708" w:rsidRDefault="00DA32D1" w:rsidP="00DA32D1">
      <w:pPr>
        <w:tabs>
          <w:tab w:val="num" w:pos="0"/>
        </w:tabs>
        <w:spacing w:line="360" w:lineRule="auto"/>
        <w:jc w:val="both"/>
        <w:rPr>
          <w:b/>
          <w:sz w:val="24"/>
          <w:szCs w:val="24"/>
        </w:rPr>
      </w:pPr>
    </w:p>
    <w:p w:rsidR="00307FD8" w:rsidRPr="00F02708" w:rsidRDefault="00307FD8" w:rsidP="00DA32D1">
      <w:pPr>
        <w:tabs>
          <w:tab w:val="num" w:pos="0"/>
        </w:tabs>
        <w:spacing w:line="360" w:lineRule="auto"/>
        <w:jc w:val="both"/>
        <w:rPr>
          <w:b/>
          <w:sz w:val="24"/>
          <w:szCs w:val="24"/>
        </w:rPr>
      </w:pPr>
    </w:p>
    <w:p w:rsidR="00DA32D1" w:rsidRPr="00F02708" w:rsidRDefault="00DA32D1" w:rsidP="000B4373">
      <w:pPr>
        <w:numPr>
          <w:ilvl w:val="0"/>
          <w:numId w:val="6"/>
        </w:numPr>
        <w:tabs>
          <w:tab w:val="clear" w:pos="390"/>
          <w:tab w:val="num" w:pos="0"/>
        </w:tabs>
        <w:spacing w:line="360" w:lineRule="auto"/>
        <w:ind w:left="0" w:firstLine="0"/>
        <w:jc w:val="both"/>
        <w:rPr>
          <w:b/>
          <w:sz w:val="24"/>
          <w:szCs w:val="24"/>
        </w:rPr>
      </w:pPr>
      <w:r w:rsidRPr="00F02708">
        <w:rPr>
          <w:b/>
          <w:sz w:val="24"/>
          <w:szCs w:val="24"/>
        </w:rPr>
        <w:t>– OBRIGAÇÕES DA CONTRATANTE:</w:t>
      </w:r>
    </w:p>
    <w:p w:rsidR="00DA32D1" w:rsidRPr="00F02708" w:rsidRDefault="00DA32D1" w:rsidP="00DA32D1">
      <w:pPr>
        <w:tabs>
          <w:tab w:val="num" w:pos="0"/>
        </w:tabs>
        <w:spacing w:line="360" w:lineRule="auto"/>
        <w:jc w:val="both"/>
        <w:rPr>
          <w:b/>
          <w:sz w:val="24"/>
          <w:szCs w:val="24"/>
        </w:rPr>
      </w:pPr>
    </w:p>
    <w:p w:rsidR="00DA32D1" w:rsidRPr="00F02708" w:rsidRDefault="00DA32D1" w:rsidP="000B4373">
      <w:pPr>
        <w:numPr>
          <w:ilvl w:val="1"/>
          <w:numId w:val="6"/>
        </w:numPr>
        <w:tabs>
          <w:tab w:val="clear" w:pos="532"/>
          <w:tab w:val="num" w:pos="0"/>
        </w:tabs>
        <w:spacing w:line="360" w:lineRule="auto"/>
        <w:ind w:left="0" w:firstLine="0"/>
        <w:jc w:val="both"/>
        <w:rPr>
          <w:sz w:val="24"/>
          <w:szCs w:val="24"/>
        </w:rPr>
      </w:pPr>
      <w:r w:rsidRPr="00F02708">
        <w:rPr>
          <w:b/>
          <w:sz w:val="24"/>
          <w:szCs w:val="24"/>
        </w:rPr>
        <w:t>–</w:t>
      </w:r>
      <w:r w:rsidRPr="00F02708">
        <w:rPr>
          <w:sz w:val="24"/>
          <w:szCs w:val="24"/>
        </w:rPr>
        <w:t xml:space="preserve"> A CONTRATANTE deverá dar condições necessárias à regular execução do contrato;</w:t>
      </w:r>
      <w:r w:rsidRPr="00F02708">
        <w:rPr>
          <w:b/>
          <w:sz w:val="24"/>
          <w:szCs w:val="24"/>
        </w:rPr>
        <w:t xml:space="preserve"> </w:t>
      </w:r>
    </w:p>
    <w:p w:rsidR="00DA32D1" w:rsidRPr="00F02708" w:rsidRDefault="00DA32D1" w:rsidP="000B4373">
      <w:pPr>
        <w:numPr>
          <w:ilvl w:val="1"/>
          <w:numId w:val="6"/>
        </w:numPr>
        <w:tabs>
          <w:tab w:val="clear" w:pos="532"/>
          <w:tab w:val="num" w:pos="0"/>
        </w:tabs>
        <w:spacing w:line="360" w:lineRule="auto"/>
        <w:ind w:left="0" w:firstLine="0"/>
        <w:jc w:val="both"/>
        <w:rPr>
          <w:sz w:val="24"/>
          <w:szCs w:val="24"/>
        </w:rPr>
      </w:pPr>
      <w:r w:rsidRPr="00F02708">
        <w:rPr>
          <w:b/>
          <w:sz w:val="24"/>
          <w:szCs w:val="24"/>
        </w:rPr>
        <w:t xml:space="preserve">– </w:t>
      </w:r>
      <w:r w:rsidRPr="00F02708">
        <w:rPr>
          <w:sz w:val="24"/>
          <w:szCs w:val="24"/>
        </w:rPr>
        <w:t>A CONTRATANTE deverá fornecer todas as informações necessárias para que a CONTRATADA execute os serviços dentro das especificações técnicas;</w:t>
      </w:r>
    </w:p>
    <w:p w:rsidR="00DA32D1" w:rsidRPr="00F02708" w:rsidRDefault="00DA32D1" w:rsidP="000B4373">
      <w:pPr>
        <w:numPr>
          <w:ilvl w:val="1"/>
          <w:numId w:val="6"/>
        </w:numPr>
        <w:tabs>
          <w:tab w:val="clear" w:pos="532"/>
          <w:tab w:val="num" w:pos="0"/>
        </w:tabs>
        <w:spacing w:line="360" w:lineRule="auto"/>
        <w:ind w:left="0" w:firstLine="0"/>
        <w:jc w:val="both"/>
        <w:rPr>
          <w:sz w:val="24"/>
          <w:szCs w:val="24"/>
        </w:rPr>
      </w:pPr>
      <w:r w:rsidRPr="00F02708">
        <w:rPr>
          <w:sz w:val="24"/>
          <w:szCs w:val="24"/>
        </w:rPr>
        <w:t>- A CONTRATANTE deverá realizar o pagamento dos serviços nos prazos e condições estabelecidos no item 10.0 deste Projeto Básico;</w:t>
      </w:r>
    </w:p>
    <w:p w:rsidR="00DA32D1" w:rsidRPr="00F02708" w:rsidRDefault="00DA32D1" w:rsidP="000B4373">
      <w:pPr>
        <w:numPr>
          <w:ilvl w:val="1"/>
          <w:numId w:val="6"/>
        </w:numPr>
        <w:tabs>
          <w:tab w:val="clear" w:pos="532"/>
          <w:tab w:val="num" w:pos="0"/>
        </w:tabs>
        <w:spacing w:line="360" w:lineRule="auto"/>
        <w:ind w:left="0" w:firstLine="0"/>
        <w:jc w:val="both"/>
        <w:rPr>
          <w:sz w:val="24"/>
          <w:szCs w:val="24"/>
        </w:rPr>
      </w:pPr>
      <w:r w:rsidRPr="00F02708">
        <w:rPr>
          <w:sz w:val="24"/>
          <w:szCs w:val="24"/>
        </w:rPr>
        <w:t>– A CONTRATANTE deverá acompanhar e fiscalizar a execução do contrato, por meio dos servidores designados para tal, nos termos do art. 67 da Lei de Licitações (Lei nº 8.666/93), exigindo seu fiel e total cumprimento;</w:t>
      </w:r>
    </w:p>
    <w:p w:rsidR="00DA32D1" w:rsidRPr="00F02708" w:rsidRDefault="00DA32D1" w:rsidP="000B4373">
      <w:pPr>
        <w:numPr>
          <w:ilvl w:val="1"/>
          <w:numId w:val="6"/>
        </w:numPr>
        <w:tabs>
          <w:tab w:val="clear" w:pos="532"/>
          <w:tab w:val="num" w:pos="0"/>
        </w:tabs>
        <w:spacing w:line="360" w:lineRule="auto"/>
        <w:ind w:left="0" w:firstLine="0"/>
        <w:jc w:val="both"/>
        <w:rPr>
          <w:sz w:val="24"/>
          <w:szCs w:val="24"/>
        </w:rPr>
      </w:pPr>
      <w:r w:rsidRPr="00F02708">
        <w:rPr>
          <w:sz w:val="24"/>
          <w:szCs w:val="24"/>
        </w:rPr>
        <w:t>– A CONTRATANTE deverá verificar a regularidade fiscal da CONTRATADA antes de efetuar o pagamento;</w:t>
      </w:r>
    </w:p>
    <w:p w:rsidR="00DA32D1" w:rsidRPr="00F02708" w:rsidRDefault="00DA32D1" w:rsidP="000B4373">
      <w:pPr>
        <w:numPr>
          <w:ilvl w:val="1"/>
          <w:numId w:val="6"/>
        </w:numPr>
        <w:tabs>
          <w:tab w:val="clear" w:pos="532"/>
          <w:tab w:val="num" w:pos="0"/>
        </w:tabs>
        <w:spacing w:line="360" w:lineRule="auto"/>
        <w:ind w:left="0" w:firstLine="0"/>
        <w:jc w:val="both"/>
        <w:rPr>
          <w:sz w:val="24"/>
          <w:szCs w:val="24"/>
        </w:rPr>
      </w:pPr>
      <w:r w:rsidRPr="00F02708">
        <w:rPr>
          <w:b/>
          <w:sz w:val="24"/>
          <w:szCs w:val="24"/>
        </w:rPr>
        <w:t>–</w:t>
      </w:r>
      <w:r w:rsidRPr="00F02708">
        <w:rPr>
          <w:sz w:val="24"/>
          <w:szCs w:val="24"/>
        </w:rPr>
        <w:t xml:space="preserve"> A CONTRATANTE fornecerá os atestados de capacidade técnica solicitados, desde que satisfeitas as obrigações contratuais do presente;</w:t>
      </w:r>
    </w:p>
    <w:p w:rsidR="00DA32D1" w:rsidRPr="00F02708" w:rsidRDefault="00DA32D1" w:rsidP="000B4373">
      <w:pPr>
        <w:numPr>
          <w:ilvl w:val="1"/>
          <w:numId w:val="6"/>
        </w:numPr>
        <w:tabs>
          <w:tab w:val="clear" w:pos="532"/>
          <w:tab w:val="num" w:pos="0"/>
        </w:tabs>
        <w:spacing w:line="360" w:lineRule="auto"/>
        <w:ind w:left="0" w:firstLine="0"/>
        <w:jc w:val="both"/>
        <w:rPr>
          <w:sz w:val="24"/>
          <w:szCs w:val="24"/>
        </w:rPr>
      </w:pPr>
      <w:r w:rsidRPr="00F02708">
        <w:rPr>
          <w:b/>
          <w:sz w:val="24"/>
          <w:szCs w:val="24"/>
        </w:rPr>
        <w:t>–</w:t>
      </w:r>
      <w:r w:rsidRPr="00F02708">
        <w:rPr>
          <w:sz w:val="24"/>
          <w:szCs w:val="24"/>
        </w:rPr>
        <w:t xml:space="preserve"> A CONTRATANTE deverá aplicar as penalidades à CONTRATADA, por descumprimento contratual nas hipóteses previstas neste Termo de Referência.</w:t>
      </w:r>
    </w:p>
    <w:p w:rsidR="00DA32D1" w:rsidRPr="00F02708" w:rsidRDefault="00DA32D1" w:rsidP="008068F7">
      <w:pPr>
        <w:tabs>
          <w:tab w:val="num" w:pos="0"/>
        </w:tabs>
        <w:spacing w:line="360" w:lineRule="auto"/>
        <w:jc w:val="both"/>
        <w:rPr>
          <w:b/>
          <w:sz w:val="24"/>
          <w:szCs w:val="24"/>
        </w:rPr>
      </w:pPr>
    </w:p>
    <w:p w:rsidR="00DA32D1" w:rsidRPr="00F02708" w:rsidRDefault="00DA32D1" w:rsidP="000B4373">
      <w:pPr>
        <w:numPr>
          <w:ilvl w:val="0"/>
          <w:numId w:val="6"/>
        </w:numPr>
        <w:tabs>
          <w:tab w:val="clear" w:pos="390"/>
          <w:tab w:val="num" w:pos="0"/>
        </w:tabs>
        <w:spacing w:line="360" w:lineRule="auto"/>
        <w:ind w:left="0" w:firstLine="0"/>
        <w:jc w:val="both"/>
        <w:rPr>
          <w:b/>
          <w:sz w:val="24"/>
          <w:szCs w:val="24"/>
        </w:rPr>
      </w:pPr>
      <w:r w:rsidRPr="00F02708">
        <w:rPr>
          <w:b/>
          <w:sz w:val="24"/>
          <w:szCs w:val="24"/>
        </w:rPr>
        <w:t>– FISCALIZAÇÃO E GERENCIAMENTO DA CONTRATAÇÃO:</w:t>
      </w:r>
    </w:p>
    <w:p w:rsidR="00DA32D1" w:rsidRPr="00F02708" w:rsidRDefault="00DA32D1" w:rsidP="00DA32D1">
      <w:pPr>
        <w:tabs>
          <w:tab w:val="num" w:pos="0"/>
        </w:tabs>
        <w:spacing w:line="360" w:lineRule="auto"/>
        <w:jc w:val="both"/>
        <w:rPr>
          <w:b/>
          <w:sz w:val="24"/>
          <w:szCs w:val="24"/>
        </w:rPr>
      </w:pPr>
    </w:p>
    <w:p w:rsidR="00DA32D1" w:rsidRPr="00F02708" w:rsidRDefault="00DA32D1" w:rsidP="000B4373">
      <w:pPr>
        <w:numPr>
          <w:ilvl w:val="1"/>
          <w:numId w:val="6"/>
        </w:numPr>
        <w:tabs>
          <w:tab w:val="clear" w:pos="532"/>
          <w:tab w:val="left" w:pos="0"/>
        </w:tabs>
        <w:spacing w:line="360" w:lineRule="auto"/>
        <w:ind w:left="0" w:firstLine="0"/>
        <w:jc w:val="both"/>
        <w:rPr>
          <w:sz w:val="24"/>
          <w:szCs w:val="24"/>
        </w:rPr>
      </w:pPr>
      <w:r w:rsidRPr="00F02708">
        <w:rPr>
          <w:sz w:val="24"/>
          <w:szCs w:val="24"/>
        </w:rPr>
        <w:t>- O responsável pelo gerenciamento e fiscalização do cumprimento do contrato é o servidor:</w:t>
      </w:r>
    </w:p>
    <w:p w:rsidR="00307FD8" w:rsidRPr="00F02708" w:rsidRDefault="00307FD8" w:rsidP="00307FD8">
      <w:pPr>
        <w:tabs>
          <w:tab w:val="left" w:pos="0"/>
        </w:tabs>
        <w:spacing w:line="360" w:lineRule="auto"/>
        <w:jc w:val="both"/>
        <w:rPr>
          <w:sz w:val="24"/>
          <w:szCs w:val="24"/>
        </w:rPr>
      </w:pPr>
    </w:p>
    <w:p w:rsidR="00307FD8" w:rsidRPr="00F02708" w:rsidRDefault="00307FD8" w:rsidP="00307FD8">
      <w:pPr>
        <w:tabs>
          <w:tab w:val="left" w:pos="0"/>
        </w:tabs>
        <w:spacing w:line="360" w:lineRule="auto"/>
        <w:jc w:val="both"/>
        <w:rPr>
          <w:sz w:val="24"/>
          <w:szCs w:val="24"/>
        </w:rPr>
      </w:pPr>
    </w:p>
    <w:p w:rsidR="00DA32D1" w:rsidRPr="00F02708" w:rsidRDefault="00DA32D1" w:rsidP="000B4373">
      <w:pPr>
        <w:numPr>
          <w:ilvl w:val="2"/>
          <w:numId w:val="6"/>
        </w:numPr>
        <w:tabs>
          <w:tab w:val="left" w:pos="0"/>
        </w:tabs>
        <w:spacing w:line="360" w:lineRule="auto"/>
        <w:ind w:left="0" w:firstLine="0"/>
        <w:jc w:val="both"/>
        <w:rPr>
          <w:sz w:val="24"/>
          <w:szCs w:val="24"/>
        </w:rPr>
      </w:pPr>
      <w:r w:rsidRPr="00F02708">
        <w:rPr>
          <w:sz w:val="24"/>
          <w:szCs w:val="24"/>
        </w:rPr>
        <w:lastRenderedPageBreak/>
        <w:t xml:space="preserve">– ADEMIR DE GOMES FARIA, Secretário Municipal de Turismo, Esporte, Cultura e Lazer, Matrícula nº 41/6597: </w:t>
      </w:r>
    </w:p>
    <w:p w:rsidR="00307FD8" w:rsidRPr="00F02708" w:rsidRDefault="00307FD8" w:rsidP="00307FD8">
      <w:pPr>
        <w:tabs>
          <w:tab w:val="left" w:pos="0"/>
        </w:tabs>
        <w:spacing w:line="360" w:lineRule="auto"/>
        <w:jc w:val="both"/>
        <w:rPr>
          <w:sz w:val="24"/>
          <w:szCs w:val="24"/>
        </w:rPr>
      </w:pPr>
    </w:p>
    <w:p w:rsidR="00DA32D1" w:rsidRPr="00F02708" w:rsidRDefault="00DA32D1" w:rsidP="000B4373">
      <w:pPr>
        <w:numPr>
          <w:ilvl w:val="1"/>
          <w:numId w:val="6"/>
        </w:numPr>
        <w:tabs>
          <w:tab w:val="clear" w:pos="532"/>
          <w:tab w:val="left" w:pos="0"/>
          <w:tab w:val="num" w:pos="1098"/>
        </w:tabs>
        <w:spacing w:line="360" w:lineRule="auto"/>
        <w:ind w:left="0" w:firstLine="0"/>
        <w:jc w:val="both"/>
        <w:rPr>
          <w:sz w:val="24"/>
          <w:szCs w:val="24"/>
        </w:rPr>
      </w:pPr>
      <w:r w:rsidRPr="00F02708">
        <w:rPr>
          <w:sz w:val="24"/>
          <w:szCs w:val="24"/>
        </w:rPr>
        <w:t>– O fiscal da Secretaria de Turismo, Esporte, Cultura e Lazer determinará o que for necessário para regularização de faltas ou eventuais problemas relacionados à prestação de serviços, nos termos do art.  67, da Lei de Licitações (Lei Federal nº 8.666/93) e, na sua falta ou impedimento, pelo seu substituto;</w:t>
      </w:r>
    </w:p>
    <w:p w:rsidR="00DA32D1" w:rsidRPr="00F02708" w:rsidRDefault="00DA32D1" w:rsidP="000B4373">
      <w:pPr>
        <w:numPr>
          <w:ilvl w:val="1"/>
          <w:numId w:val="6"/>
        </w:numPr>
        <w:tabs>
          <w:tab w:val="clear" w:pos="532"/>
          <w:tab w:val="left" w:pos="0"/>
          <w:tab w:val="num" w:pos="1098"/>
        </w:tabs>
        <w:spacing w:line="360" w:lineRule="auto"/>
        <w:ind w:left="0" w:firstLine="0"/>
        <w:jc w:val="both"/>
        <w:rPr>
          <w:sz w:val="24"/>
          <w:szCs w:val="24"/>
        </w:rPr>
      </w:pPr>
      <w:r w:rsidRPr="00F02708">
        <w:rPr>
          <w:sz w:val="24"/>
          <w:szCs w:val="24"/>
        </w:rPr>
        <w:t>– Ficam reservados à fiscalização o direito e a autoridade para resolver todo e qualquer caso singular, omisso ou duvidoso não previsto no processo administrativo;</w:t>
      </w:r>
    </w:p>
    <w:p w:rsidR="00DA32D1" w:rsidRPr="00F02708" w:rsidRDefault="00DA32D1" w:rsidP="000B4373">
      <w:pPr>
        <w:numPr>
          <w:ilvl w:val="1"/>
          <w:numId w:val="6"/>
        </w:numPr>
        <w:tabs>
          <w:tab w:val="clear" w:pos="532"/>
          <w:tab w:val="left" w:pos="0"/>
          <w:tab w:val="num" w:pos="1098"/>
        </w:tabs>
        <w:spacing w:line="360" w:lineRule="auto"/>
        <w:ind w:left="0" w:firstLine="0"/>
        <w:jc w:val="both"/>
        <w:rPr>
          <w:sz w:val="24"/>
          <w:szCs w:val="24"/>
        </w:rPr>
      </w:pPr>
      <w:r w:rsidRPr="00F02708">
        <w:rPr>
          <w:sz w:val="24"/>
          <w:szCs w:val="24"/>
        </w:rPr>
        <w:t>– As decisões que ultrapassem a competência da Secretaria Municipal de Turismo, Esporte, Cultura e Lazer deverão ser solicitadas formalmente pela CONTRATADA à autoridade administrativa imediatamente superior ao Secretário, através deste, em tempo hábil para adoção das medidas convenientes.</w:t>
      </w:r>
    </w:p>
    <w:p w:rsidR="00DA32D1" w:rsidRPr="00F02708" w:rsidRDefault="00DA32D1" w:rsidP="008068F7">
      <w:pPr>
        <w:tabs>
          <w:tab w:val="left" w:pos="0"/>
        </w:tabs>
        <w:spacing w:line="360" w:lineRule="auto"/>
        <w:jc w:val="both"/>
        <w:rPr>
          <w:sz w:val="24"/>
          <w:szCs w:val="24"/>
        </w:rPr>
      </w:pPr>
    </w:p>
    <w:p w:rsidR="00DA32D1" w:rsidRPr="00F02708" w:rsidRDefault="00DA32D1" w:rsidP="000B4373">
      <w:pPr>
        <w:numPr>
          <w:ilvl w:val="0"/>
          <w:numId w:val="6"/>
        </w:numPr>
        <w:tabs>
          <w:tab w:val="clear" w:pos="390"/>
          <w:tab w:val="left" w:pos="0"/>
        </w:tabs>
        <w:spacing w:line="360" w:lineRule="auto"/>
        <w:ind w:left="0" w:firstLine="0"/>
        <w:jc w:val="both"/>
        <w:rPr>
          <w:b/>
          <w:sz w:val="24"/>
          <w:szCs w:val="24"/>
        </w:rPr>
      </w:pPr>
      <w:r w:rsidRPr="00F02708">
        <w:rPr>
          <w:b/>
          <w:sz w:val="24"/>
          <w:szCs w:val="24"/>
        </w:rPr>
        <w:t>- PRAZO E CONDIÇÕES DE PAGAMENTO:</w:t>
      </w:r>
    </w:p>
    <w:p w:rsidR="00DA32D1" w:rsidRPr="00F02708" w:rsidRDefault="00DA32D1" w:rsidP="008068F7">
      <w:pPr>
        <w:tabs>
          <w:tab w:val="left" w:pos="0"/>
        </w:tabs>
        <w:spacing w:line="360" w:lineRule="auto"/>
        <w:jc w:val="both"/>
        <w:rPr>
          <w:sz w:val="24"/>
          <w:szCs w:val="24"/>
        </w:rPr>
      </w:pPr>
    </w:p>
    <w:p w:rsidR="00DA32D1" w:rsidRPr="00F02708" w:rsidRDefault="00DA32D1" w:rsidP="000B4373">
      <w:pPr>
        <w:numPr>
          <w:ilvl w:val="1"/>
          <w:numId w:val="6"/>
        </w:numPr>
        <w:tabs>
          <w:tab w:val="clear" w:pos="532"/>
          <w:tab w:val="left" w:pos="0"/>
        </w:tabs>
        <w:spacing w:line="360" w:lineRule="auto"/>
        <w:ind w:left="0" w:firstLine="0"/>
        <w:jc w:val="both"/>
        <w:rPr>
          <w:sz w:val="24"/>
          <w:szCs w:val="24"/>
        </w:rPr>
      </w:pPr>
      <w:r w:rsidRPr="00F02708">
        <w:rPr>
          <w:sz w:val="24"/>
          <w:szCs w:val="24"/>
        </w:rPr>
        <w:t xml:space="preserve">- O pagamento será efetuado através de conta bancária, que será informada pela licitante vencedora no momento da entrega da nota fiscal eletrônica, em até </w:t>
      </w:r>
      <w:r w:rsidRPr="00F02708">
        <w:rPr>
          <w:sz w:val="24"/>
          <w:szCs w:val="24"/>
          <w:u w:val="single"/>
        </w:rPr>
        <w:t>30 (trinta) dias após a execução do serviço</w:t>
      </w:r>
      <w:r w:rsidRPr="00F02708">
        <w:rPr>
          <w:sz w:val="24"/>
          <w:szCs w:val="24"/>
        </w:rPr>
        <w:t>, observada a ordem cronológica de chegada de títulos.</w:t>
      </w:r>
    </w:p>
    <w:p w:rsidR="00DA32D1" w:rsidRPr="00F02708" w:rsidRDefault="00DA32D1" w:rsidP="002A67AD">
      <w:pPr>
        <w:numPr>
          <w:ilvl w:val="1"/>
          <w:numId w:val="6"/>
        </w:numPr>
        <w:tabs>
          <w:tab w:val="clear" w:pos="532"/>
          <w:tab w:val="num" w:pos="0"/>
        </w:tabs>
        <w:spacing w:line="360" w:lineRule="auto"/>
        <w:ind w:left="0" w:firstLine="0"/>
        <w:jc w:val="both"/>
        <w:rPr>
          <w:sz w:val="24"/>
          <w:szCs w:val="24"/>
        </w:rPr>
      </w:pPr>
      <w:r w:rsidRPr="00F02708">
        <w:rPr>
          <w:sz w:val="24"/>
          <w:szCs w:val="24"/>
        </w:rPr>
        <w:t>- Juntamente com a Nota Fiscal, a CONTRATADA deverá apresentar os documentos abaixo relacionados, com validade atualizada, conforme o art. 55, XIII da Lei 8.666/93:</w:t>
      </w:r>
    </w:p>
    <w:p w:rsidR="00DA32D1" w:rsidRPr="00F02708" w:rsidRDefault="00DA32D1" w:rsidP="002A67AD">
      <w:pPr>
        <w:numPr>
          <w:ilvl w:val="2"/>
          <w:numId w:val="8"/>
        </w:numPr>
        <w:tabs>
          <w:tab w:val="clear" w:pos="1968"/>
          <w:tab w:val="num" w:pos="0"/>
        </w:tabs>
        <w:spacing w:line="360" w:lineRule="auto"/>
        <w:ind w:left="0" w:firstLine="0"/>
        <w:jc w:val="both"/>
        <w:rPr>
          <w:sz w:val="24"/>
          <w:szCs w:val="24"/>
        </w:rPr>
      </w:pPr>
      <w:r w:rsidRPr="00F02708">
        <w:rPr>
          <w:sz w:val="24"/>
          <w:szCs w:val="24"/>
        </w:rPr>
        <w:t>Certidão de Regularidade com INSS – Certidão Unificada;</w:t>
      </w:r>
    </w:p>
    <w:p w:rsidR="00DA32D1" w:rsidRPr="00F02708" w:rsidRDefault="00DA32D1" w:rsidP="002A67AD">
      <w:pPr>
        <w:numPr>
          <w:ilvl w:val="2"/>
          <w:numId w:val="8"/>
        </w:numPr>
        <w:tabs>
          <w:tab w:val="clear" w:pos="1968"/>
          <w:tab w:val="num" w:pos="0"/>
        </w:tabs>
        <w:spacing w:line="360" w:lineRule="auto"/>
        <w:ind w:left="0" w:firstLine="0"/>
        <w:jc w:val="both"/>
        <w:rPr>
          <w:sz w:val="24"/>
          <w:szCs w:val="24"/>
        </w:rPr>
      </w:pPr>
      <w:r w:rsidRPr="00F02708">
        <w:rPr>
          <w:sz w:val="24"/>
          <w:szCs w:val="24"/>
        </w:rPr>
        <w:t>Certidão de Regularidade com FGTS;</w:t>
      </w:r>
    </w:p>
    <w:p w:rsidR="00DA32D1" w:rsidRPr="00F02708" w:rsidRDefault="00DA32D1" w:rsidP="002A67AD">
      <w:pPr>
        <w:numPr>
          <w:ilvl w:val="2"/>
          <w:numId w:val="8"/>
        </w:numPr>
        <w:tabs>
          <w:tab w:val="clear" w:pos="1968"/>
          <w:tab w:val="num" w:pos="0"/>
          <w:tab w:val="num" w:pos="142"/>
        </w:tabs>
        <w:spacing w:line="360" w:lineRule="auto"/>
        <w:ind w:left="0" w:firstLine="0"/>
        <w:jc w:val="both"/>
        <w:rPr>
          <w:sz w:val="24"/>
          <w:szCs w:val="24"/>
        </w:rPr>
      </w:pPr>
      <w:r w:rsidRPr="00F02708">
        <w:rPr>
          <w:sz w:val="24"/>
          <w:szCs w:val="24"/>
        </w:rPr>
        <w:t>Certidão Conjunta de Débitos Relativos aos Tributos Federais e Dívida Ativa da União;</w:t>
      </w:r>
    </w:p>
    <w:p w:rsidR="00DA32D1" w:rsidRPr="00F02708" w:rsidRDefault="00DA32D1" w:rsidP="002A67AD">
      <w:pPr>
        <w:numPr>
          <w:ilvl w:val="2"/>
          <w:numId w:val="8"/>
        </w:numPr>
        <w:tabs>
          <w:tab w:val="clear" w:pos="1968"/>
          <w:tab w:val="num" w:pos="0"/>
          <w:tab w:val="num" w:pos="142"/>
        </w:tabs>
        <w:spacing w:line="360" w:lineRule="auto"/>
        <w:ind w:left="0" w:firstLine="0"/>
        <w:jc w:val="both"/>
        <w:rPr>
          <w:sz w:val="24"/>
          <w:szCs w:val="24"/>
        </w:rPr>
      </w:pPr>
      <w:r w:rsidRPr="00F02708">
        <w:rPr>
          <w:sz w:val="24"/>
          <w:szCs w:val="24"/>
        </w:rPr>
        <w:t>Certidão de Regularidade para com a Fazenda Estadual e a Certidão emitida pela Procuradoria Geral do Estado;</w:t>
      </w:r>
    </w:p>
    <w:p w:rsidR="00DA32D1" w:rsidRPr="00F02708" w:rsidRDefault="00DA32D1" w:rsidP="002A67AD">
      <w:pPr>
        <w:numPr>
          <w:ilvl w:val="2"/>
          <w:numId w:val="8"/>
        </w:numPr>
        <w:tabs>
          <w:tab w:val="clear" w:pos="1968"/>
          <w:tab w:val="num" w:pos="0"/>
          <w:tab w:val="num" w:pos="142"/>
        </w:tabs>
        <w:spacing w:line="360" w:lineRule="auto"/>
        <w:ind w:left="0" w:firstLine="0"/>
        <w:jc w:val="both"/>
        <w:rPr>
          <w:sz w:val="24"/>
          <w:szCs w:val="24"/>
        </w:rPr>
      </w:pPr>
      <w:r w:rsidRPr="00F02708">
        <w:rPr>
          <w:sz w:val="24"/>
          <w:szCs w:val="24"/>
        </w:rPr>
        <w:t>Certidão de Regularidade para com a Fazenda Municipal da sede da Licitante;</w:t>
      </w:r>
    </w:p>
    <w:p w:rsidR="00DA32D1" w:rsidRPr="00F02708" w:rsidRDefault="00DA32D1" w:rsidP="002A67AD">
      <w:pPr>
        <w:numPr>
          <w:ilvl w:val="2"/>
          <w:numId w:val="8"/>
        </w:numPr>
        <w:tabs>
          <w:tab w:val="clear" w:pos="1968"/>
          <w:tab w:val="num" w:pos="0"/>
          <w:tab w:val="num" w:pos="142"/>
        </w:tabs>
        <w:spacing w:line="360" w:lineRule="auto"/>
        <w:ind w:left="0" w:firstLine="0"/>
        <w:jc w:val="both"/>
        <w:rPr>
          <w:sz w:val="24"/>
          <w:szCs w:val="24"/>
        </w:rPr>
      </w:pPr>
      <w:r w:rsidRPr="00F02708">
        <w:rPr>
          <w:sz w:val="24"/>
          <w:szCs w:val="24"/>
        </w:rPr>
        <w:t>Prova de inexistência de débitos trabalhistas mediante a apresentação da Certidão Negativas de Débitos inadimplidos perante a Justiça do Trabalho.</w:t>
      </w:r>
    </w:p>
    <w:p w:rsidR="00DA32D1" w:rsidRPr="00F02708" w:rsidRDefault="00DA32D1" w:rsidP="002A67AD">
      <w:pPr>
        <w:numPr>
          <w:ilvl w:val="1"/>
          <w:numId w:val="6"/>
        </w:numPr>
        <w:tabs>
          <w:tab w:val="clear" w:pos="532"/>
          <w:tab w:val="num" w:pos="0"/>
          <w:tab w:val="num" w:pos="142"/>
        </w:tabs>
        <w:spacing w:line="360" w:lineRule="auto"/>
        <w:ind w:left="0" w:firstLine="0"/>
        <w:jc w:val="both"/>
        <w:rPr>
          <w:sz w:val="24"/>
          <w:szCs w:val="24"/>
        </w:rPr>
      </w:pPr>
      <w:r w:rsidRPr="00F02708">
        <w:rPr>
          <w:sz w:val="24"/>
          <w:szCs w:val="24"/>
        </w:rPr>
        <w:lastRenderedPageBreak/>
        <w:t xml:space="preserve"> – A nota fiscal deverá chegar para a Secretaria de Turismo, Esporte, Cultura e Lazer devidamente atestada pelo fiscalizador, ou pelo Secretário Municipal de Turismo, Esporte, Cultura e Lazer ou servidor responsável designado para tal, com carimbo e assinatura, bem como a data do efetivo cumprimento dos serviços, sem emendas, rasuras, borrões, acréscimos ou entrelinhas.</w:t>
      </w:r>
    </w:p>
    <w:p w:rsidR="00DA32D1" w:rsidRPr="00F02708" w:rsidRDefault="00DA32D1" w:rsidP="002A67AD">
      <w:pPr>
        <w:numPr>
          <w:ilvl w:val="1"/>
          <w:numId w:val="6"/>
        </w:numPr>
        <w:tabs>
          <w:tab w:val="clear" w:pos="532"/>
          <w:tab w:val="num" w:pos="0"/>
        </w:tabs>
        <w:spacing w:line="360" w:lineRule="auto"/>
        <w:ind w:left="0" w:firstLine="0"/>
        <w:jc w:val="both"/>
        <w:rPr>
          <w:sz w:val="24"/>
          <w:szCs w:val="24"/>
        </w:rPr>
      </w:pPr>
      <w:r w:rsidRPr="00F02708">
        <w:rPr>
          <w:sz w:val="24"/>
          <w:szCs w:val="24"/>
        </w:rPr>
        <w:t>– Após a atestação das Notas Fiscais, estas deverão ser encaminhadas para conferência pelo Controle Interno, que terá o prazo de 30 (trinta) dias para sua verificação, contado da entrada da nota, observada a ordem cronológica de chegada de títulos.</w:t>
      </w:r>
    </w:p>
    <w:p w:rsidR="00DA32D1" w:rsidRPr="00F02708" w:rsidRDefault="00DA32D1" w:rsidP="002A67AD">
      <w:pPr>
        <w:numPr>
          <w:ilvl w:val="1"/>
          <w:numId w:val="6"/>
        </w:numPr>
        <w:tabs>
          <w:tab w:val="clear" w:pos="532"/>
          <w:tab w:val="num" w:pos="0"/>
        </w:tabs>
        <w:spacing w:line="360" w:lineRule="auto"/>
        <w:ind w:left="0" w:firstLine="0"/>
        <w:jc w:val="both"/>
        <w:rPr>
          <w:sz w:val="24"/>
          <w:szCs w:val="24"/>
        </w:rPr>
      </w:pPr>
      <w:r w:rsidRPr="00F02708">
        <w:rPr>
          <w:sz w:val="24"/>
          <w:szCs w:val="24"/>
        </w:rPr>
        <w:t>– O pagamento somente será efetuado à CONTRATADA após as conferências do Controle Interno, e ainda, se a CONTRATADA não tiver nenhuma pendência de débito junto à CONTRATANTE, inclusive multa.</w:t>
      </w:r>
    </w:p>
    <w:p w:rsidR="00DA32D1" w:rsidRPr="00F02708" w:rsidRDefault="00DA32D1" w:rsidP="002A67AD">
      <w:pPr>
        <w:numPr>
          <w:ilvl w:val="1"/>
          <w:numId w:val="6"/>
        </w:numPr>
        <w:tabs>
          <w:tab w:val="clear" w:pos="532"/>
          <w:tab w:val="num" w:pos="0"/>
          <w:tab w:val="num" w:pos="142"/>
        </w:tabs>
        <w:spacing w:line="360" w:lineRule="auto"/>
        <w:ind w:left="0" w:firstLine="0"/>
        <w:jc w:val="both"/>
        <w:rPr>
          <w:sz w:val="24"/>
          <w:szCs w:val="24"/>
        </w:rPr>
      </w:pPr>
      <w:r w:rsidRPr="00F02708">
        <w:rPr>
          <w:sz w:val="24"/>
          <w:szCs w:val="24"/>
        </w:rPr>
        <w:t>– O pagamento será suspenso se observado algum descumprimento das obrigações assumidas pela CONTRATADA no que se refere à habilitação e qualificação exigida na licitação.</w:t>
      </w:r>
    </w:p>
    <w:p w:rsidR="00DA32D1" w:rsidRPr="00F02708" w:rsidRDefault="00DA32D1" w:rsidP="002A67AD">
      <w:pPr>
        <w:numPr>
          <w:ilvl w:val="1"/>
          <w:numId w:val="6"/>
        </w:numPr>
        <w:tabs>
          <w:tab w:val="clear" w:pos="532"/>
          <w:tab w:val="num" w:pos="0"/>
          <w:tab w:val="num" w:pos="142"/>
        </w:tabs>
        <w:spacing w:line="360" w:lineRule="auto"/>
        <w:ind w:left="0" w:firstLine="0"/>
        <w:jc w:val="both"/>
        <w:rPr>
          <w:sz w:val="24"/>
          <w:szCs w:val="24"/>
        </w:rPr>
      </w:pPr>
      <w:r w:rsidRPr="00F02708">
        <w:rPr>
          <w:sz w:val="24"/>
          <w:szCs w:val="24"/>
        </w:rPr>
        <w:t>– Fica vedada a CONTRATADA a cessão de créditos às instituições financeiras ou congêneres, sob pena de rescisão contratual e demais sanções legais.</w:t>
      </w:r>
    </w:p>
    <w:p w:rsidR="00DA32D1" w:rsidRPr="00F02708" w:rsidRDefault="00DA32D1" w:rsidP="008068F7">
      <w:pPr>
        <w:tabs>
          <w:tab w:val="left" w:pos="0"/>
        </w:tabs>
        <w:spacing w:line="360" w:lineRule="auto"/>
        <w:jc w:val="both"/>
        <w:rPr>
          <w:sz w:val="24"/>
          <w:szCs w:val="24"/>
        </w:rPr>
      </w:pPr>
    </w:p>
    <w:p w:rsidR="00DA32D1" w:rsidRPr="00F02708" w:rsidRDefault="00DA32D1" w:rsidP="000B4373">
      <w:pPr>
        <w:numPr>
          <w:ilvl w:val="0"/>
          <w:numId w:val="6"/>
        </w:numPr>
        <w:tabs>
          <w:tab w:val="clear" w:pos="390"/>
          <w:tab w:val="left" w:pos="0"/>
        </w:tabs>
        <w:spacing w:line="360" w:lineRule="auto"/>
        <w:ind w:left="0" w:firstLine="0"/>
        <w:jc w:val="both"/>
        <w:rPr>
          <w:b/>
          <w:sz w:val="24"/>
          <w:szCs w:val="24"/>
        </w:rPr>
      </w:pPr>
      <w:r w:rsidRPr="00F02708">
        <w:rPr>
          <w:b/>
          <w:sz w:val="24"/>
          <w:szCs w:val="24"/>
        </w:rPr>
        <w:t xml:space="preserve"> – PRAZO E CONDIÇÕES PARA ASSINATURA DO CONTRATO:</w:t>
      </w:r>
    </w:p>
    <w:p w:rsidR="00DA32D1" w:rsidRPr="00F02708" w:rsidRDefault="00DA32D1" w:rsidP="008068F7">
      <w:pPr>
        <w:tabs>
          <w:tab w:val="left" w:pos="0"/>
        </w:tabs>
        <w:spacing w:line="360" w:lineRule="auto"/>
        <w:jc w:val="both"/>
        <w:rPr>
          <w:b/>
          <w:sz w:val="24"/>
          <w:szCs w:val="24"/>
        </w:rPr>
      </w:pPr>
    </w:p>
    <w:p w:rsidR="00DA32D1" w:rsidRPr="00F02708" w:rsidRDefault="00DA32D1" w:rsidP="000B4373">
      <w:pPr>
        <w:numPr>
          <w:ilvl w:val="1"/>
          <w:numId w:val="6"/>
        </w:numPr>
        <w:tabs>
          <w:tab w:val="clear" w:pos="532"/>
          <w:tab w:val="left" w:pos="0"/>
        </w:tabs>
        <w:spacing w:line="360" w:lineRule="auto"/>
        <w:ind w:left="0" w:firstLine="0"/>
        <w:jc w:val="both"/>
        <w:rPr>
          <w:sz w:val="24"/>
          <w:szCs w:val="24"/>
        </w:rPr>
      </w:pPr>
      <w:r w:rsidRPr="00F02708">
        <w:rPr>
          <w:b/>
          <w:sz w:val="24"/>
          <w:szCs w:val="24"/>
        </w:rPr>
        <w:t xml:space="preserve">- </w:t>
      </w:r>
      <w:r w:rsidRPr="00F02708">
        <w:rPr>
          <w:sz w:val="24"/>
          <w:szCs w:val="24"/>
        </w:rPr>
        <w:t>Uma vez homologado o resultado da licitação, a licitante vencedora será convocada para a assinatura do termo de contrato, no prazo de 5 (cinco) dias, sob pena de decair o direito à contratação, sem prejuízo das sanções previstas no art. 81 da Lei 8666/93;</w:t>
      </w:r>
    </w:p>
    <w:p w:rsidR="00DA32D1" w:rsidRPr="00F02708" w:rsidRDefault="00DA32D1" w:rsidP="000B4373">
      <w:pPr>
        <w:numPr>
          <w:ilvl w:val="1"/>
          <w:numId w:val="6"/>
        </w:numPr>
        <w:tabs>
          <w:tab w:val="clear" w:pos="532"/>
          <w:tab w:val="left" w:pos="0"/>
        </w:tabs>
        <w:spacing w:line="360" w:lineRule="auto"/>
        <w:ind w:left="0" w:firstLine="0"/>
        <w:jc w:val="both"/>
        <w:rPr>
          <w:b/>
          <w:sz w:val="24"/>
          <w:szCs w:val="24"/>
        </w:rPr>
      </w:pPr>
      <w:r w:rsidRPr="00F02708">
        <w:rPr>
          <w:b/>
          <w:sz w:val="24"/>
          <w:szCs w:val="24"/>
        </w:rPr>
        <w:t xml:space="preserve">- </w:t>
      </w:r>
      <w:r w:rsidRPr="00F02708">
        <w:rPr>
          <w:sz w:val="24"/>
          <w:szCs w:val="24"/>
        </w:rPr>
        <w:t>O prazo de convocação para assinatura poderá ser prorrogado uma vez, por igual período (cinco dias), quando solicitado pela parte durante o seu transcurso e desde que ocorra motivo justificado aceito pela Administração;</w:t>
      </w:r>
    </w:p>
    <w:p w:rsidR="00DA32D1" w:rsidRPr="00F02708" w:rsidRDefault="00DA32D1" w:rsidP="000B4373">
      <w:pPr>
        <w:numPr>
          <w:ilvl w:val="1"/>
          <w:numId w:val="6"/>
        </w:numPr>
        <w:tabs>
          <w:tab w:val="clear" w:pos="532"/>
          <w:tab w:val="left" w:pos="0"/>
        </w:tabs>
        <w:spacing w:line="360" w:lineRule="auto"/>
        <w:ind w:left="0" w:firstLine="0"/>
        <w:jc w:val="both"/>
        <w:rPr>
          <w:b/>
          <w:sz w:val="24"/>
          <w:szCs w:val="24"/>
        </w:rPr>
      </w:pPr>
      <w:r w:rsidRPr="00F02708">
        <w:rPr>
          <w:b/>
          <w:sz w:val="24"/>
          <w:szCs w:val="24"/>
        </w:rPr>
        <w:t xml:space="preserve">- </w:t>
      </w:r>
      <w:r w:rsidRPr="00F02708">
        <w:rPr>
          <w:sz w:val="24"/>
          <w:szCs w:val="24"/>
        </w:rPr>
        <w:t>Caso o convocado não assine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DA32D1" w:rsidRPr="00F02708" w:rsidRDefault="00DA32D1" w:rsidP="000B4373">
      <w:pPr>
        <w:numPr>
          <w:ilvl w:val="1"/>
          <w:numId w:val="6"/>
        </w:numPr>
        <w:tabs>
          <w:tab w:val="clear" w:pos="532"/>
          <w:tab w:val="left" w:pos="0"/>
        </w:tabs>
        <w:spacing w:line="360" w:lineRule="auto"/>
        <w:ind w:left="0" w:firstLine="0"/>
        <w:jc w:val="both"/>
        <w:rPr>
          <w:b/>
          <w:sz w:val="24"/>
          <w:szCs w:val="24"/>
        </w:rPr>
      </w:pPr>
      <w:r w:rsidRPr="00F02708">
        <w:rPr>
          <w:b/>
          <w:sz w:val="24"/>
          <w:szCs w:val="24"/>
        </w:rPr>
        <w:lastRenderedPageBreak/>
        <w:t xml:space="preserve">- </w:t>
      </w:r>
      <w:r w:rsidRPr="00F02708">
        <w:rPr>
          <w:sz w:val="24"/>
          <w:szCs w:val="24"/>
        </w:rPr>
        <w:t>Decorridos 60 (sessenta) dias da data da entrega das propostas, sem convocação para a contratação, ficam os licitantes liberados dos compromissos assumidos;</w:t>
      </w:r>
    </w:p>
    <w:p w:rsidR="00DA32D1" w:rsidRPr="00F02708" w:rsidRDefault="00DA32D1" w:rsidP="000B4373">
      <w:pPr>
        <w:numPr>
          <w:ilvl w:val="1"/>
          <w:numId w:val="6"/>
        </w:numPr>
        <w:tabs>
          <w:tab w:val="clear" w:pos="532"/>
          <w:tab w:val="left" w:pos="0"/>
        </w:tabs>
        <w:spacing w:line="360" w:lineRule="auto"/>
        <w:ind w:left="0" w:firstLine="0"/>
        <w:jc w:val="both"/>
        <w:rPr>
          <w:b/>
          <w:sz w:val="24"/>
          <w:szCs w:val="24"/>
        </w:rPr>
      </w:pPr>
      <w:r w:rsidRPr="00F02708">
        <w:rPr>
          <w:b/>
          <w:sz w:val="24"/>
          <w:szCs w:val="24"/>
        </w:rPr>
        <w:t xml:space="preserve">- </w:t>
      </w:r>
      <w:r w:rsidRPr="00F02708">
        <w:rPr>
          <w:sz w:val="24"/>
          <w:szCs w:val="24"/>
        </w:rPr>
        <w:t>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DA32D1" w:rsidRPr="00F02708" w:rsidRDefault="00DA32D1" w:rsidP="000B4373">
      <w:pPr>
        <w:numPr>
          <w:ilvl w:val="1"/>
          <w:numId w:val="6"/>
        </w:numPr>
        <w:tabs>
          <w:tab w:val="clear" w:pos="532"/>
          <w:tab w:val="left" w:pos="0"/>
        </w:tabs>
        <w:spacing w:line="360" w:lineRule="auto"/>
        <w:ind w:left="0" w:firstLine="0"/>
        <w:jc w:val="both"/>
        <w:rPr>
          <w:b/>
          <w:sz w:val="24"/>
          <w:szCs w:val="24"/>
        </w:rPr>
      </w:pPr>
      <w:r w:rsidRPr="00F02708">
        <w:rPr>
          <w:b/>
          <w:sz w:val="24"/>
          <w:szCs w:val="24"/>
        </w:rPr>
        <w:t xml:space="preserve">- </w:t>
      </w:r>
      <w:r w:rsidRPr="00F02708">
        <w:rPr>
          <w:sz w:val="24"/>
          <w:szCs w:val="24"/>
        </w:rPr>
        <w:t>Como condição para celebração do contrato, a licitante vencedora deverá manter as mesmas condições de habilitação consignadas neste projeto básico, as quais serão verificadas novamente no momento da assinatura do termo;</w:t>
      </w:r>
    </w:p>
    <w:p w:rsidR="00DA32D1" w:rsidRPr="00F02708" w:rsidRDefault="00DA32D1" w:rsidP="00DA32D1">
      <w:pPr>
        <w:tabs>
          <w:tab w:val="num" w:pos="0"/>
        </w:tabs>
        <w:spacing w:line="360" w:lineRule="auto"/>
        <w:jc w:val="both"/>
        <w:rPr>
          <w:sz w:val="24"/>
          <w:szCs w:val="24"/>
        </w:rPr>
      </w:pPr>
    </w:p>
    <w:p w:rsidR="00DA32D1" w:rsidRPr="00F02708" w:rsidRDefault="00DA32D1" w:rsidP="000B4373">
      <w:pPr>
        <w:numPr>
          <w:ilvl w:val="0"/>
          <w:numId w:val="6"/>
        </w:numPr>
        <w:tabs>
          <w:tab w:val="clear" w:pos="390"/>
          <w:tab w:val="num" w:pos="0"/>
        </w:tabs>
        <w:spacing w:line="360" w:lineRule="auto"/>
        <w:ind w:left="0" w:firstLine="0"/>
        <w:jc w:val="both"/>
        <w:rPr>
          <w:sz w:val="24"/>
          <w:szCs w:val="24"/>
        </w:rPr>
      </w:pPr>
      <w:r w:rsidRPr="00F02708">
        <w:rPr>
          <w:sz w:val="24"/>
          <w:szCs w:val="24"/>
        </w:rPr>
        <w:t xml:space="preserve">– </w:t>
      </w:r>
      <w:r w:rsidRPr="00F02708">
        <w:rPr>
          <w:b/>
          <w:sz w:val="24"/>
          <w:szCs w:val="24"/>
        </w:rPr>
        <w:t>CONDIÇÕES PARA RECEBIMENTO DO OBJETO:</w:t>
      </w:r>
    </w:p>
    <w:p w:rsidR="00DA32D1" w:rsidRPr="00F02708" w:rsidRDefault="00DA32D1" w:rsidP="00DA32D1">
      <w:pPr>
        <w:tabs>
          <w:tab w:val="num" w:pos="0"/>
        </w:tabs>
        <w:spacing w:line="360" w:lineRule="auto"/>
        <w:jc w:val="both"/>
        <w:rPr>
          <w:b/>
          <w:sz w:val="24"/>
          <w:szCs w:val="24"/>
        </w:rPr>
      </w:pPr>
    </w:p>
    <w:p w:rsidR="00DA32D1" w:rsidRPr="00F02708" w:rsidRDefault="00DA32D1" w:rsidP="00DA32D1">
      <w:pPr>
        <w:tabs>
          <w:tab w:val="num" w:pos="0"/>
        </w:tabs>
        <w:spacing w:line="360" w:lineRule="auto"/>
        <w:jc w:val="both"/>
        <w:rPr>
          <w:sz w:val="24"/>
          <w:szCs w:val="24"/>
        </w:rPr>
      </w:pPr>
      <w:r w:rsidRPr="00F02708">
        <w:rPr>
          <w:sz w:val="24"/>
          <w:szCs w:val="24"/>
        </w:rPr>
        <w:t>Conforme o Art. 73 da Lei de Licitações (Lei Federal nº 8666/90), o objeto será recebido:</w:t>
      </w:r>
    </w:p>
    <w:p w:rsidR="00DA32D1" w:rsidRPr="00F02708" w:rsidRDefault="00DA32D1" w:rsidP="00DA32D1">
      <w:pPr>
        <w:tabs>
          <w:tab w:val="num" w:pos="0"/>
        </w:tabs>
        <w:spacing w:line="360" w:lineRule="auto"/>
        <w:jc w:val="both"/>
        <w:rPr>
          <w:sz w:val="24"/>
          <w:szCs w:val="24"/>
        </w:rPr>
      </w:pPr>
      <w:r w:rsidRPr="00F02708">
        <w:rPr>
          <w:sz w:val="24"/>
          <w:szCs w:val="24"/>
        </w:rPr>
        <w:t>I - em se tratando de obras e serviços:</w:t>
      </w:r>
    </w:p>
    <w:p w:rsidR="00DA32D1" w:rsidRPr="00F02708" w:rsidRDefault="00DA32D1" w:rsidP="00DA32D1">
      <w:pPr>
        <w:pStyle w:val="NormalWeb"/>
        <w:tabs>
          <w:tab w:val="num" w:pos="0"/>
        </w:tabs>
        <w:spacing w:line="360" w:lineRule="auto"/>
        <w:jc w:val="both"/>
      </w:pPr>
      <w:r w:rsidRPr="00F02708">
        <w:t>a) provisoriamente, pelo responsável por seu acompanhamento e fiscalização, mediante termo circunstanciado, assinado pelas partes em até 15 (quinze) dias da comunicação escrita do contratado;</w:t>
      </w:r>
    </w:p>
    <w:p w:rsidR="00DA32D1" w:rsidRPr="00F02708" w:rsidRDefault="00DA32D1" w:rsidP="00DA32D1">
      <w:pPr>
        <w:pStyle w:val="NormalWeb"/>
        <w:tabs>
          <w:tab w:val="num" w:pos="0"/>
        </w:tabs>
        <w:spacing w:line="360" w:lineRule="auto"/>
        <w:jc w:val="both"/>
      </w:pPr>
      <w:r w:rsidRPr="00F02708">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w:t>
      </w:r>
    </w:p>
    <w:p w:rsidR="00DA32D1" w:rsidRPr="00F02708" w:rsidRDefault="00DA32D1" w:rsidP="00DA32D1">
      <w:pPr>
        <w:pStyle w:val="NormalWeb"/>
        <w:tabs>
          <w:tab w:val="num" w:pos="0"/>
        </w:tabs>
        <w:spacing w:line="360" w:lineRule="auto"/>
        <w:jc w:val="both"/>
      </w:pPr>
      <w:r w:rsidRPr="00F02708">
        <w:t>II - em se tratando de compras ou de locação de equipamentos:</w:t>
      </w:r>
    </w:p>
    <w:p w:rsidR="00DA32D1" w:rsidRPr="00F02708" w:rsidRDefault="00DA32D1" w:rsidP="00DA32D1">
      <w:pPr>
        <w:pStyle w:val="NormalWeb"/>
        <w:tabs>
          <w:tab w:val="num" w:pos="0"/>
        </w:tabs>
        <w:spacing w:before="0" w:beforeAutospacing="0" w:after="160" w:line="360" w:lineRule="auto"/>
        <w:jc w:val="both"/>
      </w:pPr>
      <w:r w:rsidRPr="00F02708">
        <w:t>a) provisoriamente, para efeito de posterior verificação da conformidade do material com a especificação;</w:t>
      </w:r>
    </w:p>
    <w:p w:rsidR="00DA32D1" w:rsidRPr="00F02708" w:rsidRDefault="00DA32D1" w:rsidP="00DA32D1">
      <w:pPr>
        <w:pStyle w:val="NormalWeb"/>
        <w:tabs>
          <w:tab w:val="num" w:pos="0"/>
        </w:tabs>
        <w:spacing w:before="0" w:beforeAutospacing="0" w:after="160" w:line="360" w:lineRule="auto"/>
        <w:jc w:val="both"/>
      </w:pPr>
      <w:r w:rsidRPr="00F02708">
        <w:t>b) definitivamente, após a verificação da qualidade e quantidade do material e consequente aceitação.</w:t>
      </w:r>
    </w:p>
    <w:p w:rsidR="00DA32D1" w:rsidRPr="00F02708" w:rsidRDefault="00DA32D1" w:rsidP="00DA32D1">
      <w:pPr>
        <w:pStyle w:val="NormalWeb"/>
        <w:tabs>
          <w:tab w:val="num" w:pos="0"/>
        </w:tabs>
        <w:spacing w:before="0" w:beforeAutospacing="0" w:after="160" w:line="360" w:lineRule="auto"/>
        <w:jc w:val="both"/>
      </w:pPr>
      <w:r w:rsidRPr="00F02708">
        <w:lastRenderedPageBreak/>
        <w:t>§ 1</w:t>
      </w:r>
      <w:r w:rsidRPr="00F02708">
        <w:rPr>
          <w:u w:val="single"/>
          <w:vertAlign w:val="superscript"/>
        </w:rPr>
        <w:t>o</w:t>
      </w:r>
      <w:r w:rsidRPr="00F02708">
        <w:t>  Nos casos de aquisição de equipamentos de grande vulto, o recebimento far-se-á mediante termo circunstanciado e, nos demais, mediante recibo.</w:t>
      </w:r>
    </w:p>
    <w:p w:rsidR="00DA32D1" w:rsidRPr="00F02708" w:rsidRDefault="00DA32D1" w:rsidP="00DA32D1">
      <w:pPr>
        <w:pStyle w:val="NormalWeb"/>
        <w:tabs>
          <w:tab w:val="num" w:pos="0"/>
        </w:tabs>
        <w:spacing w:before="0" w:beforeAutospacing="0" w:after="160" w:line="360" w:lineRule="auto"/>
        <w:jc w:val="both"/>
      </w:pPr>
      <w:r w:rsidRPr="00F02708">
        <w:t>§ 2</w:t>
      </w:r>
      <w:r w:rsidRPr="00F02708">
        <w:rPr>
          <w:u w:val="single"/>
          <w:vertAlign w:val="superscript"/>
        </w:rPr>
        <w:t>o</w:t>
      </w:r>
      <w:r w:rsidRPr="00F02708">
        <w:t>  O recebimento provisório ou definitivo não exclui a responsabilidade civil pela solidez e segurança da obra ou do serviço, nem ético-profissional pela perfeita execução do contrato, dentro dos limites estabelecidos pela lei ou pelo contrato.</w:t>
      </w:r>
    </w:p>
    <w:p w:rsidR="00DA32D1" w:rsidRPr="00F02708" w:rsidRDefault="00DA32D1" w:rsidP="00DA32D1">
      <w:pPr>
        <w:pStyle w:val="NormalWeb"/>
        <w:tabs>
          <w:tab w:val="num" w:pos="0"/>
        </w:tabs>
        <w:spacing w:before="0" w:beforeAutospacing="0" w:after="160" w:line="360" w:lineRule="auto"/>
        <w:jc w:val="both"/>
      </w:pPr>
      <w:r w:rsidRPr="00F02708">
        <w:t>§ 3</w:t>
      </w:r>
      <w:r w:rsidRPr="00F02708">
        <w:rPr>
          <w:u w:val="single"/>
          <w:vertAlign w:val="superscript"/>
        </w:rPr>
        <w:t>o</w:t>
      </w:r>
      <w:r w:rsidRPr="00F02708">
        <w:t>  O prazo a que se refere a alínea "b" do inciso I deste artigo não poderá ser superior a 90 (noventa) dias, salvo em casos excepcionais, devidamente justificados e previstos no edital.</w:t>
      </w:r>
    </w:p>
    <w:p w:rsidR="00DA32D1" w:rsidRPr="00F02708" w:rsidRDefault="00DA32D1" w:rsidP="00DA32D1">
      <w:pPr>
        <w:pStyle w:val="NormalWeb"/>
        <w:tabs>
          <w:tab w:val="num" w:pos="0"/>
        </w:tabs>
        <w:spacing w:line="360" w:lineRule="auto"/>
        <w:jc w:val="both"/>
      </w:pPr>
      <w:r w:rsidRPr="00F02708">
        <w:t>§ 4</w:t>
      </w:r>
      <w:r w:rsidRPr="00F02708">
        <w:rPr>
          <w:u w:val="single"/>
          <w:vertAlign w:val="superscript"/>
        </w:rPr>
        <w:t>o</w:t>
      </w:r>
      <w:r w:rsidRPr="00F02708">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DA32D1" w:rsidRPr="00F02708" w:rsidRDefault="00DA32D1" w:rsidP="000B4373">
      <w:pPr>
        <w:numPr>
          <w:ilvl w:val="0"/>
          <w:numId w:val="6"/>
        </w:numPr>
        <w:tabs>
          <w:tab w:val="clear" w:pos="390"/>
          <w:tab w:val="num" w:pos="0"/>
        </w:tabs>
        <w:spacing w:line="360" w:lineRule="auto"/>
        <w:ind w:left="0" w:firstLine="0"/>
        <w:jc w:val="both"/>
        <w:rPr>
          <w:b/>
          <w:sz w:val="24"/>
          <w:szCs w:val="24"/>
        </w:rPr>
      </w:pPr>
      <w:r w:rsidRPr="00F02708">
        <w:rPr>
          <w:b/>
          <w:sz w:val="24"/>
          <w:szCs w:val="24"/>
        </w:rPr>
        <w:t>– SANÇÕES E PENALIDADES POR INADIMPLEMENTO:</w:t>
      </w:r>
    </w:p>
    <w:p w:rsidR="00DA32D1" w:rsidRPr="00F02708" w:rsidRDefault="00DA32D1" w:rsidP="00DA32D1">
      <w:pPr>
        <w:tabs>
          <w:tab w:val="num" w:pos="0"/>
        </w:tabs>
        <w:spacing w:line="360" w:lineRule="auto"/>
        <w:jc w:val="both"/>
        <w:rPr>
          <w:b/>
          <w:sz w:val="24"/>
          <w:szCs w:val="24"/>
        </w:rPr>
      </w:pPr>
    </w:p>
    <w:p w:rsidR="00DA32D1" w:rsidRPr="00F02708" w:rsidRDefault="00DA32D1" w:rsidP="000B4373">
      <w:pPr>
        <w:numPr>
          <w:ilvl w:val="1"/>
          <w:numId w:val="6"/>
        </w:numPr>
        <w:tabs>
          <w:tab w:val="clear" w:pos="532"/>
          <w:tab w:val="num" w:pos="0"/>
          <w:tab w:val="num" w:pos="1418"/>
        </w:tabs>
        <w:spacing w:line="360" w:lineRule="auto"/>
        <w:ind w:left="0" w:firstLine="0"/>
        <w:jc w:val="both"/>
        <w:rPr>
          <w:rFonts w:eastAsia="Calibri"/>
          <w:sz w:val="24"/>
          <w:szCs w:val="24"/>
        </w:rPr>
      </w:pPr>
      <w:r w:rsidRPr="00F02708">
        <w:rPr>
          <w:b/>
          <w:sz w:val="24"/>
          <w:szCs w:val="24"/>
        </w:rPr>
        <w:t xml:space="preserve">- </w:t>
      </w:r>
      <w:r w:rsidRPr="00F02708">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DA32D1" w:rsidRPr="00F02708" w:rsidRDefault="00DA32D1" w:rsidP="000B4373">
      <w:pPr>
        <w:numPr>
          <w:ilvl w:val="1"/>
          <w:numId w:val="6"/>
        </w:numPr>
        <w:tabs>
          <w:tab w:val="clear" w:pos="532"/>
          <w:tab w:val="num" w:pos="0"/>
          <w:tab w:val="num" w:pos="1418"/>
        </w:tabs>
        <w:spacing w:line="360" w:lineRule="auto"/>
        <w:ind w:left="0" w:firstLine="0"/>
        <w:jc w:val="both"/>
        <w:rPr>
          <w:b/>
          <w:sz w:val="24"/>
          <w:szCs w:val="24"/>
        </w:rPr>
      </w:pPr>
      <w:r w:rsidRPr="00F02708">
        <w:rPr>
          <w:b/>
          <w:sz w:val="24"/>
          <w:szCs w:val="24"/>
        </w:rPr>
        <w:t>-</w:t>
      </w:r>
      <w:r w:rsidRPr="00F02708">
        <w:rPr>
          <w:rFonts w:eastAsia="Calibri"/>
          <w:sz w:val="24"/>
          <w:szCs w:val="24"/>
        </w:rPr>
        <w:t xml:space="preserve"> As penalidades referidas no caput do artigo 81, da Lei nº 8666/93 e alterações posteriores, não se aplicam às demais licitantes que forem convocadas, conforme a ordem de classificação das propostas, que não aceitarem a contratação;</w:t>
      </w:r>
    </w:p>
    <w:p w:rsidR="00DA32D1" w:rsidRPr="00F02708" w:rsidRDefault="00DA32D1" w:rsidP="000B4373">
      <w:pPr>
        <w:numPr>
          <w:ilvl w:val="1"/>
          <w:numId w:val="6"/>
        </w:numPr>
        <w:tabs>
          <w:tab w:val="clear" w:pos="532"/>
          <w:tab w:val="num" w:pos="0"/>
          <w:tab w:val="num" w:pos="1418"/>
        </w:tabs>
        <w:spacing w:line="360" w:lineRule="auto"/>
        <w:ind w:left="0" w:firstLine="0"/>
        <w:jc w:val="both"/>
        <w:rPr>
          <w:b/>
          <w:sz w:val="24"/>
          <w:szCs w:val="24"/>
        </w:rPr>
      </w:pPr>
      <w:r w:rsidRPr="00F02708">
        <w:rPr>
          <w:b/>
          <w:sz w:val="24"/>
          <w:szCs w:val="24"/>
        </w:rPr>
        <w:t xml:space="preserve">- </w:t>
      </w:r>
      <w:r w:rsidRPr="00F02708">
        <w:rPr>
          <w:rFonts w:eastAsia="Calibri"/>
          <w:sz w:val="24"/>
          <w:szCs w:val="24"/>
        </w:rPr>
        <w:t>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DA32D1" w:rsidRPr="00F02708" w:rsidRDefault="00DA32D1" w:rsidP="000B4373">
      <w:pPr>
        <w:numPr>
          <w:ilvl w:val="1"/>
          <w:numId w:val="6"/>
        </w:numPr>
        <w:tabs>
          <w:tab w:val="clear" w:pos="532"/>
          <w:tab w:val="num" w:pos="0"/>
          <w:tab w:val="num" w:pos="1418"/>
        </w:tabs>
        <w:spacing w:line="360" w:lineRule="auto"/>
        <w:ind w:left="0" w:firstLine="0"/>
        <w:jc w:val="both"/>
        <w:rPr>
          <w:b/>
          <w:sz w:val="24"/>
          <w:szCs w:val="24"/>
        </w:rPr>
      </w:pPr>
      <w:r w:rsidRPr="00F02708">
        <w:rPr>
          <w:b/>
          <w:sz w:val="24"/>
          <w:szCs w:val="24"/>
        </w:rPr>
        <w:t xml:space="preserve">- </w:t>
      </w:r>
      <w:r w:rsidRPr="00F02708">
        <w:rPr>
          <w:rFonts w:eastAsia="Calibri"/>
          <w:sz w:val="24"/>
          <w:szCs w:val="24"/>
        </w:rPr>
        <w:t>As penalidades de que tratam o subitem anterior, serão aplicadas na forma abaixo:</w:t>
      </w:r>
    </w:p>
    <w:p w:rsidR="00DA32D1" w:rsidRPr="00F02708" w:rsidRDefault="00DA32D1" w:rsidP="000B4373">
      <w:pPr>
        <w:numPr>
          <w:ilvl w:val="2"/>
          <w:numId w:val="6"/>
        </w:numPr>
        <w:tabs>
          <w:tab w:val="num" w:pos="0"/>
          <w:tab w:val="num" w:pos="1418"/>
        </w:tabs>
        <w:spacing w:line="360" w:lineRule="auto"/>
        <w:ind w:left="0" w:firstLine="0"/>
        <w:jc w:val="both"/>
        <w:rPr>
          <w:rFonts w:eastAsia="Calibri"/>
          <w:sz w:val="24"/>
          <w:szCs w:val="24"/>
        </w:rPr>
      </w:pPr>
      <w:r w:rsidRPr="00F02708">
        <w:rPr>
          <w:b/>
          <w:sz w:val="24"/>
          <w:szCs w:val="24"/>
        </w:rPr>
        <w:lastRenderedPageBreak/>
        <w:t xml:space="preserve">- </w:t>
      </w:r>
      <w:r w:rsidRPr="00F02708">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DA32D1" w:rsidRPr="00F02708" w:rsidRDefault="00DA32D1" w:rsidP="000B4373">
      <w:pPr>
        <w:numPr>
          <w:ilvl w:val="2"/>
          <w:numId w:val="6"/>
        </w:numPr>
        <w:tabs>
          <w:tab w:val="num" w:pos="0"/>
          <w:tab w:val="num" w:pos="1418"/>
        </w:tabs>
        <w:spacing w:line="360" w:lineRule="auto"/>
        <w:ind w:left="0" w:firstLine="0"/>
        <w:jc w:val="both"/>
        <w:rPr>
          <w:b/>
          <w:sz w:val="24"/>
          <w:szCs w:val="24"/>
        </w:rPr>
      </w:pPr>
      <w:r w:rsidRPr="00F02708">
        <w:rPr>
          <w:b/>
          <w:sz w:val="24"/>
          <w:szCs w:val="24"/>
        </w:rPr>
        <w:t xml:space="preserve">- </w:t>
      </w:r>
      <w:r w:rsidRPr="00F02708">
        <w:rPr>
          <w:rFonts w:eastAsia="Calibri"/>
          <w:sz w:val="24"/>
          <w:szCs w:val="24"/>
        </w:rPr>
        <w:t>Falhar, fraudar, atrasar a entrega dos materiais, ficará impedido de licitar e contratar com o Município por, no mínimo 90 (noventa) dias até 02 (dois) anos;</w:t>
      </w:r>
    </w:p>
    <w:p w:rsidR="00DA32D1" w:rsidRPr="00F02708" w:rsidRDefault="00DA32D1" w:rsidP="000B4373">
      <w:pPr>
        <w:numPr>
          <w:ilvl w:val="2"/>
          <w:numId w:val="6"/>
        </w:numPr>
        <w:tabs>
          <w:tab w:val="num" w:pos="0"/>
          <w:tab w:val="num" w:pos="1418"/>
        </w:tabs>
        <w:spacing w:line="360" w:lineRule="auto"/>
        <w:ind w:left="0" w:firstLine="0"/>
        <w:jc w:val="both"/>
        <w:rPr>
          <w:b/>
          <w:sz w:val="24"/>
          <w:szCs w:val="24"/>
        </w:rPr>
      </w:pPr>
      <w:r w:rsidRPr="00F02708">
        <w:rPr>
          <w:b/>
          <w:sz w:val="24"/>
          <w:szCs w:val="24"/>
        </w:rPr>
        <w:t xml:space="preserve">- </w:t>
      </w:r>
      <w:r w:rsidRPr="00F02708">
        <w:rPr>
          <w:rFonts w:eastAsia="Calibri"/>
          <w:sz w:val="24"/>
          <w:szCs w:val="24"/>
        </w:rPr>
        <w:t>Apresentação de documentação falsa, cometer fraude fiscal e comportar-se de modo inidôneo, será impedido de licitar e contratar com o Município por, no mínimo 02 (dois) anos até 05 (cinco) anos.</w:t>
      </w:r>
    </w:p>
    <w:p w:rsidR="00DA32D1" w:rsidRPr="00F02708" w:rsidRDefault="00DA32D1" w:rsidP="000B4373">
      <w:pPr>
        <w:numPr>
          <w:ilvl w:val="1"/>
          <w:numId w:val="6"/>
        </w:numPr>
        <w:tabs>
          <w:tab w:val="clear" w:pos="532"/>
          <w:tab w:val="num" w:pos="0"/>
          <w:tab w:val="num" w:pos="1418"/>
        </w:tabs>
        <w:spacing w:line="360" w:lineRule="auto"/>
        <w:ind w:left="0" w:firstLine="0"/>
        <w:jc w:val="both"/>
        <w:rPr>
          <w:sz w:val="24"/>
          <w:szCs w:val="24"/>
        </w:rPr>
      </w:pPr>
      <w:r w:rsidRPr="00F02708">
        <w:rPr>
          <w:sz w:val="24"/>
          <w:szCs w:val="24"/>
        </w:rPr>
        <w:t>- A CONTRATADA ficará sujeita às seguintes penalidades, garantidas a prévia defesa, pela inexecução total ou parcial do Edital:</w:t>
      </w:r>
    </w:p>
    <w:p w:rsidR="00DA32D1" w:rsidRPr="00F02708" w:rsidRDefault="00DA32D1" w:rsidP="008068F7">
      <w:pPr>
        <w:pStyle w:val="NormalWeb"/>
        <w:tabs>
          <w:tab w:val="num" w:pos="0"/>
          <w:tab w:val="num" w:pos="1418"/>
        </w:tabs>
        <w:spacing w:before="0" w:beforeAutospacing="0" w:after="0" w:line="360" w:lineRule="auto"/>
        <w:jc w:val="both"/>
        <w:textAlignment w:val="baseline"/>
      </w:pPr>
      <w:r w:rsidRPr="00F02708">
        <w:t>I - Advertência;</w:t>
      </w:r>
    </w:p>
    <w:p w:rsidR="00DA32D1" w:rsidRPr="00F02708" w:rsidRDefault="00DA32D1" w:rsidP="008068F7">
      <w:pPr>
        <w:pStyle w:val="NormalWeb"/>
        <w:tabs>
          <w:tab w:val="num" w:pos="0"/>
          <w:tab w:val="num" w:pos="1418"/>
        </w:tabs>
        <w:spacing w:before="0" w:beforeAutospacing="0" w:after="0" w:line="360" w:lineRule="auto"/>
        <w:jc w:val="both"/>
        <w:textAlignment w:val="baseline"/>
      </w:pPr>
      <w:r w:rsidRPr="00F02708">
        <w:t>II - Multa(s);</w:t>
      </w:r>
    </w:p>
    <w:p w:rsidR="00DA32D1" w:rsidRPr="00F02708" w:rsidRDefault="00DA32D1" w:rsidP="008068F7">
      <w:pPr>
        <w:pStyle w:val="NormalWeb"/>
        <w:tabs>
          <w:tab w:val="num" w:pos="0"/>
          <w:tab w:val="num" w:pos="1418"/>
        </w:tabs>
        <w:spacing w:before="0" w:beforeAutospacing="0" w:after="0" w:line="360" w:lineRule="auto"/>
        <w:jc w:val="both"/>
        <w:textAlignment w:val="baseline"/>
      </w:pPr>
      <w:r w:rsidRPr="00F02708">
        <w:t>III - Em caso de inexecução total ou parcial, a contratada poderá sofrer, sem prejuízos do previsto nos artigos 86 ao 88 da Lei Federal n° 8666/93, as seguintes penalidades:</w:t>
      </w:r>
    </w:p>
    <w:p w:rsidR="00DA32D1" w:rsidRPr="00F02708" w:rsidRDefault="00DA32D1" w:rsidP="000B4373">
      <w:pPr>
        <w:pStyle w:val="NormalWeb"/>
        <w:numPr>
          <w:ilvl w:val="0"/>
          <w:numId w:val="7"/>
        </w:numPr>
        <w:tabs>
          <w:tab w:val="num" w:pos="0"/>
          <w:tab w:val="num" w:pos="1418"/>
        </w:tabs>
        <w:spacing w:before="0" w:beforeAutospacing="0" w:after="0" w:line="360" w:lineRule="auto"/>
        <w:ind w:left="720" w:hanging="360"/>
        <w:jc w:val="both"/>
        <w:textAlignment w:val="baseline"/>
      </w:pPr>
      <w:r w:rsidRPr="00F02708">
        <w:t>Pelo atraso na prestação dos serviços: multa de 2% (dois por cento) do valor total contratado, por hora de atraso, a contar do momento em que os deveriam ter sido iniciada limitada a 20% (vinte por cento) do valor total do contrato;</w:t>
      </w:r>
    </w:p>
    <w:p w:rsidR="00DA32D1" w:rsidRPr="00F02708" w:rsidRDefault="00DA32D1" w:rsidP="000B4373">
      <w:pPr>
        <w:pStyle w:val="NormalWeb"/>
        <w:numPr>
          <w:ilvl w:val="0"/>
          <w:numId w:val="7"/>
        </w:numPr>
        <w:tabs>
          <w:tab w:val="num" w:pos="0"/>
          <w:tab w:val="num" w:pos="1418"/>
        </w:tabs>
        <w:spacing w:before="0" w:beforeAutospacing="0" w:after="0" w:line="360" w:lineRule="auto"/>
        <w:ind w:left="720" w:hanging="360"/>
        <w:jc w:val="both"/>
        <w:textAlignment w:val="baseline"/>
      </w:pPr>
      <w:r w:rsidRPr="00F02708">
        <w:t>Pelo descumprimento de qualquer outra obrigação multa de 5% (cinco por cento) do valor total do contrato;</w:t>
      </w:r>
    </w:p>
    <w:p w:rsidR="00DA32D1" w:rsidRPr="00F02708" w:rsidRDefault="00DA32D1" w:rsidP="000B4373">
      <w:pPr>
        <w:pStyle w:val="NormalWeb"/>
        <w:numPr>
          <w:ilvl w:val="0"/>
          <w:numId w:val="7"/>
        </w:numPr>
        <w:tabs>
          <w:tab w:val="num" w:pos="0"/>
          <w:tab w:val="num" w:pos="1418"/>
        </w:tabs>
        <w:spacing w:before="0" w:beforeAutospacing="0" w:after="0" w:line="360" w:lineRule="auto"/>
        <w:ind w:left="720" w:hanging="360"/>
        <w:jc w:val="both"/>
        <w:textAlignment w:val="baseline"/>
      </w:pPr>
      <w:r w:rsidRPr="00F02708">
        <w:t>Suspensão temporária de participação e impedimento de contratar com a Administração pelo prazo não superior a 2 ( dois) anos; e,</w:t>
      </w:r>
    </w:p>
    <w:p w:rsidR="00DA32D1" w:rsidRPr="00F02708" w:rsidRDefault="00DA32D1" w:rsidP="000B4373">
      <w:pPr>
        <w:pStyle w:val="NormalWeb"/>
        <w:numPr>
          <w:ilvl w:val="0"/>
          <w:numId w:val="7"/>
        </w:numPr>
        <w:tabs>
          <w:tab w:val="num" w:pos="0"/>
          <w:tab w:val="num" w:pos="1418"/>
        </w:tabs>
        <w:spacing w:before="0" w:beforeAutospacing="0" w:after="0" w:line="360" w:lineRule="auto"/>
        <w:ind w:left="720" w:hanging="360"/>
        <w:jc w:val="both"/>
        <w:textAlignment w:val="baseline"/>
      </w:pPr>
      <w:r w:rsidRPr="00F02708">
        <w:t>Declaração de idoneidade para licitar ou contratar com a Administração;</w:t>
      </w:r>
    </w:p>
    <w:p w:rsidR="00DA32D1" w:rsidRPr="00F02708" w:rsidRDefault="00DA32D1" w:rsidP="000B4373">
      <w:pPr>
        <w:pStyle w:val="NormalWeb"/>
        <w:numPr>
          <w:ilvl w:val="0"/>
          <w:numId w:val="7"/>
        </w:numPr>
        <w:tabs>
          <w:tab w:val="num" w:pos="0"/>
          <w:tab w:val="num" w:pos="1418"/>
        </w:tabs>
        <w:spacing w:before="0" w:beforeAutospacing="0" w:after="0" w:line="360" w:lineRule="auto"/>
        <w:ind w:left="720" w:hanging="360"/>
        <w:jc w:val="both"/>
        <w:textAlignment w:val="baseline"/>
      </w:pPr>
      <w:r w:rsidRPr="00F02708">
        <w:t>O atraso na prestação dos serviços por mais de 12 (doze) horas ensejará a rescisão contratual, sem prejuízo da multa cabível;</w:t>
      </w:r>
    </w:p>
    <w:p w:rsidR="00DA32D1" w:rsidRPr="00F02708" w:rsidRDefault="00DA32D1" w:rsidP="008068F7">
      <w:pPr>
        <w:pStyle w:val="NormalWeb"/>
        <w:tabs>
          <w:tab w:val="num" w:pos="0"/>
          <w:tab w:val="num" w:pos="1418"/>
        </w:tabs>
        <w:spacing w:before="0" w:beforeAutospacing="0" w:after="200" w:line="360" w:lineRule="auto"/>
        <w:jc w:val="both"/>
      </w:pPr>
      <w:r w:rsidRPr="00F02708">
        <w:t>IV – As multas previstas nesta cláusula serão cumulativas com as demais penalidades e deverão ser recolhidas aos cofres do município no prazo de 05 (cinco) dias, a contar da data da notificação, podendo a Administração cobrá-las judicialmente, segundo a Lei n° 6.830/80, com encargos correspondentes;</w:t>
      </w:r>
    </w:p>
    <w:p w:rsidR="00DA32D1" w:rsidRPr="00F02708" w:rsidRDefault="00DA32D1" w:rsidP="008068F7">
      <w:pPr>
        <w:pStyle w:val="NormalWeb"/>
        <w:tabs>
          <w:tab w:val="num" w:pos="0"/>
          <w:tab w:val="num" w:pos="1418"/>
        </w:tabs>
        <w:spacing w:before="0" w:beforeAutospacing="0" w:after="200" w:line="360" w:lineRule="auto"/>
        <w:jc w:val="both"/>
      </w:pPr>
      <w:r w:rsidRPr="00F02708">
        <w:lastRenderedPageBreak/>
        <w:t>V – Além das multas estabelecidas, a Administração poderá recusar a prestação do serviço e,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DA32D1" w:rsidRPr="00F02708" w:rsidRDefault="00DA32D1" w:rsidP="008068F7">
      <w:pPr>
        <w:pStyle w:val="NormalWeb"/>
        <w:tabs>
          <w:tab w:val="num" w:pos="0"/>
          <w:tab w:val="num" w:pos="1418"/>
        </w:tabs>
        <w:spacing w:before="0" w:beforeAutospacing="0" w:after="200" w:line="360" w:lineRule="auto"/>
        <w:jc w:val="both"/>
      </w:pPr>
      <w:r w:rsidRPr="00F02708">
        <w:t>VI – Ficarão ainda sujeitos às penalidades previstas nos incisos III e IV do artigo 87, da Lei n° 8.666/93 e alterações posteriores, os profissionais ou as instituições que praticarem os ilícitos previstos no artigo 88 do mesmo diploma legal;</w:t>
      </w:r>
    </w:p>
    <w:p w:rsidR="00DA32D1" w:rsidRPr="00F02708" w:rsidRDefault="00DA32D1" w:rsidP="008068F7">
      <w:pPr>
        <w:pStyle w:val="NormalWeb"/>
        <w:tabs>
          <w:tab w:val="num" w:pos="0"/>
          <w:tab w:val="num" w:pos="1418"/>
        </w:tabs>
        <w:spacing w:before="0" w:beforeAutospacing="0" w:after="200" w:line="360" w:lineRule="auto"/>
        <w:jc w:val="both"/>
      </w:pPr>
      <w:r w:rsidRPr="00F02708">
        <w:t>VII – Para as penalidades previstas será garantido o direito ao contraditório e à ampla defesa;</w:t>
      </w:r>
    </w:p>
    <w:p w:rsidR="00DA32D1" w:rsidRPr="00F02708" w:rsidRDefault="00DA32D1" w:rsidP="008068F7">
      <w:pPr>
        <w:tabs>
          <w:tab w:val="num" w:pos="0"/>
          <w:tab w:val="num" w:pos="1418"/>
        </w:tabs>
        <w:spacing w:line="360" w:lineRule="auto"/>
        <w:jc w:val="both"/>
        <w:rPr>
          <w:sz w:val="24"/>
          <w:szCs w:val="24"/>
        </w:rPr>
      </w:pPr>
      <w:r w:rsidRPr="00F02708">
        <w:rPr>
          <w:sz w:val="24"/>
          <w:szCs w:val="24"/>
        </w:rPr>
        <w:t>VIII – As penalidades só poderão ser relevadas nas hipóteses de caso fortuito ou força maior, devidamente justificados e comprovados, a juízo da Administração.</w:t>
      </w:r>
    </w:p>
    <w:p w:rsidR="00DA32D1" w:rsidRPr="00F02708" w:rsidRDefault="00DA32D1" w:rsidP="000B4373">
      <w:pPr>
        <w:numPr>
          <w:ilvl w:val="1"/>
          <w:numId w:val="6"/>
        </w:numPr>
        <w:tabs>
          <w:tab w:val="clear" w:pos="532"/>
          <w:tab w:val="num" w:pos="0"/>
        </w:tabs>
        <w:spacing w:line="360" w:lineRule="auto"/>
        <w:ind w:left="0" w:firstLine="0"/>
        <w:jc w:val="both"/>
        <w:rPr>
          <w:sz w:val="24"/>
          <w:szCs w:val="24"/>
        </w:rPr>
      </w:pPr>
      <w:r w:rsidRPr="00F02708">
        <w:rPr>
          <w:sz w:val="24"/>
          <w:szCs w:val="24"/>
        </w:rPr>
        <w:t xml:space="preserve">- </w:t>
      </w:r>
      <w:r w:rsidRPr="00F02708">
        <w:rPr>
          <w:rFonts w:eastAsia="Calibri"/>
          <w:sz w:val="24"/>
          <w:szCs w:val="24"/>
        </w:rPr>
        <w:t>Constituirão motivos para rescisão do contrato, independente da conclusão do seu prazo:</w:t>
      </w:r>
    </w:p>
    <w:p w:rsidR="00DA32D1" w:rsidRPr="00F02708" w:rsidRDefault="00DA32D1" w:rsidP="000B4373">
      <w:pPr>
        <w:numPr>
          <w:ilvl w:val="2"/>
          <w:numId w:val="6"/>
        </w:numPr>
        <w:tabs>
          <w:tab w:val="clear" w:pos="2136"/>
          <w:tab w:val="num" w:pos="0"/>
        </w:tabs>
        <w:spacing w:line="360" w:lineRule="auto"/>
        <w:ind w:left="0" w:firstLine="0"/>
        <w:jc w:val="both"/>
        <w:rPr>
          <w:rFonts w:eastAsia="Calibri"/>
          <w:sz w:val="24"/>
          <w:szCs w:val="24"/>
        </w:rPr>
      </w:pPr>
      <w:r w:rsidRPr="00F02708">
        <w:rPr>
          <w:rFonts w:eastAsia="Calibri"/>
          <w:sz w:val="24"/>
          <w:szCs w:val="24"/>
        </w:rPr>
        <w:t>- Razões de interesse público;</w:t>
      </w:r>
    </w:p>
    <w:p w:rsidR="00DA32D1" w:rsidRPr="00F02708" w:rsidRDefault="00DA32D1" w:rsidP="000B4373">
      <w:pPr>
        <w:numPr>
          <w:ilvl w:val="2"/>
          <w:numId w:val="6"/>
        </w:numPr>
        <w:tabs>
          <w:tab w:val="clear" w:pos="2136"/>
          <w:tab w:val="num" w:pos="0"/>
        </w:tabs>
        <w:spacing w:line="360" w:lineRule="auto"/>
        <w:ind w:left="0" w:firstLine="0"/>
        <w:jc w:val="both"/>
        <w:rPr>
          <w:sz w:val="24"/>
          <w:szCs w:val="24"/>
        </w:rPr>
      </w:pPr>
      <w:r w:rsidRPr="00F02708">
        <w:rPr>
          <w:rFonts w:eastAsia="Calibri"/>
          <w:sz w:val="24"/>
          <w:szCs w:val="24"/>
        </w:rPr>
        <w:t>– Reiterada desobediência dos preceitos estabelecidos;</w:t>
      </w:r>
    </w:p>
    <w:p w:rsidR="00DA32D1" w:rsidRPr="00F02708" w:rsidRDefault="00DA32D1" w:rsidP="000B4373">
      <w:pPr>
        <w:numPr>
          <w:ilvl w:val="2"/>
          <w:numId w:val="6"/>
        </w:numPr>
        <w:tabs>
          <w:tab w:val="clear" w:pos="2136"/>
          <w:tab w:val="num" w:pos="0"/>
        </w:tabs>
        <w:spacing w:line="360" w:lineRule="auto"/>
        <w:ind w:left="0" w:firstLine="0"/>
        <w:jc w:val="both"/>
        <w:rPr>
          <w:sz w:val="24"/>
          <w:szCs w:val="24"/>
        </w:rPr>
      </w:pPr>
      <w:r w:rsidRPr="00F02708">
        <w:rPr>
          <w:rFonts w:eastAsia="Calibri"/>
          <w:sz w:val="24"/>
          <w:szCs w:val="24"/>
        </w:rPr>
        <w:t>– Falta grave a juízo do Município;</w:t>
      </w:r>
    </w:p>
    <w:p w:rsidR="00DA32D1" w:rsidRPr="00F02708" w:rsidRDefault="00DA32D1" w:rsidP="000B4373">
      <w:pPr>
        <w:numPr>
          <w:ilvl w:val="2"/>
          <w:numId w:val="6"/>
        </w:numPr>
        <w:tabs>
          <w:tab w:val="clear" w:pos="2136"/>
          <w:tab w:val="num" w:pos="0"/>
        </w:tabs>
        <w:spacing w:line="360" w:lineRule="auto"/>
        <w:ind w:left="0" w:firstLine="0"/>
        <w:jc w:val="both"/>
        <w:rPr>
          <w:sz w:val="24"/>
          <w:szCs w:val="24"/>
        </w:rPr>
      </w:pPr>
      <w:r w:rsidRPr="00F02708">
        <w:rPr>
          <w:rFonts w:eastAsia="Calibri"/>
          <w:sz w:val="24"/>
          <w:szCs w:val="24"/>
        </w:rPr>
        <w:t>– Falência ou insolvência;</w:t>
      </w:r>
    </w:p>
    <w:p w:rsidR="00DA32D1" w:rsidRPr="00F02708" w:rsidRDefault="00DA32D1" w:rsidP="000B4373">
      <w:pPr>
        <w:numPr>
          <w:ilvl w:val="2"/>
          <w:numId w:val="6"/>
        </w:numPr>
        <w:tabs>
          <w:tab w:val="clear" w:pos="2136"/>
          <w:tab w:val="num" w:pos="0"/>
        </w:tabs>
        <w:spacing w:line="360" w:lineRule="auto"/>
        <w:ind w:left="0" w:firstLine="0"/>
        <w:jc w:val="both"/>
        <w:rPr>
          <w:sz w:val="24"/>
          <w:szCs w:val="24"/>
        </w:rPr>
      </w:pPr>
      <w:r w:rsidRPr="00F02708">
        <w:rPr>
          <w:rFonts w:eastAsia="Calibri"/>
          <w:sz w:val="24"/>
          <w:szCs w:val="24"/>
        </w:rPr>
        <w:t>– Inexecução total ou parcial do contrato;</w:t>
      </w:r>
    </w:p>
    <w:p w:rsidR="00DA32D1" w:rsidRPr="00F02708" w:rsidRDefault="00DA32D1" w:rsidP="000B4373">
      <w:pPr>
        <w:numPr>
          <w:ilvl w:val="2"/>
          <w:numId w:val="6"/>
        </w:numPr>
        <w:tabs>
          <w:tab w:val="clear" w:pos="2136"/>
          <w:tab w:val="num" w:pos="0"/>
        </w:tabs>
        <w:spacing w:line="360" w:lineRule="auto"/>
        <w:ind w:left="0" w:firstLine="0"/>
        <w:jc w:val="both"/>
        <w:rPr>
          <w:sz w:val="24"/>
          <w:szCs w:val="24"/>
        </w:rPr>
      </w:pPr>
      <w:r w:rsidRPr="00F02708">
        <w:rPr>
          <w:rFonts w:eastAsia="Calibri"/>
          <w:sz w:val="24"/>
          <w:szCs w:val="24"/>
        </w:rPr>
        <w:t>– Alteração social ou modificação da finalidade ou estrutura da empresa, que venha a prejudicar a execução do contrato;</w:t>
      </w:r>
    </w:p>
    <w:p w:rsidR="00DA32D1" w:rsidRPr="00F02708" w:rsidRDefault="00DA32D1" w:rsidP="000B4373">
      <w:pPr>
        <w:numPr>
          <w:ilvl w:val="2"/>
          <w:numId w:val="6"/>
        </w:numPr>
        <w:tabs>
          <w:tab w:val="clear" w:pos="2136"/>
          <w:tab w:val="num" w:pos="0"/>
        </w:tabs>
        <w:spacing w:line="360" w:lineRule="auto"/>
        <w:ind w:left="0" w:firstLine="0"/>
        <w:jc w:val="both"/>
        <w:rPr>
          <w:sz w:val="24"/>
          <w:szCs w:val="24"/>
        </w:rPr>
      </w:pPr>
      <w:r w:rsidRPr="00F02708">
        <w:rPr>
          <w:rFonts w:eastAsia="Calibri"/>
          <w:sz w:val="24"/>
          <w:szCs w:val="24"/>
        </w:rPr>
        <w:t>- Mudanças na legislação em vigor sobre licitações, impossibilitando a execução do presente contrato;</w:t>
      </w:r>
    </w:p>
    <w:p w:rsidR="00DA32D1" w:rsidRPr="00F02708" w:rsidRDefault="00DA32D1" w:rsidP="000B4373">
      <w:pPr>
        <w:numPr>
          <w:ilvl w:val="2"/>
          <w:numId w:val="6"/>
        </w:numPr>
        <w:tabs>
          <w:tab w:val="clear" w:pos="2136"/>
          <w:tab w:val="num" w:pos="0"/>
        </w:tabs>
        <w:spacing w:line="360" w:lineRule="auto"/>
        <w:ind w:left="0" w:firstLine="0"/>
        <w:jc w:val="both"/>
        <w:rPr>
          <w:sz w:val="24"/>
          <w:szCs w:val="24"/>
        </w:rPr>
      </w:pPr>
      <w:r w:rsidRPr="00F02708">
        <w:rPr>
          <w:rFonts w:eastAsia="Calibri"/>
          <w:sz w:val="24"/>
          <w:szCs w:val="24"/>
        </w:rPr>
        <w:t>- Descumprimento de qualquer cláusula contratual;</w:t>
      </w:r>
    </w:p>
    <w:p w:rsidR="00DA32D1" w:rsidRPr="00F02708" w:rsidRDefault="00DA32D1" w:rsidP="000B4373">
      <w:pPr>
        <w:numPr>
          <w:ilvl w:val="2"/>
          <w:numId w:val="6"/>
        </w:numPr>
        <w:tabs>
          <w:tab w:val="clear" w:pos="2136"/>
          <w:tab w:val="num" w:pos="0"/>
        </w:tabs>
        <w:spacing w:line="360" w:lineRule="auto"/>
        <w:ind w:left="0" w:firstLine="0"/>
        <w:jc w:val="both"/>
        <w:rPr>
          <w:sz w:val="24"/>
          <w:szCs w:val="24"/>
        </w:rPr>
      </w:pPr>
      <w:r w:rsidRPr="00F02708">
        <w:rPr>
          <w:rFonts w:eastAsia="Calibri"/>
          <w:sz w:val="24"/>
          <w:szCs w:val="24"/>
        </w:rPr>
        <w:t>- Ocorrência de caso fortuito ou de força maior, regularmente comprovada, impeditiva da execução do acordado entre as partes;</w:t>
      </w:r>
    </w:p>
    <w:p w:rsidR="00DA32D1" w:rsidRPr="00F02708" w:rsidRDefault="00DA32D1" w:rsidP="000B4373">
      <w:pPr>
        <w:numPr>
          <w:ilvl w:val="2"/>
          <w:numId w:val="6"/>
        </w:numPr>
        <w:tabs>
          <w:tab w:val="clear" w:pos="2136"/>
          <w:tab w:val="num" w:pos="0"/>
        </w:tabs>
        <w:spacing w:line="360" w:lineRule="auto"/>
        <w:ind w:left="0" w:firstLine="0"/>
        <w:jc w:val="both"/>
        <w:rPr>
          <w:sz w:val="24"/>
          <w:szCs w:val="24"/>
        </w:rPr>
      </w:pPr>
      <w:r w:rsidRPr="00F02708">
        <w:rPr>
          <w:rFonts w:eastAsia="Calibri"/>
          <w:sz w:val="24"/>
          <w:szCs w:val="24"/>
        </w:rPr>
        <w:t xml:space="preserve"> - Por acordo entre as partes, reduzido a termo, desde que haja conveniência para o Município.</w:t>
      </w:r>
    </w:p>
    <w:p w:rsidR="00DA32D1" w:rsidRPr="00F02708" w:rsidRDefault="00DA32D1" w:rsidP="008068F7">
      <w:pPr>
        <w:tabs>
          <w:tab w:val="num" w:pos="0"/>
          <w:tab w:val="num" w:pos="1418"/>
        </w:tabs>
        <w:spacing w:line="360" w:lineRule="auto"/>
        <w:jc w:val="both"/>
        <w:rPr>
          <w:sz w:val="24"/>
          <w:szCs w:val="24"/>
        </w:rPr>
      </w:pPr>
    </w:p>
    <w:p w:rsidR="00DA32D1" w:rsidRPr="00F02708" w:rsidRDefault="00DA32D1" w:rsidP="000B4373">
      <w:pPr>
        <w:numPr>
          <w:ilvl w:val="0"/>
          <w:numId w:val="6"/>
        </w:numPr>
        <w:tabs>
          <w:tab w:val="clear" w:pos="390"/>
          <w:tab w:val="num" w:pos="0"/>
        </w:tabs>
        <w:spacing w:line="360" w:lineRule="auto"/>
        <w:ind w:left="0" w:firstLine="0"/>
        <w:jc w:val="both"/>
        <w:rPr>
          <w:b/>
          <w:sz w:val="24"/>
          <w:szCs w:val="24"/>
        </w:rPr>
      </w:pPr>
      <w:r w:rsidRPr="00F02708">
        <w:rPr>
          <w:b/>
          <w:sz w:val="24"/>
          <w:szCs w:val="24"/>
        </w:rPr>
        <w:t>– LOCAL DE AQUISIÇÃO DO PROJETO BÁSICO:</w:t>
      </w:r>
    </w:p>
    <w:p w:rsidR="00DA32D1" w:rsidRPr="00F02708" w:rsidRDefault="00DA32D1" w:rsidP="00DA32D1">
      <w:pPr>
        <w:tabs>
          <w:tab w:val="num" w:pos="0"/>
        </w:tabs>
        <w:spacing w:line="360" w:lineRule="auto"/>
        <w:jc w:val="both"/>
        <w:rPr>
          <w:b/>
          <w:sz w:val="24"/>
          <w:szCs w:val="24"/>
        </w:rPr>
      </w:pPr>
    </w:p>
    <w:p w:rsidR="00DA32D1" w:rsidRPr="00F02708" w:rsidRDefault="00DA32D1" w:rsidP="00DA32D1">
      <w:pPr>
        <w:tabs>
          <w:tab w:val="num" w:pos="0"/>
        </w:tabs>
        <w:spacing w:line="360" w:lineRule="auto"/>
        <w:jc w:val="both"/>
        <w:rPr>
          <w:sz w:val="24"/>
          <w:szCs w:val="24"/>
        </w:rPr>
      </w:pPr>
      <w:r w:rsidRPr="00F02708">
        <w:rPr>
          <w:sz w:val="24"/>
          <w:szCs w:val="24"/>
        </w:rPr>
        <w:lastRenderedPageBreak/>
        <w:t>Este Projeto Básico estará à disposição dos interessados em participar do certame na Comissão Permanente de Licitações e Compras, atrelado ao presente processo, sitiada à Prefeitura Municipal de Bom Jardim, na Praça Governador Roberto Silveira, nº 44, Centro, Bom Jardim – RJ, 4º andar (setor da Comissão Permanente de Licitações e Compras) sendo, ainda, disponibilizado pela Secretaria Municipal de Turismo, Esporte, Cultura e Lazer, localizada à Rua Luiz Corrêa, nº 05, Centro, Bom Jardim, CEP: 286600-00, no horário compreendido entre 9h às 12h e 13:30h às 16:30h, de terça à sexta-feira.</w:t>
      </w:r>
    </w:p>
    <w:p w:rsidR="00DA32D1" w:rsidRPr="00F02708" w:rsidRDefault="00DA32D1" w:rsidP="00DA32D1">
      <w:pPr>
        <w:tabs>
          <w:tab w:val="num" w:pos="0"/>
        </w:tabs>
        <w:spacing w:line="360" w:lineRule="auto"/>
        <w:jc w:val="both"/>
        <w:rPr>
          <w:sz w:val="24"/>
          <w:szCs w:val="24"/>
        </w:rPr>
      </w:pPr>
    </w:p>
    <w:p w:rsidR="00DA32D1" w:rsidRPr="00F02708" w:rsidRDefault="00DA32D1" w:rsidP="000B4373">
      <w:pPr>
        <w:numPr>
          <w:ilvl w:val="0"/>
          <w:numId w:val="6"/>
        </w:numPr>
        <w:tabs>
          <w:tab w:val="clear" w:pos="390"/>
          <w:tab w:val="num" w:pos="0"/>
        </w:tabs>
        <w:spacing w:line="360" w:lineRule="auto"/>
        <w:ind w:left="0" w:firstLine="0"/>
        <w:jc w:val="both"/>
        <w:rPr>
          <w:b/>
          <w:sz w:val="24"/>
          <w:szCs w:val="24"/>
        </w:rPr>
      </w:pPr>
      <w:r w:rsidRPr="00F02708">
        <w:rPr>
          <w:b/>
          <w:sz w:val="24"/>
          <w:szCs w:val="24"/>
        </w:rPr>
        <w:t>– CRITÉRIO DE JULGAMENTO DAS PROPOSTAS:</w:t>
      </w:r>
    </w:p>
    <w:p w:rsidR="00DA32D1" w:rsidRPr="00F02708" w:rsidRDefault="00DA32D1" w:rsidP="00DA32D1">
      <w:pPr>
        <w:tabs>
          <w:tab w:val="num" w:pos="0"/>
        </w:tabs>
        <w:spacing w:line="360" w:lineRule="auto"/>
        <w:jc w:val="both"/>
        <w:rPr>
          <w:b/>
          <w:sz w:val="24"/>
          <w:szCs w:val="24"/>
        </w:rPr>
      </w:pPr>
    </w:p>
    <w:p w:rsidR="00DA32D1" w:rsidRPr="00F02708" w:rsidRDefault="00DA32D1" w:rsidP="00DA32D1">
      <w:pPr>
        <w:tabs>
          <w:tab w:val="num" w:pos="0"/>
        </w:tabs>
        <w:spacing w:line="360" w:lineRule="auto"/>
        <w:jc w:val="both"/>
        <w:rPr>
          <w:sz w:val="24"/>
          <w:szCs w:val="24"/>
        </w:rPr>
      </w:pPr>
      <w:r w:rsidRPr="00F02708">
        <w:rPr>
          <w:sz w:val="24"/>
          <w:szCs w:val="24"/>
        </w:rPr>
        <w:t>Para julgar as propostas, o critério adotado é o de MENOR PREÇO GLOBAL.</w:t>
      </w:r>
    </w:p>
    <w:p w:rsidR="00DA32D1" w:rsidRPr="00F02708" w:rsidRDefault="00DA32D1" w:rsidP="00DA32D1">
      <w:pPr>
        <w:tabs>
          <w:tab w:val="num" w:pos="0"/>
        </w:tabs>
        <w:spacing w:line="360" w:lineRule="auto"/>
        <w:jc w:val="both"/>
        <w:rPr>
          <w:sz w:val="24"/>
          <w:szCs w:val="24"/>
        </w:rPr>
      </w:pPr>
    </w:p>
    <w:p w:rsidR="00DA32D1" w:rsidRPr="00F02708" w:rsidRDefault="00DA32D1" w:rsidP="000B4373">
      <w:pPr>
        <w:numPr>
          <w:ilvl w:val="0"/>
          <w:numId w:val="6"/>
        </w:numPr>
        <w:tabs>
          <w:tab w:val="clear" w:pos="390"/>
          <w:tab w:val="num" w:pos="0"/>
        </w:tabs>
        <w:spacing w:line="360" w:lineRule="auto"/>
        <w:ind w:left="0" w:firstLine="0"/>
        <w:jc w:val="both"/>
        <w:rPr>
          <w:sz w:val="24"/>
          <w:szCs w:val="24"/>
        </w:rPr>
      </w:pPr>
      <w:r w:rsidRPr="00F02708">
        <w:rPr>
          <w:sz w:val="24"/>
          <w:szCs w:val="24"/>
        </w:rPr>
        <w:t xml:space="preserve">– </w:t>
      </w:r>
      <w:r w:rsidRPr="00F02708">
        <w:rPr>
          <w:b/>
          <w:sz w:val="24"/>
          <w:szCs w:val="24"/>
        </w:rPr>
        <w:t>CONDIÇÕES PARA PARTICIPAÇÃO NA LICITAÇÃO:</w:t>
      </w:r>
    </w:p>
    <w:p w:rsidR="00DA32D1" w:rsidRPr="00F02708" w:rsidRDefault="00DA32D1" w:rsidP="00DA32D1">
      <w:pPr>
        <w:tabs>
          <w:tab w:val="num" w:pos="0"/>
        </w:tabs>
        <w:spacing w:line="360" w:lineRule="auto"/>
        <w:jc w:val="both"/>
        <w:rPr>
          <w:b/>
          <w:sz w:val="24"/>
          <w:szCs w:val="24"/>
        </w:rPr>
      </w:pPr>
    </w:p>
    <w:p w:rsidR="00DA32D1" w:rsidRPr="00F02708" w:rsidRDefault="00DA32D1" w:rsidP="00DA32D1">
      <w:pPr>
        <w:tabs>
          <w:tab w:val="num" w:pos="0"/>
        </w:tabs>
        <w:spacing w:line="360" w:lineRule="auto"/>
        <w:jc w:val="both"/>
        <w:rPr>
          <w:sz w:val="24"/>
          <w:szCs w:val="24"/>
        </w:rPr>
      </w:pPr>
      <w:r w:rsidRPr="00F02708">
        <w:rPr>
          <w:sz w:val="24"/>
          <w:szCs w:val="24"/>
        </w:rPr>
        <w:t>Para participar da presente licitação, deverão ser apresentados os seguintes documentos à Comissão Permanente de Licitação e Compras:</w:t>
      </w:r>
    </w:p>
    <w:p w:rsidR="00DA32D1" w:rsidRPr="00F02708" w:rsidRDefault="00DA32D1" w:rsidP="00DA32D1">
      <w:pPr>
        <w:tabs>
          <w:tab w:val="num" w:pos="0"/>
          <w:tab w:val="left" w:pos="1005"/>
        </w:tabs>
        <w:spacing w:line="360" w:lineRule="auto"/>
        <w:jc w:val="both"/>
        <w:rPr>
          <w:sz w:val="24"/>
          <w:szCs w:val="24"/>
        </w:rPr>
      </w:pPr>
      <w:r w:rsidRPr="00F02708">
        <w:rPr>
          <w:sz w:val="24"/>
          <w:szCs w:val="24"/>
        </w:rPr>
        <w:tab/>
      </w:r>
    </w:p>
    <w:p w:rsidR="00DA32D1" w:rsidRPr="00F02708" w:rsidRDefault="00DA32D1" w:rsidP="000B4373">
      <w:pPr>
        <w:numPr>
          <w:ilvl w:val="1"/>
          <w:numId w:val="6"/>
        </w:numPr>
        <w:tabs>
          <w:tab w:val="clear" w:pos="532"/>
          <w:tab w:val="num" w:pos="0"/>
          <w:tab w:val="num" w:pos="709"/>
        </w:tabs>
        <w:spacing w:line="360" w:lineRule="auto"/>
        <w:ind w:left="0" w:firstLine="0"/>
        <w:jc w:val="both"/>
        <w:rPr>
          <w:b/>
          <w:sz w:val="24"/>
          <w:szCs w:val="24"/>
        </w:rPr>
      </w:pPr>
      <w:r w:rsidRPr="00F02708">
        <w:rPr>
          <w:b/>
          <w:sz w:val="24"/>
          <w:szCs w:val="24"/>
        </w:rPr>
        <w:t>– HABILITAÇÃO JURÍDICA:</w:t>
      </w:r>
    </w:p>
    <w:p w:rsidR="00DA32D1" w:rsidRPr="00F02708" w:rsidRDefault="00DA32D1" w:rsidP="00DA32D1">
      <w:pPr>
        <w:tabs>
          <w:tab w:val="num" w:pos="0"/>
        </w:tabs>
        <w:spacing w:line="360" w:lineRule="auto"/>
        <w:jc w:val="both"/>
        <w:rPr>
          <w:b/>
          <w:sz w:val="24"/>
          <w:szCs w:val="24"/>
        </w:rPr>
      </w:pPr>
    </w:p>
    <w:p w:rsidR="00DA32D1" w:rsidRPr="00F02708" w:rsidRDefault="00DA32D1" w:rsidP="000B4373">
      <w:pPr>
        <w:numPr>
          <w:ilvl w:val="2"/>
          <w:numId w:val="6"/>
        </w:numPr>
        <w:tabs>
          <w:tab w:val="clear" w:pos="2136"/>
          <w:tab w:val="num" w:pos="0"/>
          <w:tab w:val="num" w:pos="1134"/>
        </w:tabs>
        <w:spacing w:line="360" w:lineRule="auto"/>
        <w:ind w:left="0" w:firstLine="0"/>
        <w:jc w:val="both"/>
        <w:rPr>
          <w:rFonts w:eastAsia="Calibri"/>
          <w:sz w:val="24"/>
          <w:szCs w:val="24"/>
        </w:rPr>
      </w:pPr>
      <w:r w:rsidRPr="00F02708">
        <w:rPr>
          <w:b/>
          <w:sz w:val="24"/>
          <w:szCs w:val="24"/>
        </w:rPr>
        <w:t xml:space="preserve">- </w:t>
      </w:r>
      <w:r w:rsidRPr="00F02708">
        <w:rPr>
          <w:sz w:val="24"/>
          <w:szCs w:val="24"/>
        </w:rPr>
        <w:t xml:space="preserve">Ato constitutivo, </w:t>
      </w:r>
      <w:r w:rsidRPr="00F02708">
        <w:rPr>
          <w:rFonts w:eastAsia="Calibri"/>
          <w:sz w:val="24"/>
          <w:szCs w:val="24"/>
        </w:rPr>
        <w:t>Estatuto ou Contrato Social em vigor devidamente registrado, no órgão correspondente, indicando os atuais responsáveis pela administração;</w:t>
      </w:r>
    </w:p>
    <w:p w:rsidR="00DA32D1" w:rsidRPr="00F02708" w:rsidRDefault="00DA32D1" w:rsidP="000B4373">
      <w:pPr>
        <w:numPr>
          <w:ilvl w:val="2"/>
          <w:numId w:val="6"/>
        </w:numPr>
        <w:tabs>
          <w:tab w:val="clear" w:pos="2136"/>
          <w:tab w:val="num" w:pos="0"/>
          <w:tab w:val="num" w:pos="1134"/>
        </w:tabs>
        <w:spacing w:line="360" w:lineRule="auto"/>
        <w:ind w:left="0" w:firstLine="0"/>
        <w:jc w:val="both"/>
        <w:rPr>
          <w:sz w:val="24"/>
          <w:szCs w:val="24"/>
        </w:rPr>
      </w:pPr>
      <w:r w:rsidRPr="00F02708">
        <w:rPr>
          <w:sz w:val="24"/>
          <w:szCs w:val="24"/>
        </w:rPr>
        <w:t xml:space="preserve">- </w:t>
      </w:r>
      <w:r w:rsidRPr="00F02708">
        <w:rPr>
          <w:rFonts w:eastAsia="Calibri"/>
          <w:sz w:val="24"/>
          <w:szCs w:val="24"/>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DA32D1" w:rsidRPr="00F02708" w:rsidRDefault="00DA32D1" w:rsidP="000B4373">
      <w:pPr>
        <w:numPr>
          <w:ilvl w:val="2"/>
          <w:numId w:val="6"/>
        </w:numPr>
        <w:tabs>
          <w:tab w:val="clear" w:pos="2136"/>
          <w:tab w:val="num" w:pos="0"/>
        </w:tabs>
        <w:spacing w:line="360" w:lineRule="auto"/>
        <w:ind w:left="0" w:firstLine="0"/>
        <w:jc w:val="both"/>
        <w:rPr>
          <w:sz w:val="24"/>
          <w:szCs w:val="24"/>
        </w:rPr>
      </w:pPr>
      <w:r w:rsidRPr="00F02708">
        <w:rPr>
          <w:sz w:val="24"/>
          <w:szCs w:val="24"/>
        </w:rPr>
        <w:t xml:space="preserve">- </w:t>
      </w:r>
      <w:r w:rsidRPr="00F02708">
        <w:rPr>
          <w:rFonts w:eastAsia="Calibri"/>
          <w:sz w:val="24"/>
          <w:szCs w:val="24"/>
        </w:rPr>
        <w:t>Cédula de identidade dos sócios e/ou diretores;</w:t>
      </w:r>
    </w:p>
    <w:p w:rsidR="00DA32D1" w:rsidRPr="00F02708" w:rsidRDefault="00DA32D1" w:rsidP="000B4373">
      <w:pPr>
        <w:numPr>
          <w:ilvl w:val="2"/>
          <w:numId w:val="6"/>
        </w:numPr>
        <w:tabs>
          <w:tab w:val="clear" w:pos="2136"/>
          <w:tab w:val="num" w:pos="0"/>
        </w:tabs>
        <w:spacing w:line="360" w:lineRule="auto"/>
        <w:ind w:left="0" w:firstLine="0"/>
        <w:jc w:val="both"/>
        <w:rPr>
          <w:sz w:val="24"/>
          <w:szCs w:val="24"/>
        </w:rPr>
      </w:pPr>
      <w:r w:rsidRPr="00F02708">
        <w:rPr>
          <w:rFonts w:eastAsia="Calibri"/>
          <w:sz w:val="24"/>
          <w:szCs w:val="24"/>
        </w:rPr>
        <w:t>- Para empresa individual: registro comercial;</w:t>
      </w:r>
    </w:p>
    <w:p w:rsidR="00DA32D1" w:rsidRPr="00F02708" w:rsidRDefault="00DA32D1" w:rsidP="000B4373">
      <w:pPr>
        <w:numPr>
          <w:ilvl w:val="2"/>
          <w:numId w:val="6"/>
        </w:numPr>
        <w:tabs>
          <w:tab w:val="clear" w:pos="2136"/>
          <w:tab w:val="num" w:pos="0"/>
        </w:tabs>
        <w:spacing w:line="360" w:lineRule="auto"/>
        <w:ind w:left="0" w:firstLine="0"/>
        <w:jc w:val="both"/>
        <w:rPr>
          <w:sz w:val="24"/>
          <w:szCs w:val="24"/>
        </w:rPr>
      </w:pPr>
      <w:r w:rsidRPr="00F02708">
        <w:rPr>
          <w:rFonts w:eastAsia="Calibri"/>
          <w:sz w:val="24"/>
          <w:szCs w:val="24"/>
        </w:rPr>
        <w:t>- Declaração de Idoneidade;</w:t>
      </w:r>
    </w:p>
    <w:p w:rsidR="00DA32D1" w:rsidRPr="00F02708" w:rsidRDefault="00DA32D1" w:rsidP="000B4373">
      <w:pPr>
        <w:numPr>
          <w:ilvl w:val="2"/>
          <w:numId w:val="6"/>
        </w:numPr>
        <w:tabs>
          <w:tab w:val="clear" w:pos="2136"/>
          <w:tab w:val="num" w:pos="0"/>
        </w:tabs>
        <w:spacing w:line="360" w:lineRule="auto"/>
        <w:ind w:left="0" w:firstLine="0"/>
        <w:jc w:val="both"/>
        <w:rPr>
          <w:sz w:val="24"/>
          <w:szCs w:val="24"/>
        </w:rPr>
      </w:pPr>
      <w:r w:rsidRPr="00F02708">
        <w:rPr>
          <w:rFonts w:eastAsia="Calibri"/>
          <w:sz w:val="24"/>
          <w:szCs w:val="24"/>
        </w:rPr>
        <w:t>- Declaração de cumprir o art. 7°, XXXIII ,da CRFB/88.;</w:t>
      </w:r>
    </w:p>
    <w:p w:rsidR="00DA32D1" w:rsidRPr="00F02708" w:rsidRDefault="00DA32D1" w:rsidP="000B4373">
      <w:pPr>
        <w:numPr>
          <w:ilvl w:val="2"/>
          <w:numId w:val="6"/>
        </w:numPr>
        <w:tabs>
          <w:tab w:val="clear" w:pos="2136"/>
          <w:tab w:val="num" w:pos="0"/>
        </w:tabs>
        <w:spacing w:line="360" w:lineRule="auto"/>
        <w:ind w:left="0" w:firstLine="0"/>
        <w:jc w:val="both"/>
        <w:rPr>
          <w:sz w:val="24"/>
          <w:szCs w:val="24"/>
        </w:rPr>
      </w:pPr>
      <w:r w:rsidRPr="00F02708">
        <w:rPr>
          <w:rFonts w:eastAsia="Calibri"/>
          <w:sz w:val="24"/>
          <w:szCs w:val="24"/>
        </w:rPr>
        <w:lastRenderedPageBreak/>
        <w:t>- Certidão de Regularidade expedida pelo Ministério Público do Estado do Rio de Janeiro – Promotoria de Justiça de Fundações, conforme determina a Resolução Complementar nº 15/2005, em se tratando de Fundações;</w:t>
      </w:r>
    </w:p>
    <w:p w:rsidR="00DA32D1" w:rsidRPr="00F02708" w:rsidRDefault="00DA32D1" w:rsidP="00DA32D1">
      <w:pPr>
        <w:tabs>
          <w:tab w:val="num" w:pos="0"/>
        </w:tabs>
        <w:spacing w:line="360" w:lineRule="auto"/>
        <w:jc w:val="both"/>
        <w:rPr>
          <w:sz w:val="24"/>
          <w:szCs w:val="24"/>
        </w:rPr>
      </w:pPr>
    </w:p>
    <w:p w:rsidR="00DA32D1" w:rsidRPr="00F02708" w:rsidRDefault="00DA32D1" w:rsidP="000B4373">
      <w:pPr>
        <w:numPr>
          <w:ilvl w:val="1"/>
          <w:numId w:val="6"/>
        </w:numPr>
        <w:tabs>
          <w:tab w:val="clear" w:pos="532"/>
          <w:tab w:val="num" w:pos="0"/>
          <w:tab w:val="num" w:pos="709"/>
        </w:tabs>
        <w:spacing w:line="360" w:lineRule="auto"/>
        <w:ind w:left="0" w:firstLine="0"/>
        <w:jc w:val="both"/>
        <w:rPr>
          <w:sz w:val="24"/>
          <w:szCs w:val="24"/>
        </w:rPr>
      </w:pPr>
      <w:r w:rsidRPr="00F02708">
        <w:rPr>
          <w:rFonts w:eastAsia="Calibri"/>
          <w:sz w:val="24"/>
          <w:szCs w:val="24"/>
        </w:rPr>
        <w:t xml:space="preserve">– </w:t>
      </w:r>
      <w:r w:rsidRPr="00F02708">
        <w:rPr>
          <w:rFonts w:eastAsia="Calibri"/>
          <w:b/>
          <w:sz w:val="24"/>
          <w:szCs w:val="24"/>
        </w:rPr>
        <w:t>DOCUMENTAÇÃO RELATIVA À REGULARIDADE FISCAL:</w:t>
      </w:r>
    </w:p>
    <w:p w:rsidR="00DA32D1" w:rsidRPr="00F02708" w:rsidRDefault="00DA32D1" w:rsidP="00DA32D1">
      <w:pPr>
        <w:tabs>
          <w:tab w:val="num" w:pos="0"/>
        </w:tabs>
        <w:spacing w:line="360" w:lineRule="auto"/>
        <w:jc w:val="both"/>
        <w:rPr>
          <w:sz w:val="24"/>
          <w:szCs w:val="24"/>
        </w:rPr>
      </w:pPr>
    </w:p>
    <w:p w:rsidR="00DA32D1" w:rsidRPr="00F02708" w:rsidRDefault="00DA32D1" w:rsidP="000B4373">
      <w:pPr>
        <w:numPr>
          <w:ilvl w:val="2"/>
          <w:numId w:val="6"/>
        </w:numPr>
        <w:tabs>
          <w:tab w:val="clear" w:pos="2136"/>
          <w:tab w:val="num" w:pos="0"/>
        </w:tabs>
        <w:spacing w:line="360" w:lineRule="auto"/>
        <w:ind w:left="0" w:firstLine="0"/>
        <w:jc w:val="both"/>
        <w:rPr>
          <w:rFonts w:eastAsia="Calibri"/>
          <w:sz w:val="24"/>
          <w:szCs w:val="24"/>
        </w:rPr>
      </w:pPr>
      <w:r w:rsidRPr="00F02708">
        <w:rPr>
          <w:rFonts w:eastAsia="Calibri"/>
          <w:b/>
          <w:sz w:val="24"/>
          <w:szCs w:val="24"/>
        </w:rPr>
        <w:t xml:space="preserve">- </w:t>
      </w:r>
      <w:r w:rsidRPr="00F02708">
        <w:rPr>
          <w:rFonts w:eastAsia="Calibri"/>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F02708">
        <w:rPr>
          <w:rFonts w:eastAsia="Calibri"/>
          <w:sz w:val="24"/>
          <w:szCs w:val="24"/>
        </w:rPr>
        <w:t>;</w:t>
      </w:r>
    </w:p>
    <w:p w:rsidR="00DA32D1" w:rsidRPr="00F02708" w:rsidRDefault="00DA32D1" w:rsidP="000B4373">
      <w:pPr>
        <w:numPr>
          <w:ilvl w:val="2"/>
          <w:numId w:val="6"/>
        </w:numPr>
        <w:tabs>
          <w:tab w:val="clear" w:pos="2136"/>
          <w:tab w:val="num" w:pos="0"/>
        </w:tabs>
        <w:spacing w:line="360" w:lineRule="auto"/>
        <w:ind w:left="0" w:firstLine="0"/>
        <w:jc w:val="both"/>
        <w:rPr>
          <w:sz w:val="24"/>
          <w:szCs w:val="24"/>
        </w:rPr>
      </w:pPr>
      <w:r w:rsidRPr="00F02708">
        <w:rPr>
          <w:rFonts w:eastAsia="Calibri"/>
          <w:sz w:val="24"/>
          <w:szCs w:val="24"/>
          <w:lang w:val="es-ES_tradnl"/>
        </w:rPr>
        <w:t>- Comprovante de Inscrição no Cadastro Geral de Contribuintes - CNPJ;</w:t>
      </w:r>
    </w:p>
    <w:p w:rsidR="00DA32D1" w:rsidRPr="00F02708" w:rsidRDefault="00DA32D1" w:rsidP="000B4373">
      <w:pPr>
        <w:numPr>
          <w:ilvl w:val="2"/>
          <w:numId w:val="6"/>
        </w:numPr>
        <w:tabs>
          <w:tab w:val="clear" w:pos="2136"/>
          <w:tab w:val="num" w:pos="0"/>
        </w:tabs>
        <w:spacing w:line="360" w:lineRule="auto"/>
        <w:ind w:left="0" w:firstLine="0"/>
        <w:jc w:val="both"/>
        <w:rPr>
          <w:sz w:val="24"/>
          <w:szCs w:val="24"/>
        </w:rPr>
      </w:pPr>
      <w:r w:rsidRPr="00F02708">
        <w:rPr>
          <w:rFonts w:eastAsia="Calibri"/>
          <w:sz w:val="24"/>
          <w:szCs w:val="24"/>
          <w:lang w:val="es-ES_tradnl"/>
        </w:rPr>
        <w:t xml:space="preserve">- </w:t>
      </w:r>
      <w:r w:rsidRPr="00F02708">
        <w:rPr>
          <w:rFonts w:eastAsia="Calibri"/>
          <w:sz w:val="24"/>
          <w:szCs w:val="24"/>
        </w:rPr>
        <w:t>Certidão de Regularidade com a Previdência Social (INSS);</w:t>
      </w:r>
    </w:p>
    <w:p w:rsidR="00DA32D1" w:rsidRPr="00F02708" w:rsidRDefault="00DA32D1" w:rsidP="000B4373">
      <w:pPr>
        <w:numPr>
          <w:ilvl w:val="2"/>
          <w:numId w:val="6"/>
        </w:numPr>
        <w:tabs>
          <w:tab w:val="clear" w:pos="2136"/>
          <w:tab w:val="num" w:pos="0"/>
        </w:tabs>
        <w:spacing w:line="360" w:lineRule="auto"/>
        <w:ind w:left="0" w:firstLine="0"/>
        <w:jc w:val="both"/>
        <w:rPr>
          <w:sz w:val="24"/>
          <w:szCs w:val="24"/>
        </w:rPr>
      </w:pPr>
      <w:r w:rsidRPr="00F02708">
        <w:rPr>
          <w:rFonts w:eastAsia="Calibri"/>
          <w:sz w:val="24"/>
          <w:szCs w:val="24"/>
        </w:rPr>
        <w:t>- Certidão de Regularidade com o FGTS emitida pela Caixa Econômica Federal;</w:t>
      </w:r>
    </w:p>
    <w:p w:rsidR="00DA32D1" w:rsidRPr="00F02708" w:rsidRDefault="00DA32D1" w:rsidP="000B4373">
      <w:pPr>
        <w:numPr>
          <w:ilvl w:val="2"/>
          <w:numId w:val="6"/>
        </w:numPr>
        <w:tabs>
          <w:tab w:val="clear" w:pos="2136"/>
          <w:tab w:val="num" w:pos="0"/>
        </w:tabs>
        <w:spacing w:line="360" w:lineRule="auto"/>
        <w:ind w:left="0" w:firstLine="0"/>
        <w:jc w:val="both"/>
        <w:rPr>
          <w:sz w:val="24"/>
          <w:szCs w:val="24"/>
        </w:rPr>
      </w:pPr>
      <w:r w:rsidRPr="00F02708">
        <w:rPr>
          <w:rFonts w:eastAsia="Calibri"/>
          <w:sz w:val="24"/>
          <w:szCs w:val="24"/>
        </w:rPr>
        <w:t>- Certidão Conjunta de Débitos Relativos a Tributos Federais e Dívida Ativa da União;</w:t>
      </w:r>
    </w:p>
    <w:p w:rsidR="00DA32D1" w:rsidRPr="00F02708" w:rsidRDefault="00DA32D1" w:rsidP="000B4373">
      <w:pPr>
        <w:numPr>
          <w:ilvl w:val="2"/>
          <w:numId w:val="6"/>
        </w:numPr>
        <w:tabs>
          <w:tab w:val="clear" w:pos="2136"/>
          <w:tab w:val="num" w:pos="0"/>
        </w:tabs>
        <w:spacing w:line="360" w:lineRule="auto"/>
        <w:ind w:left="0" w:firstLine="0"/>
        <w:jc w:val="both"/>
        <w:rPr>
          <w:sz w:val="24"/>
          <w:szCs w:val="24"/>
        </w:rPr>
      </w:pPr>
      <w:r w:rsidRPr="00F02708">
        <w:rPr>
          <w:rFonts w:eastAsia="Calibri"/>
          <w:sz w:val="24"/>
          <w:szCs w:val="24"/>
        </w:rPr>
        <w:t>- Certidão de Regularidade para com a Fazenda Estadual, por meio de Certidão Negativa de Débito em relação a tributos estaduais (ICMS);</w:t>
      </w:r>
    </w:p>
    <w:p w:rsidR="00DA32D1" w:rsidRPr="00F02708" w:rsidRDefault="00DA32D1" w:rsidP="000B4373">
      <w:pPr>
        <w:numPr>
          <w:ilvl w:val="2"/>
          <w:numId w:val="6"/>
        </w:numPr>
        <w:tabs>
          <w:tab w:val="clear" w:pos="2136"/>
          <w:tab w:val="num" w:pos="0"/>
        </w:tabs>
        <w:spacing w:line="360" w:lineRule="auto"/>
        <w:ind w:left="0" w:firstLine="0"/>
        <w:jc w:val="both"/>
        <w:rPr>
          <w:sz w:val="24"/>
          <w:szCs w:val="24"/>
        </w:rPr>
      </w:pPr>
      <w:r w:rsidRPr="00F02708">
        <w:rPr>
          <w:rFonts w:eastAsia="Calibri"/>
          <w:sz w:val="24"/>
          <w:szCs w:val="24"/>
        </w:rPr>
        <w:t>- Certidão emitida pela Procuradoria Geral do Estado, onde houver.</w:t>
      </w:r>
    </w:p>
    <w:p w:rsidR="00DA32D1" w:rsidRPr="00F02708" w:rsidRDefault="00DA32D1" w:rsidP="000B4373">
      <w:pPr>
        <w:numPr>
          <w:ilvl w:val="2"/>
          <w:numId w:val="6"/>
        </w:numPr>
        <w:tabs>
          <w:tab w:val="clear" w:pos="2136"/>
          <w:tab w:val="num" w:pos="0"/>
        </w:tabs>
        <w:spacing w:line="360" w:lineRule="auto"/>
        <w:ind w:left="0" w:firstLine="0"/>
        <w:jc w:val="both"/>
        <w:rPr>
          <w:sz w:val="24"/>
          <w:szCs w:val="24"/>
        </w:rPr>
      </w:pPr>
      <w:r w:rsidRPr="00F02708">
        <w:rPr>
          <w:rFonts w:eastAsia="Calibri"/>
          <w:sz w:val="24"/>
          <w:szCs w:val="24"/>
        </w:rPr>
        <w:t>- Certidão de regularidade para com a Fazenda Municipal, da sede da licitante;</w:t>
      </w:r>
    </w:p>
    <w:p w:rsidR="00DA32D1" w:rsidRPr="00F02708" w:rsidRDefault="00DA32D1" w:rsidP="000B4373">
      <w:pPr>
        <w:numPr>
          <w:ilvl w:val="2"/>
          <w:numId w:val="6"/>
        </w:numPr>
        <w:tabs>
          <w:tab w:val="clear" w:pos="2136"/>
          <w:tab w:val="num" w:pos="0"/>
        </w:tabs>
        <w:spacing w:line="360" w:lineRule="auto"/>
        <w:ind w:left="0" w:firstLine="0"/>
        <w:jc w:val="both"/>
        <w:rPr>
          <w:sz w:val="24"/>
          <w:szCs w:val="24"/>
        </w:rPr>
      </w:pPr>
      <w:r w:rsidRPr="00F02708">
        <w:rPr>
          <w:rFonts w:eastAsia="Calibri"/>
          <w:sz w:val="24"/>
          <w:szCs w:val="24"/>
        </w:rPr>
        <w:t>- Prova da inexistência de débitos inadimplidos perante a justiça do trabalho, mediante a apresentação de certidão negativa, nos temos da Lei 12.440/2011 – CNDT – Certidão Negativa de Débitos Trabalhistas;</w:t>
      </w:r>
    </w:p>
    <w:p w:rsidR="00DA32D1" w:rsidRPr="00F02708" w:rsidRDefault="00DA32D1" w:rsidP="00DA32D1">
      <w:pPr>
        <w:tabs>
          <w:tab w:val="num" w:pos="0"/>
        </w:tabs>
        <w:spacing w:line="360" w:lineRule="auto"/>
        <w:jc w:val="both"/>
        <w:rPr>
          <w:sz w:val="24"/>
          <w:szCs w:val="24"/>
        </w:rPr>
      </w:pPr>
    </w:p>
    <w:p w:rsidR="00307FD8" w:rsidRPr="00F02708" w:rsidRDefault="00307FD8" w:rsidP="00DA32D1">
      <w:pPr>
        <w:tabs>
          <w:tab w:val="num" w:pos="0"/>
        </w:tabs>
        <w:spacing w:line="360" w:lineRule="auto"/>
        <w:jc w:val="both"/>
        <w:rPr>
          <w:sz w:val="24"/>
          <w:szCs w:val="24"/>
        </w:rPr>
      </w:pPr>
    </w:p>
    <w:p w:rsidR="00DA32D1" w:rsidRPr="00F02708" w:rsidRDefault="00DA32D1" w:rsidP="000B4373">
      <w:pPr>
        <w:numPr>
          <w:ilvl w:val="1"/>
          <w:numId w:val="6"/>
        </w:numPr>
        <w:tabs>
          <w:tab w:val="clear" w:pos="532"/>
          <w:tab w:val="num" w:pos="0"/>
          <w:tab w:val="num" w:pos="567"/>
        </w:tabs>
        <w:spacing w:line="360" w:lineRule="auto"/>
        <w:ind w:left="0" w:firstLine="0"/>
        <w:jc w:val="both"/>
        <w:rPr>
          <w:sz w:val="24"/>
          <w:szCs w:val="24"/>
        </w:rPr>
      </w:pPr>
      <w:r w:rsidRPr="00F02708">
        <w:rPr>
          <w:rFonts w:eastAsia="Calibri"/>
          <w:sz w:val="24"/>
          <w:szCs w:val="24"/>
        </w:rPr>
        <w:t xml:space="preserve">– </w:t>
      </w:r>
      <w:r w:rsidRPr="00F02708">
        <w:rPr>
          <w:rFonts w:eastAsia="Calibri"/>
          <w:b/>
          <w:sz w:val="24"/>
          <w:szCs w:val="24"/>
        </w:rPr>
        <w:t>QUALIFICAÇÃO ECONÔMICO-FINANCEIRA:</w:t>
      </w:r>
    </w:p>
    <w:p w:rsidR="00DA32D1" w:rsidRPr="00F02708" w:rsidRDefault="00DA32D1" w:rsidP="00DA32D1">
      <w:pPr>
        <w:tabs>
          <w:tab w:val="num" w:pos="0"/>
        </w:tabs>
        <w:spacing w:line="360" w:lineRule="auto"/>
        <w:jc w:val="both"/>
        <w:rPr>
          <w:sz w:val="24"/>
          <w:szCs w:val="24"/>
        </w:rPr>
      </w:pPr>
    </w:p>
    <w:p w:rsidR="00DA32D1" w:rsidRPr="00F02708" w:rsidRDefault="00DA32D1" w:rsidP="000B4373">
      <w:pPr>
        <w:numPr>
          <w:ilvl w:val="2"/>
          <w:numId w:val="6"/>
        </w:numPr>
        <w:tabs>
          <w:tab w:val="clear" w:pos="2136"/>
          <w:tab w:val="num" w:pos="0"/>
        </w:tabs>
        <w:spacing w:line="360" w:lineRule="auto"/>
        <w:ind w:left="0" w:firstLine="0"/>
        <w:jc w:val="both"/>
        <w:rPr>
          <w:rFonts w:eastAsia="Calibri"/>
          <w:sz w:val="24"/>
          <w:szCs w:val="24"/>
        </w:rPr>
      </w:pPr>
      <w:r w:rsidRPr="00F02708">
        <w:rPr>
          <w:rFonts w:eastAsia="Calibri"/>
          <w:b/>
          <w:sz w:val="24"/>
          <w:szCs w:val="24"/>
        </w:rPr>
        <w:t xml:space="preserve">- </w:t>
      </w:r>
      <w:r w:rsidRPr="00F02708">
        <w:rPr>
          <w:rFonts w:eastAsia="Calibri"/>
          <w:sz w:val="24"/>
          <w:szCs w:val="24"/>
        </w:rPr>
        <w:t>Certidão Negativa de Falência e Concordata expedida há menos de 90 (noventa) dias, da data da realização da licitação;</w:t>
      </w:r>
    </w:p>
    <w:p w:rsidR="00307FD8" w:rsidRPr="00F02708" w:rsidRDefault="00307FD8" w:rsidP="00307FD8">
      <w:pPr>
        <w:spacing w:line="360" w:lineRule="auto"/>
        <w:jc w:val="both"/>
        <w:rPr>
          <w:rFonts w:eastAsia="Calibri"/>
          <w:b/>
          <w:sz w:val="24"/>
          <w:szCs w:val="24"/>
        </w:rPr>
      </w:pPr>
    </w:p>
    <w:p w:rsidR="00307FD8" w:rsidRPr="00F02708" w:rsidRDefault="00307FD8" w:rsidP="00307FD8">
      <w:pPr>
        <w:spacing w:line="360" w:lineRule="auto"/>
        <w:jc w:val="both"/>
        <w:rPr>
          <w:rFonts w:eastAsia="Calibri"/>
          <w:b/>
          <w:sz w:val="24"/>
          <w:szCs w:val="24"/>
        </w:rPr>
      </w:pPr>
    </w:p>
    <w:p w:rsidR="00307FD8" w:rsidRPr="00F02708" w:rsidRDefault="00307FD8" w:rsidP="00307FD8">
      <w:pPr>
        <w:spacing w:line="360" w:lineRule="auto"/>
        <w:jc w:val="both"/>
        <w:rPr>
          <w:rFonts w:eastAsia="Calibri"/>
          <w:sz w:val="24"/>
          <w:szCs w:val="24"/>
        </w:rPr>
      </w:pPr>
    </w:p>
    <w:p w:rsidR="00DA32D1" w:rsidRPr="00F02708" w:rsidRDefault="00DA32D1" w:rsidP="000B4373">
      <w:pPr>
        <w:numPr>
          <w:ilvl w:val="2"/>
          <w:numId w:val="6"/>
        </w:numPr>
        <w:tabs>
          <w:tab w:val="clear" w:pos="2136"/>
          <w:tab w:val="num" w:pos="0"/>
        </w:tabs>
        <w:spacing w:line="360" w:lineRule="auto"/>
        <w:ind w:left="0" w:firstLine="0"/>
        <w:jc w:val="both"/>
        <w:rPr>
          <w:sz w:val="24"/>
          <w:szCs w:val="24"/>
        </w:rPr>
      </w:pPr>
      <w:r w:rsidRPr="00F02708">
        <w:rPr>
          <w:rFonts w:eastAsia="Calibri"/>
          <w:b/>
          <w:sz w:val="24"/>
          <w:szCs w:val="24"/>
        </w:rPr>
        <w:lastRenderedPageBreak/>
        <w:t>-</w:t>
      </w:r>
      <w:r w:rsidRPr="00F02708">
        <w:rPr>
          <w:sz w:val="24"/>
          <w:szCs w:val="24"/>
        </w:rPr>
        <w:t xml:space="preserve"> A licitante deverá apresentar, juntamente com as certidões exigidas, declaração passada pelo foro de sua sede ou qualquer outro documento idôneo que indique os cartórios ou ofícios de registro que controlam a distribuição dos pedidos de falências e recuperações judiciais;</w:t>
      </w:r>
    </w:p>
    <w:p w:rsidR="00DA32D1" w:rsidRPr="00F02708" w:rsidRDefault="00DA32D1" w:rsidP="000B4373">
      <w:pPr>
        <w:numPr>
          <w:ilvl w:val="2"/>
          <w:numId w:val="6"/>
        </w:numPr>
        <w:tabs>
          <w:tab w:val="clear" w:pos="2136"/>
          <w:tab w:val="num" w:pos="0"/>
        </w:tabs>
        <w:spacing w:line="360" w:lineRule="auto"/>
        <w:ind w:left="0" w:firstLine="0"/>
        <w:jc w:val="both"/>
        <w:rPr>
          <w:sz w:val="24"/>
          <w:szCs w:val="24"/>
        </w:rPr>
      </w:pPr>
      <w:r w:rsidRPr="00F02708">
        <w:rPr>
          <w:rFonts w:eastAsia="Calibri"/>
          <w:b/>
          <w:sz w:val="24"/>
          <w:szCs w:val="24"/>
        </w:rPr>
        <w:t>-</w:t>
      </w:r>
      <w:r w:rsidRPr="00F02708">
        <w:rPr>
          <w:sz w:val="24"/>
          <w:szCs w:val="24"/>
        </w:rPr>
        <w:t xml:space="preserve"> </w:t>
      </w:r>
      <w:r w:rsidRPr="00F02708">
        <w:rPr>
          <w:rFonts w:eastAsia="Calibri"/>
          <w:sz w:val="24"/>
          <w:szCs w:val="24"/>
        </w:rPr>
        <w:t>No caso de as certidões apontarem a existência de algum fato ou processo relativo à solicitação de falência ou recuperação judicial, a licitante deverá apresentar a certidão emitida pelo fórum competente, informando em que fase se encontra o feito em juízo;</w:t>
      </w:r>
    </w:p>
    <w:p w:rsidR="00DA32D1" w:rsidRPr="00F02708" w:rsidRDefault="00DA32D1" w:rsidP="000B4373">
      <w:pPr>
        <w:numPr>
          <w:ilvl w:val="2"/>
          <w:numId w:val="6"/>
        </w:numPr>
        <w:tabs>
          <w:tab w:val="clear" w:pos="2136"/>
          <w:tab w:val="num" w:pos="0"/>
        </w:tabs>
        <w:spacing w:line="360" w:lineRule="auto"/>
        <w:ind w:left="0" w:firstLine="0"/>
        <w:jc w:val="both"/>
        <w:rPr>
          <w:sz w:val="24"/>
          <w:szCs w:val="24"/>
        </w:rPr>
      </w:pPr>
      <w:r w:rsidRPr="00F02708">
        <w:rPr>
          <w:rFonts w:eastAsia="Calibri"/>
          <w:b/>
          <w:sz w:val="24"/>
          <w:szCs w:val="24"/>
        </w:rPr>
        <w:t>-</w:t>
      </w:r>
      <w:r w:rsidRPr="00F02708">
        <w:rPr>
          <w:sz w:val="24"/>
          <w:szCs w:val="24"/>
        </w:rPr>
        <w:t xml:space="preserve"> </w:t>
      </w:r>
      <w:r w:rsidRPr="00F02708">
        <w:rPr>
          <w:rFonts w:eastAsia="Calibri"/>
          <w:sz w:val="24"/>
          <w:szCs w:val="24"/>
        </w:rPr>
        <w:t>As cópias dos documentos deverão ser autenticadas em cartório e/ou apresentados os originais para que suas cópias sejam autenticadas pelo Pregoeiro.</w:t>
      </w:r>
    </w:p>
    <w:p w:rsidR="00DA32D1" w:rsidRPr="00F02708" w:rsidRDefault="00DA32D1" w:rsidP="00DA32D1">
      <w:pPr>
        <w:tabs>
          <w:tab w:val="num" w:pos="0"/>
        </w:tabs>
        <w:spacing w:line="360" w:lineRule="auto"/>
        <w:jc w:val="both"/>
        <w:rPr>
          <w:b/>
          <w:sz w:val="24"/>
          <w:szCs w:val="24"/>
        </w:rPr>
      </w:pPr>
    </w:p>
    <w:p w:rsidR="00DA32D1" w:rsidRPr="00F02708" w:rsidRDefault="00DA32D1" w:rsidP="000B4373">
      <w:pPr>
        <w:numPr>
          <w:ilvl w:val="0"/>
          <w:numId w:val="6"/>
        </w:numPr>
        <w:tabs>
          <w:tab w:val="clear" w:pos="390"/>
          <w:tab w:val="num" w:pos="0"/>
        </w:tabs>
        <w:spacing w:line="360" w:lineRule="auto"/>
        <w:ind w:left="0" w:firstLine="0"/>
        <w:jc w:val="both"/>
        <w:rPr>
          <w:b/>
          <w:sz w:val="24"/>
          <w:szCs w:val="24"/>
        </w:rPr>
      </w:pPr>
      <w:r w:rsidRPr="00F02708">
        <w:rPr>
          <w:b/>
          <w:sz w:val="24"/>
          <w:szCs w:val="24"/>
        </w:rPr>
        <w:t>- SEGURO:</w:t>
      </w:r>
    </w:p>
    <w:p w:rsidR="00DA32D1" w:rsidRPr="00F02708" w:rsidRDefault="00DA32D1" w:rsidP="00DA32D1">
      <w:pPr>
        <w:tabs>
          <w:tab w:val="num" w:pos="0"/>
        </w:tabs>
        <w:spacing w:line="360" w:lineRule="auto"/>
        <w:jc w:val="both"/>
        <w:rPr>
          <w:b/>
          <w:sz w:val="24"/>
          <w:szCs w:val="24"/>
        </w:rPr>
      </w:pPr>
    </w:p>
    <w:p w:rsidR="00DA32D1" w:rsidRPr="00F02708" w:rsidRDefault="00DA32D1" w:rsidP="00DA32D1">
      <w:pPr>
        <w:tabs>
          <w:tab w:val="num" w:pos="0"/>
        </w:tabs>
        <w:spacing w:line="360" w:lineRule="auto"/>
        <w:jc w:val="both"/>
        <w:rPr>
          <w:sz w:val="24"/>
          <w:szCs w:val="24"/>
        </w:rPr>
      </w:pPr>
      <w:r w:rsidRPr="00F02708">
        <w:rPr>
          <w:sz w:val="24"/>
          <w:szCs w:val="24"/>
        </w:rPr>
        <w:t>Não haverá exigência de seguro para o presente Projeto Básico.</w:t>
      </w:r>
    </w:p>
    <w:p w:rsidR="00DA32D1" w:rsidRPr="00F02708" w:rsidRDefault="00DA32D1" w:rsidP="00DA32D1">
      <w:pPr>
        <w:tabs>
          <w:tab w:val="num" w:pos="0"/>
        </w:tabs>
        <w:spacing w:line="360" w:lineRule="auto"/>
        <w:jc w:val="both"/>
        <w:rPr>
          <w:sz w:val="24"/>
          <w:szCs w:val="24"/>
        </w:rPr>
      </w:pPr>
    </w:p>
    <w:p w:rsidR="00DA32D1" w:rsidRPr="00F02708" w:rsidRDefault="00DA32D1" w:rsidP="000B4373">
      <w:pPr>
        <w:numPr>
          <w:ilvl w:val="0"/>
          <w:numId w:val="6"/>
        </w:numPr>
        <w:tabs>
          <w:tab w:val="clear" w:pos="390"/>
          <w:tab w:val="num" w:pos="0"/>
        </w:tabs>
        <w:spacing w:line="360" w:lineRule="auto"/>
        <w:ind w:left="0" w:firstLine="0"/>
        <w:jc w:val="both"/>
        <w:rPr>
          <w:b/>
          <w:sz w:val="24"/>
          <w:szCs w:val="24"/>
        </w:rPr>
      </w:pPr>
      <w:r w:rsidRPr="00F02708">
        <w:rPr>
          <w:b/>
          <w:sz w:val="24"/>
          <w:szCs w:val="24"/>
        </w:rPr>
        <w:t>– CRITÉRIO DE ATUALIZAÇÃO FINANCEIRA:</w:t>
      </w:r>
    </w:p>
    <w:p w:rsidR="00DA32D1" w:rsidRPr="00F02708" w:rsidRDefault="00DA32D1" w:rsidP="00DA32D1">
      <w:pPr>
        <w:tabs>
          <w:tab w:val="num" w:pos="0"/>
        </w:tabs>
        <w:spacing w:line="360" w:lineRule="auto"/>
        <w:jc w:val="both"/>
        <w:rPr>
          <w:b/>
          <w:sz w:val="24"/>
          <w:szCs w:val="24"/>
        </w:rPr>
      </w:pPr>
    </w:p>
    <w:p w:rsidR="00DA32D1" w:rsidRPr="00F02708" w:rsidRDefault="00DA32D1" w:rsidP="00DA32D1">
      <w:pPr>
        <w:tabs>
          <w:tab w:val="num" w:pos="0"/>
        </w:tabs>
        <w:spacing w:line="360" w:lineRule="auto"/>
        <w:jc w:val="both"/>
        <w:rPr>
          <w:b/>
          <w:sz w:val="24"/>
          <w:szCs w:val="24"/>
        </w:rPr>
      </w:pPr>
      <w:r w:rsidRPr="00F02708">
        <w:rPr>
          <w:sz w:val="24"/>
          <w:szCs w:val="24"/>
        </w:rPr>
        <w:t>O critério de atualização financeira dos valores a serem pagos obedecerá à data de entrega dos serviços e o período de adimplemento de cada parcela, até a data do efetivo pagamento com fulcro no índice IPCA, Fundamento legal: art. 40, XIV, “c” e 55, III da Lei 8.666/93.</w:t>
      </w:r>
    </w:p>
    <w:p w:rsidR="00DA32D1" w:rsidRPr="00F02708" w:rsidRDefault="00DA32D1" w:rsidP="00DA32D1">
      <w:pPr>
        <w:tabs>
          <w:tab w:val="num" w:pos="0"/>
        </w:tabs>
        <w:spacing w:line="360" w:lineRule="auto"/>
        <w:jc w:val="both"/>
        <w:rPr>
          <w:b/>
          <w:sz w:val="24"/>
          <w:szCs w:val="24"/>
        </w:rPr>
      </w:pPr>
    </w:p>
    <w:p w:rsidR="00DA32D1" w:rsidRPr="00F02708" w:rsidRDefault="00DA32D1" w:rsidP="000B4373">
      <w:pPr>
        <w:numPr>
          <w:ilvl w:val="0"/>
          <w:numId w:val="6"/>
        </w:numPr>
        <w:tabs>
          <w:tab w:val="clear" w:pos="390"/>
          <w:tab w:val="num" w:pos="0"/>
        </w:tabs>
        <w:spacing w:line="360" w:lineRule="auto"/>
        <w:ind w:left="0" w:firstLine="0"/>
        <w:jc w:val="both"/>
        <w:rPr>
          <w:b/>
          <w:sz w:val="24"/>
          <w:szCs w:val="24"/>
        </w:rPr>
      </w:pPr>
      <w:r w:rsidRPr="00F02708">
        <w:rPr>
          <w:b/>
          <w:sz w:val="24"/>
          <w:szCs w:val="24"/>
        </w:rPr>
        <w:t>– CRITÉRIO DE REAJUSTE:</w:t>
      </w:r>
    </w:p>
    <w:p w:rsidR="00DA32D1" w:rsidRPr="00F02708" w:rsidRDefault="00DA32D1" w:rsidP="00DA32D1">
      <w:pPr>
        <w:tabs>
          <w:tab w:val="num" w:pos="0"/>
        </w:tabs>
        <w:spacing w:line="360" w:lineRule="auto"/>
        <w:jc w:val="both"/>
        <w:rPr>
          <w:b/>
          <w:sz w:val="24"/>
          <w:szCs w:val="24"/>
        </w:rPr>
      </w:pPr>
    </w:p>
    <w:p w:rsidR="00DA32D1" w:rsidRPr="00F02708" w:rsidRDefault="00DA32D1" w:rsidP="000B4373">
      <w:pPr>
        <w:numPr>
          <w:ilvl w:val="1"/>
          <w:numId w:val="6"/>
        </w:numPr>
        <w:tabs>
          <w:tab w:val="clear" w:pos="532"/>
          <w:tab w:val="num" w:pos="0"/>
        </w:tabs>
        <w:spacing w:line="360" w:lineRule="auto"/>
        <w:ind w:left="0" w:firstLine="0"/>
        <w:jc w:val="both"/>
        <w:rPr>
          <w:sz w:val="24"/>
          <w:szCs w:val="24"/>
        </w:rPr>
      </w:pPr>
      <w:r w:rsidRPr="00F02708">
        <w:rPr>
          <w:b/>
          <w:sz w:val="24"/>
          <w:szCs w:val="24"/>
        </w:rPr>
        <w:t xml:space="preserve">– </w:t>
      </w:r>
      <w:r w:rsidRPr="00F02708">
        <w:rPr>
          <w:sz w:val="24"/>
          <w:szCs w:val="24"/>
        </w:rPr>
        <w:t>Os preços estabelecidos no presente são fixos e irreajustáveis, salvo os casos previstos em Lei;</w:t>
      </w:r>
    </w:p>
    <w:p w:rsidR="00DA32D1" w:rsidRPr="00F02708" w:rsidRDefault="00DA32D1" w:rsidP="000B4373">
      <w:pPr>
        <w:numPr>
          <w:ilvl w:val="1"/>
          <w:numId w:val="6"/>
        </w:numPr>
        <w:tabs>
          <w:tab w:val="clear" w:pos="532"/>
          <w:tab w:val="num" w:pos="0"/>
        </w:tabs>
        <w:spacing w:line="360" w:lineRule="auto"/>
        <w:ind w:left="0" w:firstLine="0"/>
        <w:jc w:val="both"/>
        <w:rPr>
          <w:sz w:val="24"/>
          <w:szCs w:val="24"/>
        </w:rPr>
      </w:pPr>
      <w:r w:rsidRPr="00F02708">
        <w:rPr>
          <w:b/>
          <w:sz w:val="24"/>
          <w:szCs w:val="24"/>
        </w:rPr>
        <w:t>–</w:t>
      </w:r>
      <w:r w:rsidRPr="00F02708">
        <w:rPr>
          <w:sz w:val="24"/>
          <w:szCs w:val="24"/>
        </w:rPr>
        <w:t xml:space="preserve"> Em caso de reajuste por ocasião de prorrogação do presente, o valor será corrigido pelo índice IPCA.</w:t>
      </w:r>
    </w:p>
    <w:p w:rsidR="00DA32D1" w:rsidRPr="00F02708" w:rsidRDefault="00DA32D1" w:rsidP="00DA32D1">
      <w:pPr>
        <w:tabs>
          <w:tab w:val="num" w:pos="0"/>
        </w:tabs>
        <w:spacing w:line="360" w:lineRule="auto"/>
        <w:jc w:val="both"/>
        <w:rPr>
          <w:b/>
          <w:sz w:val="24"/>
          <w:szCs w:val="24"/>
        </w:rPr>
      </w:pPr>
    </w:p>
    <w:p w:rsidR="00DA32D1" w:rsidRPr="00F02708" w:rsidRDefault="00DA32D1" w:rsidP="000B4373">
      <w:pPr>
        <w:numPr>
          <w:ilvl w:val="0"/>
          <w:numId w:val="6"/>
        </w:numPr>
        <w:tabs>
          <w:tab w:val="clear" w:pos="390"/>
          <w:tab w:val="num" w:pos="0"/>
        </w:tabs>
        <w:spacing w:line="360" w:lineRule="auto"/>
        <w:ind w:left="0" w:firstLine="0"/>
        <w:jc w:val="both"/>
        <w:rPr>
          <w:b/>
          <w:sz w:val="24"/>
          <w:szCs w:val="24"/>
        </w:rPr>
      </w:pPr>
      <w:r w:rsidRPr="00F02708">
        <w:rPr>
          <w:b/>
          <w:sz w:val="24"/>
          <w:szCs w:val="24"/>
        </w:rPr>
        <w:t>– RECOMPOSIÇÃO DO EQUILÍBRIO ECONÔMICO:</w:t>
      </w:r>
    </w:p>
    <w:p w:rsidR="00DA32D1" w:rsidRPr="00F02708" w:rsidRDefault="00DA32D1" w:rsidP="00DA32D1">
      <w:pPr>
        <w:tabs>
          <w:tab w:val="num" w:pos="0"/>
        </w:tabs>
        <w:spacing w:line="360" w:lineRule="auto"/>
        <w:jc w:val="both"/>
        <w:rPr>
          <w:b/>
          <w:sz w:val="24"/>
          <w:szCs w:val="24"/>
        </w:rPr>
      </w:pPr>
    </w:p>
    <w:p w:rsidR="00DA32D1" w:rsidRPr="00F02708" w:rsidRDefault="00DA32D1" w:rsidP="00DA32D1">
      <w:pPr>
        <w:tabs>
          <w:tab w:val="num" w:pos="0"/>
        </w:tabs>
        <w:spacing w:line="360" w:lineRule="auto"/>
        <w:jc w:val="both"/>
        <w:rPr>
          <w:sz w:val="24"/>
          <w:szCs w:val="24"/>
        </w:rPr>
      </w:pPr>
      <w:r w:rsidRPr="00F02708">
        <w:rPr>
          <w:sz w:val="24"/>
          <w:szCs w:val="24"/>
        </w:rPr>
        <w:t xml:space="preserve">Na hipótese de sobrevirem fatos imprevisíveis, ou previsíveis, porém de consequências incalculáveis, retardadores ou impeditivos da execução do ajustado, ou ainda, em caso de força </w:t>
      </w:r>
      <w:r w:rsidRPr="00F02708">
        <w:rPr>
          <w:sz w:val="24"/>
          <w:szCs w:val="24"/>
        </w:rPr>
        <w:lastRenderedPageBreak/>
        <w:t>maior, caso fortuito ou fato do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DA32D1" w:rsidRPr="00F02708" w:rsidRDefault="00DA32D1" w:rsidP="00DA32D1">
      <w:pPr>
        <w:tabs>
          <w:tab w:val="num" w:pos="0"/>
        </w:tabs>
        <w:spacing w:line="360" w:lineRule="auto"/>
        <w:jc w:val="both"/>
        <w:rPr>
          <w:sz w:val="24"/>
          <w:szCs w:val="24"/>
        </w:rPr>
      </w:pPr>
    </w:p>
    <w:p w:rsidR="00DA32D1" w:rsidRPr="00F02708" w:rsidRDefault="00DA32D1" w:rsidP="000B4373">
      <w:pPr>
        <w:numPr>
          <w:ilvl w:val="0"/>
          <w:numId w:val="6"/>
        </w:numPr>
        <w:tabs>
          <w:tab w:val="clear" w:pos="390"/>
          <w:tab w:val="num" w:pos="0"/>
        </w:tabs>
        <w:spacing w:line="360" w:lineRule="auto"/>
        <w:ind w:left="0" w:firstLine="0"/>
        <w:jc w:val="both"/>
        <w:rPr>
          <w:b/>
          <w:sz w:val="24"/>
          <w:szCs w:val="24"/>
        </w:rPr>
      </w:pPr>
      <w:r w:rsidRPr="00F02708">
        <w:rPr>
          <w:b/>
          <w:sz w:val="24"/>
          <w:szCs w:val="24"/>
        </w:rPr>
        <w:t>– COMPENSAÇÕES FINANCEIRAS E PENALIZAÇÕES:</w:t>
      </w:r>
    </w:p>
    <w:p w:rsidR="00DA32D1" w:rsidRPr="00F02708" w:rsidRDefault="00DA32D1" w:rsidP="00DA32D1">
      <w:pPr>
        <w:tabs>
          <w:tab w:val="num" w:pos="0"/>
        </w:tabs>
        <w:spacing w:line="360" w:lineRule="auto"/>
        <w:jc w:val="both"/>
        <w:rPr>
          <w:b/>
          <w:sz w:val="24"/>
          <w:szCs w:val="24"/>
        </w:rPr>
      </w:pPr>
    </w:p>
    <w:p w:rsidR="00DA32D1" w:rsidRPr="00F02708" w:rsidRDefault="00DA32D1" w:rsidP="00DA32D1">
      <w:pPr>
        <w:tabs>
          <w:tab w:val="num" w:pos="0"/>
        </w:tabs>
        <w:spacing w:line="360" w:lineRule="auto"/>
        <w:jc w:val="both"/>
        <w:rPr>
          <w:sz w:val="24"/>
          <w:szCs w:val="24"/>
        </w:rPr>
      </w:pPr>
      <w:r w:rsidRPr="00F02708">
        <w:rPr>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DA32D1" w:rsidRPr="00F02708" w:rsidRDefault="00DA32D1" w:rsidP="00DA32D1">
      <w:pPr>
        <w:tabs>
          <w:tab w:val="num" w:pos="0"/>
        </w:tabs>
        <w:spacing w:line="360" w:lineRule="auto"/>
        <w:jc w:val="both"/>
        <w:rPr>
          <w:sz w:val="24"/>
          <w:szCs w:val="24"/>
        </w:rPr>
      </w:pPr>
    </w:p>
    <w:p w:rsidR="00DA32D1" w:rsidRPr="00F02708" w:rsidRDefault="00DA32D1" w:rsidP="000B4373">
      <w:pPr>
        <w:numPr>
          <w:ilvl w:val="0"/>
          <w:numId w:val="6"/>
        </w:numPr>
        <w:tabs>
          <w:tab w:val="clear" w:pos="390"/>
          <w:tab w:val="num" w:pos="0"/>
        </w:tabs>
        <w:spacing w:line="360" w:lineRule="auto"/>
        <w:ind w:left="0" w:firstLine="0"/>
        <w:jc w:val="both"/>
        <w:rPr>
          <w:b/>
          <w:sz w:val="24"/>
          <w:szCs w:val="24"/>
        </w:rPr>
      </w:pPr>
      <w:r w:rsidRPr="00F02708">
        <w:rPr>
          <w:b/>
          <w:sz w:val="24"/>
          <w:szCs w:val="24"/>
        </w:rPr>
        <w:t>– TIPO DE EXECUÇÃO:</w:t>
      </w:r>
    </w:p>
    <w:p w:rsidR="00DA32D1" w:rsidRPr="00F02708" w:rsidRDefault="00DA32D1" w:rsidP="00DA32D1">
      <w:pPr>
        <w:tabs>
          <w:tab w:val="num" w:pos="0"/>
        </w:tabs>
        <w:spacing w:line="360" w:lineRule="auto"/>
        <w:jc w:val="both"/>
        <w:rPr>
          <w:b/>
          <w:sz w:val="24"/>
          <w:szCs w:val="24"/>
        </w:rPr>
      </w:pPr>
    </w:p>
    <w:p w:rsidR="00DA32D1" w:rsidRPr="00F02708" w:rsidRDefault="00DA32D1" w:rsidP="00DA32D1">
      <w:pPr>
        <w:tabs>
          <w:tab w:val="num" w:pos="0"/>
        </w:tabs>
        <w:spacing w:line="360" w:lineRule="auto"/>
        <w:jc w:val="both"/>
        <w:rPr>
          <w:sz w:val="24"/>
          <w:szCs w:val="24"/>
        </w:rPr>
      </w:pPr>
      <w:r w:rsidRPr="00F02708">
        <w:rPr>
          <w:sz w:val="24"/>
          <w:szCs w:val="24"/>
        </w:rPr>
        <w:t>A execução será do tipo INDIRETA.</w:t>
      </w:r>
    </w:p>
    <w:p w:rsidR="00DA32D1" w:rsidRPr="00F02708" w:rsidRDefault="00DA32D1" w:rsidP="00DA32D1">
      <w:pPr>
        <w:tabs>
          <w:tab w:val="num" w:pos="0"/>
        </w:tabs>
        <w:spacing w:line="360" w:lineRule="auto"/>
        <w:jc w:val="both"/>
        <w:rPr>
          <w:sz w:val="24"/>
          <w:szCs w:val="24"/>
        </w:rPr>
      </w:pPr>
    </w:p>
    <w:p w:rsidR="00307FD8" w:rsidRPr="00F02708" w:rsidRDefault="00307FD8" w:rsidP="00307FD8">
      <w:pPr>
        <w:numPr>
          <w:ilvl w:val="0"/>
          <w:numId w:val="6"/>
        </w:numPr>
        <w:spacing w:line="360" w:lineRule="auto"/>
        <w:jc w:val="both"/>
        <w:rPr>
          <w:b/>
        </w:rPr>
      </w:pPr>
      <w:r w:rsidRPr="00F02708">
        <w:rPr>
          <w:b/>
        </w:rPr>
        <w:t>– CRONOGRAMA DE DESEMBOLSO:</w:t>
      </w:r>
    </w:p>
    <w:p w:rsidR="00307FD8" w:rsidRPr="00F02708" w:rsidRDefault="00307FD8" w:rsidP="00307FD8">
      <w:pPr>
        <w:spacing w:line="360" w:lineRule="auto"/>
        <w:jc w:val="both"/>
        <w:rPr>
          <w:sz w:val="24"/>
          <w:szCs w:val="24"/>
        </w:rPr>
      </w:pPr>
      <w:r w:rsidRPr="00F02708">
        <w:rPr>
          <w:sz w:val="24"/>
          <w:szCs w:val="24"/>
        </w:rPr>
        <w:t>Por se tratar de prestação de serviços, o cronograma de desembolso é de pagamento integral após a prestação do serviço de cada evento, sem parcelamento.</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6"/>
        <w:gridCol w:w="2873"/>
        <w:gridCol w:w="2873"/>
      </w:tblGrid>
      <w:tr w:rsidR="00307FD8" w:rsidRPr="00F02708" w:rsidTr="00307FD8">
        <w:tc>
          <w:tcPr>
            <w:tcW w:w="2936" w:type="dxa"/>
            <w:vAlign w:val="center"/>
          </w:tcPr>
          <w:p w:rsidR="00307FD8" w:rsidRPr="00F02708" w:rsidRDefault="00307FD8" w:rsidP="00307FD8">
            <w:pPr>
              <w:pStyle w:val="Padro"/>
              <w:spacing w:after="160"/>
              <w:jc w:val="both"/>
              <w:rPr>
                <w:b/>
                <w:szCs w:val="24"/>
              </w:rPr>
            </w:pPr>
          </w:p>
        </w:tc>
        <w:tc>
          <w:tcPr>
            <w:tcW w:w="5746" w:type="dxa"/>
            <w:gridSpan w:val="2"/>
            <w:vAlign w:val="center"/>
          </w:tcPr>
          <w:p w:rsidR="00307FD8" w:rsidRPr="00F02708" w:rsidRDefault="00307FD8" w:rsidP="00307FD8">
            <w:pPr>
              <w:pStyle w:val="Padro"/>
              <w:spacing w:after="160"/>
              <w:jc w:val="both"/>
              <w:rPr>
                <w:b/>
                <w:szCs w:val="24"/>
              </w:rPr>
            </w:pPr>
            <w:r w:rsidRPr="00F02708">
              <w:rPr>
                <w:b/>
                <w:szCs w:val="24"/>
              </w:rPr>
              <w:t>MÊS</w:t>
            </w:r>
          </w:p>
        </w:tc>
      </w:tr>
      <w:tr w:rsidR="00307FD8" w:rsidRPr="00F02708" w:rsidTr="00307FD8">
        <w:tc>
          <w:tcPr>
            <w:tcW w:w="2936" w:type="dxa"/>
            <w:vAlign w:val="center"/>
          </w:tcPr>
          <w:p w:rsidR="00307FD8" w:rsidRPr="00F02708" w:rsidRDefault="00307FD8" w:rsidP="00307FD8">
            <w:pPr>
              <w:pStyle w:val="Padro"/>
              <w:spacing w:after="160"/>
              <w:jc w:val="both"/>
              <w:rPr>
                <w:b/>
                <w:szCs w:val="24"/>
              </w:rPr>
            </w:pPr>
            <w:r w:rsidRPr="00F02708">
              <w:rPr>
                <w:b/>
                <w:szCs w:val="24"/>
              </w:rPr>
              <w:t>ETAPA</w:t>
            </w:r>
          </w:p>
        </w:tc>
        <w:tc>
          <w:tcPr>
            <w:tcW w:w="2873" w:type="dxa"/>
            <w:vAlign w:val="center"/>
          </w:tcPr>
          <w:p w:rsidR="00307FD8" w:rsidRPr="00F02708" w:rsidRDefault="00307FD8" w:rsidP="00307FD8">
            <w:pPr>
              <w:pStyle w:val="Padro"/>
              <w:spacing w:after="160"/>
              <w:jc w:val="both"/>
              <w:rPr>
                <w:szCs w:val="24"/>
              </w:rPr>
            </w:pPr>
            <w:r w:rsidRPr="00F02708">
              <w:rPr>
                <w:szCs w:val="24"/>
              </w:rPr>
              <w:t>1°</w:t>
            </w:r>
          </w:p>
        </w:tc>
        <w:tc>
          <w:tcPr>
            <w:tcW w:w="2873" w:type="dxa"/>
            <w:vAlign w:val="center"/>
          </w:tcPr>
          <w:p w:rsidR="00307FD8" w:rsidRPr="00F02708" w:rsidRDefault="00307FD8" w:rsidP="00307FD8">
            <w:pPr>
              <w:pStyle w:val="Padro"/>
              <w:spacing w:after="160"/>
              <w:jc w:val="both"/>
              <w:rPr>
                <w:szCs w:val="24"/>
              </w:rPr>
            </w:pPr>
            <w:r w:rsidRPr="00F02708">
              <w:rPr>
                <w:szCs w:val="24"/>
              </w:rPr>
              <w:t>2°</w:t>
            </w:r>
          </w:p>
        </w:tc>
      </w:tr>
      <w:tr w:rsidR="00307FD8" w:rsidRPr="00F02708" w:rsidTr="00307FD8">
        <w:tc>
          <w:tcPr>
            <w:tcW w:w="2936" w:type="dxa"/>
            <w:vAlign w:val="center"/>
          </w:tcPr>
          <w:p w:rsidR="00307FD8" w:rsidRPr="00F02708" w:rsidRDefault="00307FD8" w:rsidP="00307FD8">
            <w:pPr>
              <w:pStyle w:val="Padro"/>
              <w:spacing w:after="160"/>
              <w:jc w:val="both"/>
              <w:rPr>
                <w:szCs w:val="24"/>
              </w:rPr>
            </w:pPr>
            <w:r w:rsidRPr="00F02708">
              <w:rPr>
                <w:szCs w:val="24"/>
              </w:rPr>
              <w:t>Prestação do serviço de cada evento</w:t>
            </w:r>
          </w:p>
        </w:tc>
        <w:tc>
          <w:tcPr>
            <w:tcW w:w="2873" w:type="dxa"/>
            <w:vAlign w:val="center"/>
          </w:tcPr>
          <w:p w:rsidR="00307FD8" w:rsidRPr="00F02708" w:rsidRDefault="00307FD8" w:rsidP="00307FD8">
            <w:pPr>
              <w:pStyle w:val="Padro"/>
              <w:spacing w:after="160"/>
              <w:jc w:val="both"/>
              <w:rPr>
                <w:szCs w:val="24"/>
              </w:rPr>
            </w:pPr>
            <w:r w:rsidRPr="00F02708">
              <w:rPr>
                <w:szCs w:val="24"/>
              </w:rPr>
              <w:t>X</w:t>
            </w:r>
          </w:p>
        </w:tc>
        <w:tc>
          <w:tcPr>
            <w:tcW w:w="2873" w:type="dxa"/>
            <w:vAlign w:val="center"/>
          </w:tcPr>
          <w:p w:rsidR="00307FD8" w:rsidRPr="00F02708" w:rsidRDefault="00307FD8" w:rsidP="00307FD8">
            <w:pPr>
              <w:pStyle w:val="Padro"/>
              <w:spacing w:after="160"/>
              <w:jc w:val="both"/>
              <w:rPr>
                <w:szCs w:val="24"/>
              </w:rPr>
            </w:pPr>
          </w:p>
        </w:tc>
      </w:tr>
      <w:tr w:rsidR="00307FD8" w:rsidRPr="00F02708" w:rsidTr="00307FD8">
        <w:tc>
          <w:tcPr>
            <w:tcW w:w="2936" w:type="dxa"/>
            <w:vAlign w:val="center"/>
          </w:tcPr>
          <w:p w:rsidR="00307FD8" w:rsidRPr="00F02708" w:rsidRDefault="00307FD8" w:rsidP="00307FD8">
            <w:pPr>
              <w:pStyle w:val="Padro"/>
              <w:spacing w:after="160"/>
              <w:jc w:val="both"/>
              <w:rPr>
                <w:szCs w:val="24"/>
              </w:rPr>
            </w:pPr>
            <w:r w:rsidRPr="00F02708">
              <w:rPr>
                <w:szCs w:val="24"/>
              </w:rPr>
              <w:t>Pagamento</w:t>
            </w:r>
          </w:p>
        </w:tc>
        <w:tc>
          <w:tcPr>
            <w:tcW w:w="2873" w:type="dxa"/>
            <w:vAlign w:val="center"/>
          </w:tcPr>
          <w:p w:rsidR="00307FD8" w:rsidRPr="00F02708" w:rsidRDefault="00307FD8" w:rsidP="00307FD8">
            <w:pPr>
              <w:pStyle w:val="Padro"/>
              <w:spacing w:after="160"/>
              <w:jc w:val="both"/>
              <w:rPr>
                <w:szCs w:val="24"/>
              </w:rPr>
            </w:pPr>
          </w:p>
        </w:tc>
        <w:tc>
          <w:tcPr>
            <w:tcW w:w="2873" w:type="dxa"/>
            <w:vAlign w:val="center"/>
          </w:tcPr>
          <w:p w:rsidR="00307FD8" w:rsidRPr="00F02708" w:rsidRDefault="00307FD8" w:rsidP="00307FD8">
            <w:pPr>
              <w:pStyle w:val="Padro"/>
              <w:spacing w:after="160"/>
              <w:jc w:val="both"/>
              <w:rPr>
                <w:szCs w:val="24"/>
              </w:rPr>
            </w:pPr>
            <w:r w:rsidRPr="00F02708">
              <w:rPr>
                <w:szCs w:val="24"/>
              </w:rPr>
              <w:t>X</w:t>
            </w:r>
          </w:p>
        </w:tc>
      </w:tr>
    </w:tbl>
    <w:p w:rsidR="00307FD8" w:rsidRPr="00F02708" w:rsidRDefault="00307FD8" w:rsidP="00307FD8">
      <w:pPr>
        <w:spacing w:line="360" w:lineRule="auto"/>
        <w:ind w:left="708"/>
        <w:jc w:val="both"/>
        <w:rPr>
          <w:sz w:val="24"/>
          <w:szCs w:val="24"/>
        </w:rPr>
      </w:pPr>
      <w:r w:rsidRPr="00F02708">
        <w:rPr>
          <w:sz w:val="24"/>
          <w:szCs w:val="24"/>
        </w:rPr>
        <w:t xml:space="preserve"> </w:t>
      </w:r>
    </w:p>
    <w:p w:rsidR="00307FD8" w:rsidRPr="00F02708" w:rsidRDefault="00307FD8" w:rsidP="00307FD8">
      <w:pPr>
        <w:spacing w:line="360" w:lineRule="auto"/>
        <w:ind w:left="708"/>
        <w:jc w:val="both"/>
        <w:rPr>
          <w:sz w:val="24"/>
          <w:szCs w:val="24"/>
        </w:rPr>
      </w:pPr>
    </w:p>
    <w:p w:rsidR="00307FD8" w:rsidRPr="00F02708" w:rsidRDefault="00307FD8" w:rsidP="00307FD8">
      <w:pPr>
        <w:numPr>
          <w:ilvl w:val="0"/>
          <w:numId w:val="6"/>
        </w:numPr>
        <w:spacing w:line="360" w:lineRule="auto"/>
        <w:jc w:val="both"/>
        <w:rPr>
          <w:sz w:val="24"/>
          <w:szCs w:val="24"/>
        </w:rPr>
      </w:pPr>
      <w:r w:rsidRPr="00F02708">
        <w:rPr>
          <w:b/>
          <w:sz w:val="24"/>
          <w:szCs w:val="24"/>
        </w:rPr>
        <w:t>– PRAZO DE VIGÊNCIA DA CONTRATAÇÃO:</w:t>
      </w:r>
    </w:p>
    <w:p w:rsidR="00307FD8" w:rsidRPr="00F02708" w:rsidRDefault="00307FD8" w:rsidP="00307FD8">
      <w:pPr>
        <w:spacing w:line="360" w:lineRule="auto"/>
        <w:jc w:val="both"/>
        <w:rPr>
          <w:b/>
          <w:sz w:val="24"/>
          <w:szCs w:val="24"/>
        </w:rPr>
      </w:pPr>
    </w:p>
    <w:p w:rsidR="00307FD8" w:rsidRPr="00F02708" w:rsidRDefault="00307FD8" w:rsidP="00307FD8">
      <w:pPr>
        <w:spacing w:line="360" w:lineRule="auto"/>
        <w:jc w:val="both"/>
        <w:rPr>
          <w:sz w:val="24"/>
          <w:szCs w:val="24"/>
        </w:rPr>
      </w:pPr>
      <w:r w:rsidRPr="00F02708">
        <w:rPr>
          <w:sz w:val="24"/>
          <w:szCs w:val="24"/>
        </w:rPr>
        <w:t>O contrato começa a ter vigência a partir de sua assinatura, e terminará com a total prestação do serviço, que deverá ocorrer impreterivelmente no período de 24 de fevereiro até 15 de junho 2017</w:t>
      </w:r>
      <w:r w:rsidR="005E7ED8" w:rsidRPr="00F02708">
        <w:rPr>
          <w:sz w:val="24"/>
          <w:szCs w:val="24"/>
        </w:rPr>
        <w:t>.</w:t>
      </w:r>
    </w:p>
    <w:p w:rsidR="00DA32D1" w:rsidRPr="00F02708" w:rsidRDefault="00DA32D1" w:rsidP="00DA32D1">
      <w:pPr>
        <w:tabs>
          <w:tab w:val="num" w:pos="0"/>
        </w:tabs>
        <w:spacing w:line="360" w:lineRule="auto"/>
        <w:jc w:val="both"/>
        <w:rPr>
          <w:sz w:val="24"/>
          <w:szCs w:val="24"/>
        </w:rPr>
      </w:pPr>
    </w:p>
    <w:p w:rsidR="00DA32D1" w:rsidRPr="00F02708" w:rsidRDefault="00DA32D1" w:rsidP="000B4373">
      <w:pPr>
        <w:numPr>
          <w:ilvl w:val="0"/>
          <w:numId w:val="6"/>
        </w:numPr>
        <w:tabs>
          <w:tab w:val="clear" w:pos="390"/>
          <w:tab w:val="num" w:pos="0"/>
        </w:tabs>
        <w:spacing w:line="360" w:lineRule="auto"/>
        <w:ind w:left="0" w:firstLine="0"/>
        <w:jc w:val="both"/>
        <w:rPr>
          <w:b/>
          <w:sz w:val="24"/>
          <w:szCs w:val="24"/>
        </w:rPr>
      </w:pPr>
      <w:r w:rsidRPr="00F02708">
        <w:rPr>
          <w:b/>
          <w:sz w:val="24"/>
          <w:szCs w:val="24"/>
        </w:rPr>
        <w:t>– RESPONSÁVEL PELA ELABORAÇÃO DO PROJETO:</w:t>
      </w:r>
    </w:p>
    <w:p w:rsidR="00DA32D1" w:rsidRPr="00F02708" w:rsidRDefault="00DA32D1" w:rsidP="00DA32D1">
      <w:pPr>
        <w:tabs>
          <w:tab w:val="num" w:pos="0"/>
        </w:tabs>
        <w:spacing w:line="360" w:lineRule="auto"/>
        <w:jc w:val="both"/>
        <w:rPr>
          <w:b/>
          <w:sz w:val="24"/>
          <w:szCs w:val="24"/>
        </w:rPr>
      </w:pPr>
    </w:p>
    <w:p w:rsidR="00DA32D1" w:rsidRPr="00F02708" w:rsidRDefault="00DA32D1" w:rsidP="00DA32D1">
      <w:pPr>
        <w:tabs>
          <w:tab w:val="num" w:pos="0"/>
        </w:tabs>
        <w:spacing w:line="360" w:lineRule="auto"/>
        <w:jc w:val="both"/>
        <w:rPr>
          <w:sz w:val="24"/>
          <w:szCs w:val="24"/>
        </w:rPr>
      </w:pPr>
      <w:r w:rsidRPr="00F02708">
        <w:rPr>
          <w:sz w:val="24"/>
          <w:szCs w:val="24"/>
        </w:rPr>
        <w:t>Luiz Fernando Cardoso Pereira, Auxiliar Administrativo II, lotado na Secretaria Municipal de Turismo, Esporte, Cultura e Lazer, matrícula nº 3816-4.</w:t>
      </w:r>
    </w:p>
    <w:p w:rsidR="00DA32D1" w:rsidRPr="00F02708" w:rsidRDefault="00DA32D1" w:rsidP="001C3D58">
      <w:pPr>
        <w:pStyle w:val="Cabealho"/>
        <w:tabs>
          <w:tab w:val="clear" w:pos="4419"/>
          <w:tab w:val="clear" w:pos="8838"/>
        </w:tabs>
        <w:spacing w:line="360" w:lineRule="auto"/>
        <w:jc w:val="both"/>
        <w:rPr>
          <w:b/>
          <w:bCs/>
          <w:sz w:val="24"/>
          <w:szCs w:val="24"/>
        </w:rPr>
      </w:pPr>
    </w:p>
    <w:p w:rsidR="00307FD8" w:rsidRPr="00F02708" w:rsidRDefault="00307FD8" w:rsidP="001C3D58">
      <w:pPr>
        <w:pStyle w:val="Cabealho"/>
        <w:tabs>
          <w:tab w:val="clear" w:pos="4419"/>
          <w:tab w:val="clear" w:pos="8838"/>
        </w:tabs>
        <w:spacing w:line="360" w:lineRule="auto"/>
        <w:jc w:val="both"/>
        <w:rPr>
          <w:b/>
          <w:bCs/>
          <w:sz w:val="24"/>
          <w:szCs w:val="24"/>
        </w:rPr>
      </w:pPr>
    </w:p>
    <w:p w:rsidR="00DF767A" w:rsidRPr="00F02708" w:rsidRDefault="00F91BF8" w:rsidP="001C3D58">
      <w:pPr>
        <w:pStyle w:val="Cabealho"/>
        <w:tabs>
          <w:tab w:val="clear" w:pos="4419"/>
          <w:tab w:val="clear" w:pos="8838"/>
        </w:tabs>
        <w:spacing w:line="360" w:lineRule="auto"/>
        <w:jc w:val="both"/>
        <w:rPr>
          <w:b/>
          <w:bCs/>
          <w:sz w:val="24"/>
          <w:szCs w:val="24"/>
        </w:rPr>
      </w:pPr>
      <w:r w:rsidRPr="00F02708">
        <w:rPr>
          <w:b/>
          <w:bCs/>
          <w:sz w:val="24"/>
          <w:szCs w:val="24"/>
        </w:rPr>
        <w:t>27</w:t>
      </w:r>
      <w:r w:rsidR="008E26C2" w:rsidRPr="00F02708">
        <w:rPr>
          <w:b/>
          <w:bCs/>
          <w:sz w:val="24"/>
          <w:szCs w:val="24"/>
        </w:rPr>
        <w:t xml:space="preserve"> – DO CUSTO ESTIMADO:</w:t>
      </w:r>
    </w:p>
    <w:tbl>
      <w:tblPr>
        <w:tblW w:w="10491"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17"/>
        <w:gridCol w:w="1277"/>
        <w:gridCol w:w="2927"/>
        <w:gridCol w:w="1560"/>
        <w:gridCol w:w="1558"/>
        <w:gridCol w:w="1134"/>
        <w:gridCol w:w="1418"/>
      </w:tblGrid>
      <w:tr w:rsidR="008068F7" w:rsidRPr="00F02708" w:rsidTr="00A30A12">
        <w:trPr>
          <w:cantSplit/>
          <w:trHeight w:val="390"/>
        </w:trPr>
        <w:tc>
          <w:tcPr>
            <w:tcW w:w="61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8068F7" w:rsidRPr="00F02708" w:rsidRDefault="008068F7" w:rsidP="00141D99">
            <w:pPr>
              <w:spacing w:line="360" w:lineRule="auto"/>
              <w:jc w:val="center"/>
              <w:rPr>
                <w:b/>
                <w:sz w:val="16"/>
                <w:szCs w:val="24"/>
              </w:rPr>
            </w:pPr>
            <w:r w:rsidRPr="00F02708">
              <w:rPr>
                <w:b/>
                <w:sz w:val="16"/>
                <w:szCs w:val="24"/>
              </w:rPr>
              <w:t>ITEM</w:t>
            </w:r>
          </w:p>
        </w:tc>
        <w:tc>
          <w:tcPr>
            <w:tcW w:w="127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8068F7" w:rsidRPr="00F02708" w:rsidRDefault="008068F7" w:rsidP="00141D99">
            <w:pPr>
              <w:spacing w:line="360" w:lineRule="auto"/>
              <w:jc w:val="center"/>
              <w:rPr>
                <w:b/>
                <w:sz w:val="16"/>
                <w:szCs w:val="24"/>
              </w:rPr>
            </w:pPr>
            <w:r w:rsidRPr="00F02708">
              <w:rPr>
                <w:b/>
                <w:sz w:val="16"/>
                <w:szCs w:val="24"/>
              </w:rPr>
              <w:t>NOME /</w:t>
            </w:r>
          </w:p>
          <w:p w:rsidR="008068F7" w:rsidRPr="00F02708" w:rsidRDefault="008068F7" w:rsidP="00141D99">
            <w:pPr>
              <w:spacing w:line="360" w:lineRule="auto"/>
              <w:jc w:val="center"/>
              <w:rPr>
                <w:b/>
                <w:sz w:val="16"/>
                <w:szCs w:val="24"/>
              </w:rPr>
            </w:pPr>
            <w:r w:rsidRPr="00F02708">
              <w:rPr>
                <w:b/>
                <w:sz w:val="16"/>
                <w:szCs w:val="24"/>
              </w:rPr>
              <w:t>DESCRIÇÃO</w:t>
            </w:r>
          </w:p>
        </w:tc>
        <w:tc>
          <w:tcPr>
            <w:tcW w:w="292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8068F7" w:rsidRPr="00F02708" w:rsidRDefault="008068F7" w:rsidP="00141D99">
            <w:pPr>
              <w:spacing w:line="360" w:lineRule="auto"/>
              <w:jc w:val="center"/>
              <w:rPr>
                <w:b/>
                <w:sz w:val="16"/>
                <w:szCs w:val="24"/>
              </w:rPr>
            </w:pPr>
            <w:r w:rsidRPr="00F02708">
              <w:rPr>
                <w:b/>
                <w:sz w:val="16"/>
                <w:szCs w:val="24"/>
              </w:rPr>
              <w:t>ESPECIFICAÇÕES</w:t>
            </w:r>
          </w:p>
        </w:tc>
        <w:tc>
          <w:tcPr>
            <w:tcW w:w="156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8068F7" w:rsidRPr="00F02708" w:rsidRDefault="008068F7" w:rsidP="00141D99">
            <w:pPr>
              <w:spacing w:line="360" w:lineRule="auto"/>
              <w:jc w:val="center"/>
              <w:rPr>
                <w:b/>
                <w:sz w:val="16"/>
                <w:szCs w:val="24"/>
              </w:rPr>
            </w:pPr>
            <w:r w:rsidRPr="00F02708">
              <w:rPr>
                <w:b/>
                <w:sz w:val="16"/>
                <w:szCs w:val="24"/>
              </w:rPr>
              <w:t>QUANTIDADE DE APRESENTAÇÕES</w:t>
            </w:r>
          </w:p>
        </w:tc>
        <w:tc>
          <w:tcPr>
            <w:tcW w:w="155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8068F7" w:rsidRPr="00F02708" w:rsidRDefault="008068F7" w:rsidP="00141D99">
            <w:pPr>
              <w:spacing w:line="360" w:lineRule="auto"/>
              <w:jc w:val="center"/>
              <w:rPr>
                <w:b/>
                <w:sz w:val="16"/>
                <w:szCs w:val="24"/>
              </w:rPr>
            </w:pPr>
            <w:r w:rsidRPr="00F02708">
              <w:rPr>
                <w:b/>
                <w:sz w:val="16"/>
                <w:szCs w:val="24"/>
              </w:rPr>
              <w:t>HORÁRIO DA APRESENTAÇÃO</w:t>
            </w:r>
          </w:p>
        </w:tc>
        <w:tc>
          <w:tcPr>
            <w:tcW w:w="113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8068F7" w:rsidRPr="00F02708" w:rsidRDefault="008068F7" w:rsidP="00141D99">
            <w:pPr>
              <w:spacing w:line="360" w:lineRule="auto"/>
              <w:jc w:val="center"/>
              <w:rPr>
                <w:b/>
                <w:sz w:val="16"/>
                <w:szCs w:val="24"/>
              </w:rPr>
            </w:pPr>
            <w:r w:rsidRPr="00F02708">
              <w:rPr>
                <w:b/>
                <w:sz w:val="16"/>
                <w:szCs w:val="24"/>
              </w:rPr>
              <w:t>VALOR UNITÁRIO</w:t>
            </w:r>
          </w:p>
        </w:tc>
        <w:tc>
          <w:tcPr>
            <w:tcW w:w="141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8068F7" w:rsidRPr="00F02708" w:rsidRDefault="008068F7" w:rsidP="00141D99">
            <w:pPr>
              <w:spacing w:line="360" w:lineRule="auto"/>
              <w:jc w:val="center"/>
              <w:rPr>
                <w:b/>
                <w:sz w:val="16"/>
                <w:szCs w:val="24"/>
              </w:rPr>
            </w:pPr>
            <w:r w:rsidRPr="00F02708">
              <w:rPr>
                <w:b/>
                <w:sz w:val="16"/>
                <w:szCs w:val="24"/>
              </w:rPr>
              <w:t>VALOR TOTAL</w:t>
            </w:r>
          </w:p>
        </w:tc>
      </w:tr>
      <w:tr w:rsidR="008068F7" w:rsidRPr="00F02708" w:rsidTr="00A30A12">
        <w:trPr>
          <w:cantSplit/>
          <w:trHeight w:val="1075"/>
        </w:trPr>
        <w:tc>
          <w:tcPr>
            <w:tcW w:w="617" w:type="dxa"/>
            <w:tcBorders>
              <w:top w:val="single" w:sz="4" w:space="0" w:color="auto"/>
              <w:left w:val="single" w:sz="4" w:space="0" w:color="auto"/>
              <w:bottom w:val="single" w:sz="4" w:space="0" w:color="auto"/>
              <w:right w:val="single" w:sz="4" w:space="0" w:color="auto"/>
            </w:tcBorders>
            <w:vAlign w:val="center"/>
            <w:hideMark/>
          </w:tcPr>
          <w:p w:rsidR="008068F7" w:rsidRPr="00F02708" w:rsidRDefault="008068F7" w:rsidP="00141D99">
            <w:pPr>
              <w:spacing w:line="360" w:lineRule="auto"/>
              <w:jc w:val="center"/>
              <w:rPr>
                <w:sz w:val="24"/>
                <w:szCs w:val="24"/>
              </w:rPr>
            </w:pPr>
            <w:r w:rsidRPr="00F02708">
              <w:rPr>
                <w:sz w:val="24"/>
                <w:szCs w:val="24"/>
              </w:rPr>
              <w:t>01</w:t>
            </w:r>
          </w:p>
        </w:tc>
        <w:tc>
          <w:tcPr>
            <w:tcW w:w="1277" w:type="dxa"/>
            <w:tcBorders>
              <w:top w:val="single" w:sz="4" w:space="0" w:color="auto"/>
              <w:left w:val="single" w:sz="4" w:space="0" w:color="auto"/>
              <w:bottom w:val="single" w:sz="4" w:space="0" w:color="auto"/>
              <w:right w:val="single" w:sz="4" w:space="0" w:color="auto"/>
            </w:tcBorders>
            <w:vAlign w:val="center"/>
            <w:hideMark/>
          </w:tcPr>
          <w:p w:rsidR="008068F7" w:rsidRPr="00F02708" w:rsidRDefault="008068F7" w:rsidP="00141D99">
            <w:pPr>
              <w:spacing w:line="360" w:lineRule="auto"/>
              <w:jc w:val="center"/>
              <w:rPr>
                <w:b/>
                <w:sz w:val="24"/>
                <w:szCs w:val="24"/>
              </w:rPr>
            </w:pPr>
            <w:r w:rsidRPr="00F02708">
              <w:rPr>
                <w:b/>
                <w:sz w:val="24"/>
                <w:szCs w:val="24"/>
              </w:rPr>
              <w:t>Show Musical</w:t>
            </w:r>
          </w:p>
          <w:p w:rsidR="008068F7" w:rsidRPr="00F02708" w:rsidRDefault="008068F7" w:rsidP="00141D99">
            <w:pPr>
              <w:spacing w:line="360" w:lineRule="auto"/>
              <w:jc w:val="center"/>
              <w:rPr>
                <w:b/>
                <w:sz w:val="24"/>
                <w:szCs w:val="24"/>
              </w:rPr>
            </w:pPr>
            <w:r w:rsidRPr="00F02708">
              <w:rPr>
                <w:b/>
                <w:sz w:val="24"/>
                <w:szCs w:val="24"/>
              </w:rPr>
              <w:t>Sexta-Feira</w:t>
            </w:r>
          </w:p>
          <w:p w:rsidR="008068F7" w:rsidRPr="00F02708" w:rsidRDefault="008068F7" w:rsidP="00141D99">
            <w:pPr>
              <w:spacing w:line="360" w:lineRule="auto"/>
              <w:jc w:val="center"/>
              <w:rPr>
                <w:b/>
                <w:sz w:val="24"/>
                <w:szCs w:val="24"/>
              </w:rPr>
            </w:pPr>
            <w:r w:rsidRPr="00F02708">
              <w:rPr>
                <w:b/>
                <w:sz w:val="24"/>
                <w:szCs w:val="24"/>
              </w:rPr>
              <w:t>24/02/2017</w:t>
            </w:r>
          </w:p>
        </w:tc>
        <w:tc>
          <w:tcPr>
            <w:tcW w:w="2927" w:type="dxa"/>
            <w:tcBorders>
              <w:top w:val="single" w:sz="4" w:space="0" w:color="auto"/>
              <w:left w:val="single" w:sz="4" w:space="0" w:color="auto"/>
              <w:bottom w:val="single" w:sz="4" w:space="0" w:color="auto"/>
              <w:right w:val="single" w:sz="4" w:space="0" w:color="auto"/>
            </w:tcBorders>
            <w:vAlign w:val="center"/>
            <w:hideMark/>
          </w:tcPr>
          <w:p w:rsidR="008068F7" w:rsidRPr="00F02708" w:rsidRDefault="008068F7" w:rsidP="00141D99">
            <w:pPr>
              <w:spacing w:line="360" w:lineRule="auto"/>
              <w:jc w:val="center"/>
              <w:rPr>
                <w:sz w:val="24"/>
                <w:szCs w:val="24"/>
              </w:rPr>
            </w:pPr>
            <w:r w:rsidRPr="00F02708">
              <w:rPr>
                <w:sz w:val="24"/>
                <w:szCs w:val="24"/>
              </w:rPr>
              <w:t>Contratação de show musical realizado composto por no mínimo: 02 (dois) Cantores; 01 (um) Baixo; 01 (uma) Percussão; 01 (uma) Bateria; 01 (um) Cavaquinho e 01 (um) Violão. O repertório deverá constar de: Axé e Pagode.</w:t>
            </w:r>
          </w:p>
        </w:tc>
        <w:tc>
          <w:tcPr>
            <w:tcW w:w="1560" w:type="dxa"/>
            <w:tcBorders>
              <w:top w:val="single" w:sz="4" w:space="0" w:color="auto"/>
              <w:left w:val="single" w:sz="4" w:space="0" w:color="auto"/>
              <w:bottom w:val="single" w:sz="4" w:space="0" w:color="auto"/>
              <w:right w:val="single" w:sz="4" w:space="0" w:color="auto"/>
            </w:tcBorders>
            <w:vAlign w:val="center"/>
            <w:hideMark/>
          </w:tcPr>
          <w:p w:rsidR="008068F7" w:rsidRPr="00F02708" w:rsidRDefault="008068F7" w:rsidP="00141D99">
            <w:pPr>
              <w:spacing w:line="360" w:lineRule="auto"/>
              <w:jc w:val="center"/>
              <w:rPr>
                <w:b/>
                <w:sz w:val="24"/>
                <w:szCs w:val="24"/>
              </w:rPr>
            </w:pPr>
            <w:r w:rsidRPr="00F02708">
              <w:rPr>
                <w:b/>
                <w:sz w:val="24"/>
                <w:szCs w:val="24"/>
              </w:rPr>
              <w:t>01</w:t>
            </w:r>
          </w:p>
        </w:tc>
        <w:tc>
          <w:tcPr>
            <w:tcW w:w="1558"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r w:rsidRPr="00F02708">
              <w:rPr>
                <w:b/>
                <w:sz w:val="24"/>
                <w:szCs w:val="24"/>
              </w:rPr>
              <w:t>00h às 02h00</w:t>
            </w:r>
          </w:p>
        </w:tc>
        <w:tc>
          <w:tcPr>
            <w:tcW w:w="1134" w:type="dxa"/>
            <w:tcBorders>
              <w:top w:val="single" w:sz="4" w:space="0" w:color="auto"/>
              <w:left w:val="single" w:sz="4" w:space="0" w:color="auto"/>
              <w:bottom w:val="single" w:sz="4" w:space="0" w:color="auto"/>
              <w:right w:val="single" w:sz="4" w:space="0" w:color="auto"/>
            </w:tcBorders>
            <w:vAlign w:val="center"/>
          </w:tcPr>
          <w:p w:rsidR="008068F7" w:rsidRPr="00F02708" w:rsidRDefault="00141D99" w:rsidP="00141D99">
            <w:pPr>
              <w:spacing w:line="360" w:lineRule="auto"/>
              <w:jc w:val="center"/>
              <w:rPr>
                <w:b/>
                <w:sz w:val="24"/>
                <w:szCs w:val="24"/>
              </w:rPr>
            </w:pPr>
            <w:r w:rsidRPr="00F02708">
              <w:rPr>
                <w:b/>
                <w:sz w:val="24"/>
                <w:szCs w:val="24"/>
              </w:rPr>
              <w:t>4.000,00</w:t>
            </w:r>
          </w:p>
        </w:tc>
        <w:tc>
          <w:tcPr>
            <w:tcW w:w="1418" w:type="dxa"/>
            <w:tcBorders>
              <w:top w:val="single" w:sz="4" w:space="0" w:color="auto"/>
              <w:left w:val="single" w:sz="4" w:space="0" w:color="auto"/>
              <w:bottom w:val="single" w:sz="4" w:space="0" w:color="auto"/>
              <w:right w:val="single" w:sz="4" w:space="0" w:color="auto"/>
            </w:tcBorders>
            <w:vAlign w:val="center"/>
          </w:tcPr>
          <w:p w:rsidR="008068F7" w:rsidRPr="00F02708" w:rsidRDefault="00141D99" w:rsidP="00141D99">
            <w:pPr>
              <w:spacing w:line="360" w:lineRule="auto"/>
              <w:jc w:val="center"/>
              <w:rPr>
                <w:b/>
                <w:sz w:val="24"/>
                <w:szCs w:val="24"/>
              </w:rPr>
            </w:pPr>
            <w:r w:rsidRPr="00F02708">
              <w:rPr>
                <w:b/>
                <w:sz w:val="24"/>
                <w:szCs w:val="24"/>
              </w:rPr>
              <w:t>4.000,00</w:t>
            </w:r>
          </w:p>
        </w:tc>
      </w:tr>
      <w:tr w:rsidR="00141D99" w:rsidRPr="00F02708" w:rsidTr="00A30A12">
        <w:trPr>
          <w:cantSplit/>
          <w:trHeight w:val="1075"/>
        </w:trPr>
        <w:tc>
          <w:tcPr>
            <w:tcW w:w="617"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sz w:val="24"/>
                <w:szCs w:val="24"/>
              </w:rPr>
            </w:pPr>
            <w:r w:rsidRPr="00F02708">
              <w:rPr>
                <w:sz w:val="24"/>
                <w:szCs w:val="24"/>
              </w:rPr>
              <w:lastRenderedPageBreak/>
              <w:t>02</w:t>
            </w:r>
          </w:p>
        </w:tc>
        <w:tc>
          <w:tcPr>
            <w:tcW w:w="1277"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b/>
                <w:sz w:val="24"/>
                <w:szCs w:val="24"/>
              </w:rPr>
            </w:pPr>
            <w:r w:rsidRPr="00F02708">
              <w:rPr>
                <w:b/>
                <w:sz w:val="24"/>
                <w:szCs w:val="24"/>
              </w:rPr>
              <w:t>Show Musical</w:t>
            </w:r>
          </w:p>
          <w:p w:rsidR="00141D99" w:rsidRPr="00F02708" w:rsidRDefault="00141D99" w:rsidP="00141D99">
            <w:pPr>
              <w:spacing w:line="360" w:lineRule="auto"/>
              <w:jc w:val="center"/>
              <w:rPr>
                <w:b/>
                <w:sz w:val="24"/>
                <w:szCs w:val="24"/>
              </w:rPr>
            </w:pPr>
            <w:r w:rsidRPr="00F02708">
              <w:rPr>
                <w:b/>
                <w:sz w:val="24"/>
                <w:szCs w:val="24"/>
              </w:rPr>
              <w:t>Sábado</w:t>
            </w:r>
          </w:p>
          <w:p w:rsidR="00141D99" w:rsidRPr="00F02708" w:rsidRDefault="00141D99" w:rsidP="00141D99">
            <w:pPr>
              <w:spacing w:line="360" w:lineRule="auto"/>
              <w:jc w:val="center"/>
              <w:rPr>
                <w:b/>
                <w:sz w:val="24"/>
                <w:szCs w:val="24"/>
              </w:rPr>
            </w:pPr>
            <w:r w:rsidRPr="00F02708">
              <w:rPr>
                <w:b/>
                <w:sz w:val="24"/>
                <w:szCs w:val="24"/>
              </w:rPr>
              <w:t>25/02/2017</w:t>
            </w:r>
          </w:p>
        </w:tc>
        <w:tc>
          <w:tcPr>
            <w:tcW w:w="2927"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sz w:val="24"/>
                <w:szCs w:val="24"/>
              </w:rPr>
            </w:pPr>
            <w:r w:rsidRPr="00F02708">
              <w:rPr>
                <w:sz w:val="24"/>
                <w:szCs w:val="24"/>
              </w:rPr>
              <w:t>Contratação de show musical, com no mínimo: 01 (uma) Bateria; 02 (dois) Cantores; 01 (um) Baixo; 01 (um) Teclado; 01 (uma) Percussão; 01 (uma) Guitarra; 02 (duas) Bailarinas. O repertório deverá constar de: Axé, Forró, Pop Rock, Sertanejo e Carnaval Tradicional.</w:t>
            </w:r>
          </w:p>
        </w:tc>
        <w:tc>
          <w:tcPr>
            <w:tcW w:w="1560"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b/>
                <w:sz w:val="24"/>
                <w:szCs w:val="24"/>
              </w:rPr>
            </w:pPr>
            <w:r w:rsidRPr="00F02708">
              <w:rPr>
                <w:b/>
                <w:sz w:val="24"/>
                <w:szCs w:val="24"/>
              </w:rPr>
              <w:t>01</w:t>
            </w:r>
          </w:p>
        </w:tc>
        <w:tc>
          <w:tcPr>
            <w:tcW w:w="1558"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b/>
                <w:sz w:val="24"/>
                <w:szCs w:val="24"/>
              </w:rPr>
            </w:pPr>
            <w:r w:rsidRPr="00F02708">
              <w:rPr>
                <w:b/>
                <w:sz w:val="24"/>
                <w:szCs w:val="24"/>
              </w:rPr>
              <w:t>00h às 02h00</w:t>
            </w:r>
          </w:p>
        </w:tc>
        <w:tc>
          <w:tcPr>
            <w:tcW w:w="1134"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jc w:val="center"/>
            </w:pPr>
            <w:r w:rsidRPr="00F02708">
              <w:rPr>
                <w:b/>
                <w:sz w:val="24"/>
                <w:szCs w:val="24"/>
              </w:rPr>
              <w:t>4.000,00</w:t>
            </w:r>
          </w:p>
        </w:tc>
        <w:tc>
          <w:tcPr>
            <w:tcW w:w="1418"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jc w:val="center"/>
            </w:pPr>
            <w:r w:rsidRPr="00F02708">
              <w:rPr>
                <w:b/>
                <w:sz w:val="24"/>
                <w:szCs w:val="24"/>
              </w:rPr>
              <w:t>4.000,00</w:t>
            </w:r>
          </w:p>
        </w:tc>
      </w:tr>
      <w:tr w:rsidR="00141D99" w:rsidRPr="00F02708" w:rsidTr="00A30A12">
        <w:trPr>
          <w:cantSplit/>
          <w:trHeight w:val="1075"/>
        </w:trPr>
        <w:tc>
          <w:tcPr>
            <w:tcW w:w="617"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sz w:val="24"/>
                <w:szCs w:val="24"/>
              </w:rPr>
            </w:pPr>
            <w:r w:rsidRPr="00F02708">
              <w:rPr>
                <w:sz w:val="24"/>
                <w:szCs w:val="24"/>
              </w:rPr>
              <w:t>03</w:t>
            </w:r>
          </w:p>
        </w:tc>
        <w:tc>
          <w:tcPr>
            <w:tcW w:w="1277"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b/>
                <w:sz w:val="24"/>
                <w:szCs w:val="24"/>
              </w:rPr>
            </w:pPr>
            <w:r w:rsidRPr="00F02708">
              <w:rPr>
                <w:b/>
                <w:sz w:val="24"/>
                <w:szCs w:val="24"/>
              </w:rPr>
              <w:t>Show Musical</w:t>
            </w:r>
          </w:p>
          <w:p w:rsidR="00141D99" w:rsidRPr="00F02708" w:rsidRDefault="00141D99" w:rsidP="00141D99">
            <w:pPr>
              <w:spacing w:line="360" w:lineRule="auto"/>
              <w:jc w:val="center"/>
              <w:rPr>
                <w:b/>
                <w:sz w:val="24"/>
                <w:szCs w:val="24"/>
              </w:rPr>
            </w:pPr>
            <w:r w:rsidRPr="00F02708">
              <w:rPr>
                <w:b/>
                <w:sz w:val="24"/>
                <w:szCs w:val="24"/>
              </w:rPr>
              <w:t>Domingo</w:t>
            </w:r>
          </w:p>
          <w:p w:rsidR="00141D99" w:rsidRPr="00F02708" w:rsidRDefault="00141D99" w:rsidP="00141D99">
            <w:pPr>
              <w:spacing w:line="360" w:lineRule="auto"/>
              <w:jc w:val="center"/>
              <w:rPr>
                <w:b/>
                <w:sz w:val="24"/>
                <w:szCs w:val="24"/>
              </w:rPr>
            </w:pPr>
            <w:r w:rsidRPr="00F02708">
              <w:rPr>
                <w:b/>
                <w:sz w:val="24"/>
                <w:szCs w:val="24"/>
              </w:rPr>
              <w:t>26/02/2017</w:t>
            </w:r>
          </w:p>
        </w:tc>
        <w:tc>
          <w:tcPr>
            <w:tcW w:w="2927"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sz w:val="24"/>
                <w:szCs w:val="24"/>
              </w:rPr>
            </w:pPr>
            <w:r w:rsidRPr="00F02708">
              <w:rPr>
                <w:sz w:val="24"/>
                <w:szCs w:val="24"/>
              </w:rPr>
              <w:t>Contratação de show musical, com no mínimo: 01 (uma) Bateria; 02 (dois) Cantores; 01 (um) Baixo; 01 (um) Teclado; 01 (uma) Percussão; 01 (uma) Guitarra; 02 (duas) Bailarinas. O repertório deverá constar de: Axé, Forró, Pop Rock, Sertanejo e Carnaval Tradicional.</w:t>
            </w:r>
          </w:p>
        </w:tc>
        <w:tc>
          <w:tcPr>
            <w:tcW w:w="1560"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b/>
                <w:sz w:val="24"/>
                <w:szCs w:val="24"/>
              </w:rPr>
            </w:pPr>
            <w:r w:rsidRPr="00F02708">
              <w:rPr>
                <w:b/>
                <w:sz w:val="24"/>
                <w:szCs w:val="24"/>
              </w:rPr>
              <w:t>01</w:t>
            </w:r>
          </w:p>
        </w:tc>
        <w:tc>
          <w:tcPr>
            <w:tcW w:w="1558"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b/>
                <w:sz w:val="24"/>
                <w:szCs w:val="24"/>
              </w:rPr>
            </w:pPr>
            <w:r w:rsidRPr="00F02708">
              <w:rPr>
                <w:b/>
                <w:sz w:val="24"/>
                <w:szCs w:val="24"/>
              </w:rPr>
              <w:t>00h às 02h00</w:t>
            </w:r>
          </w:p>
        </w:tc>
        <w:tc>
          <w:tcPr>
            <w:tcW w:w="1134"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jc w:val="center"/>
            </w:pPr>
            <w:r w:rsidRPr="00F02708">
              <w:rPr>
                <w:b/>
                <w:sz w:val="24"/>
                <w:szCs w:val="24"/>
              </w:rPr>
              <w:t>4.000,00</w:t>
            </w:r>
          </w:p>
        </w:tc>
        <w:tc>
          <w:tcPr>
            <w:tcW w:w="1418"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jc w:val="center"/>
            </w:pPr>
            <w:r w:rsidRPr="00F02708">
              <w:rPr>
                <w:b/>
                <w:sz w:val="24"/>
                <w:szCs w:val="24"/>
              </w:rPr>
              <w:t>4.000,00</w:t>
            </w:r>
          </w:p>
        </w:tc>
      </w:tr>
      <w:tr w:rsidR="00141D99" w:rsidRPr="00F02708" w:rsidTr="00A30A12">
        <w:trPr>
          <w:cantSplit/>
          <w:trHeight w:val="1075"/>
        </w:trPr>
        <w:tc>
          <w:tcPr>
            <w:tcW w:w="617"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sz w:val="24"/>
                <w:szCs w:val="24"/>
              </w:rPr>
            </w:pPr>
            <w:r w:rsidRPr="00F02708">
              <w:rPr>
                <w:sz w:val="24"/>
                <w:szCs w:val="24"/>
              </w:rPr>
              <w:lastRenderedPageBreak/>
              <w:t>04</w:t>
            </w:r>
          </w:p>
        </w:tc>
        <w:tc>
          <w:tcPr>
            <w:tcW w:w="1277"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b/>
                <w:sz w:val="24"/>
                <w:szCs w:val="24"/>
              </w:rPr>
            </w:pPr>
            <w:r w:rsidRPr="00F02708">
              <w:rPr>
                <w:b/>
                <w:sz w:val="24"/>
                <w:szCs w:val="24"/>
              </w:rPr>
              <w:t>Show Musical</w:t>
            </w:r>
          </w:p>
          <w:p w:rsidR="00141D99" w:rsidRPr="00F02708" w:rsidRDefault="00141D99" w:rsidP="00141D99">
            <w:pPr>
              <w:spacing w:line="360" w:lineRule="auto"/>
              <w:jc w:val="center"/>
              <w:rPr>
                <w:b/>
                <w:sz w:val="24"/>
                <w:szCs w:val="24"/>
              </w:rPr>
            </w:pPr>
            <w:r w:rsidRPr="00F02708">
              <w:rPr>
                <w:b/>
                <w:sz w:val="24"/>
                <w:szCs w:val="24"/>
              </w:rPr>
              <w:t>Segunda-Feira</w:t>
            </w:r>
          </w:p>
          <w:p w:rsidR="00141D99" w:rsidRPr="00F02708" w:rsidRDefault="00141D99" w:rsidP="00141D99">
            <w:pPr>
              <w:spacing w:line="360" w:lineRule="auto"/>
              <w:jc w:val="center"/>
              <w:rPr>
                <w:b/>
                <w:sz w:val="24"/>
                <w:szCs w:val="24"/>
              </w:rPr>
            </w:pPr>
            <w:r w:rsidRPr="00F02708">
              <w:rPr>
                <w:b/>
                <w:sz w:val="24"/>
                <w:szCs w:val="24"/>
              </w:rPr>
              <w:t>27/02/2017</w:t>
            </w:r>
          </w:p>
        </w:tc>
        <w:tc>
          <w:tcPr>
            <w:tcW w:w="2927"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sz w:val="24"/>
                <w:szCs w:val="24"/>
              </w:rPr>
            </w:pPr>
            <w:r w:rsidRPr="00F02708">
              <w:rPr>
                <w:sz w:val="24"/>
                <w:szCs w:val="24"/>
              </w:rPr>
              <w:t>Contratação de show musical, com no mínimo: 01 (uma) Bateria; 02 (dois) Cantores; 01 (um) Baixo; 01 (um) Teclado; 01 (uma) Percussão; 01 (uma) Guitarra. O repertório deverá constar de: Axé, Forró, Pop Rock, Sertanejo e Carnaval Tradicional.</w:t>
            </w:r>
          </w:p>
        </w:tc>
        <w:tc>
          <w:tcPr>
            <w:tcW w:w="1560"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b/>
                <w:sz w:val="24"/>
                <w:szCs w:val="24"/>
              </w:rPr>
            </w:pPr>
            <w:r w:rsidRPr="00F02708">
              <w:rPr>
                <w:b/>
                <w:sz w:val="24"/>
                <w:szCs w:val="24"/>
              </w:rPr>
              <w:t>01</w:t>
            </w:r>
          </w:p>
        </w:tc>
        <w:tc>
          <w:tcPr>
            <w:tcW w:w="1558"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b/>
                <w:sz w:val="24"/>
                <w:szCs w:val="24"/>
              </w:rPr>
            </w:pPr>
            <w:r w:rsidRPr="00F02708">
              <w:rPr>
                <w:b/>
                <w:sz w:val="24"/>
                <w:szCs w:val="24"/>
              </w:rPr>
              <w:t>00h às 02h00</w:t>
            </w:r>
          </w:p>
        </w:tc>
        <w:tc>
          <w:tcPr>
            <w:tcW w:w="1134"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jc w:val="center"/>
            </w:pPr>
            <w:r w:rsidRPr="00F02708">
              <w:rPr>
                <w:b/>
                <w:sz w:val="24"/>
                <w:szCs w:val="24"/>
              </w:rPr>
              <w:t>4.000,00</w:t>
            </w:r>
          </w:p>
        </w:tc>
        <w:tc>
          <w:tcPr>
            <w:tcW w:w="1418"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jc w:val="center"/>
            </w:pPr>
            <w:r w:rsidRPr="00F02708">
              <w:rPr>
                <w:b/>
                <w:sz w:val="24"/>
                <w:szCs w:val="24"/>
              </w:rPr>
              <w:t>4.000,00</w:t>
            </w:r>
          </w:p>
        </w:tc>
      </w:tr>
      <w:tr w:rsidR="00141D99" w:rsidRPr="00F02708" w:rsidTr="00A30A12">
        <w:trPr>
          <w:cantSplit/>
          <w:trHeight w:val="1075"/>
        </w:trPr>
        <w:tc>
          <w:tcPr>
            <w:tcW w:w="617"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sz w:val="24"/>
                <w:szCs w:val="24"/>
              </w:rPr>
            </w:pPr>
            <w:r w:rsidRPr="00F02708">
              <w:rPr>
                <w:sz w:val="24"/>
                <w:szCs w:val="24"/>
              </w:rPr>
              <w:t>05</w:t>
            </w:r>
          </w:p>
        </w:tc>
        <w:tc>
          <w:tcPr>
            <w:tcW w:w="1277"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b/>
                <w:sz w:val="24"/>
                <w:szCs w:val="24"/>
              </w:rPr>
            </w:pPr>
            <w:r w:rsidRPr="00F02708">
              <w:rPr>
                <w:b/>
                <w:sz w:val="24"/>
                <w:szCs w:val="24"/>
              </w:rPr>
              <w:t>Show Musical</w:t>
            </w:r>
          </w:p>
          <w:p w:rsidR="00141D99" w:rsidRPr="00F02708" w:rsidRDefault="00141D99" w:rsidP="00141D99">
            <w:pPr>
              <w:spacing w:line="360" w:lineRule="auto"/>
              <w:jc w:val="center"/>
              <w:rPr>
                <w:b/>
                <w:sz w:val="24"/>
                <w:szCs w:val="24"/>
              </w:rPr>
            </w:pPr>
            <w:r w:rsidRPr="00F02708">
              <w:rPr>
                <w:b/>
                <w:sz w:val="24"/>
                <w:szCs w:val="24"/>
              </w:rPr>
              <w:t>Terça-Feira</w:t>
            </w:r>
          </w:p>
          <w:p w:rsidR="00141D99" w:rsidRPr="00F02708" w:rsidRDefault="00141D99" w:rsidP="00141D99">
            <w:pPr>
              <w:spacing w:line="360" w:lineRule="auto"/>
              <w:jc w:val="center"/>
              <w:rPr>
                <w:b/>
                <w:sz w:val="24"/>
                <w:szCs w:val="24"/>
              </w:rPr>
            </w:pPr>
            <w:r w:rsidRPr="00F02708">
              <w:rPr>
                <w:b/>
                <w:sz w:val="24"/>
                <w:szCs w:val="24"/>
              </w:rPr>
              <w:t>28/02/2017</w:t>
            </w:r>
          </w:p>
        </w:tc>
        <w:tc>
          <w:tcPr>
            <w:tcW w:w="2927"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sz w:val="24"/>
                <w:szCs w:val="24"/>
              </w:rPr>
            </w:pPr>
            <w:r w:rsidRPr="00F02708">
              <w:rPr>
                <w:sz w:val="24"/>
                <w:szCs w:val="24"/>
              </w:rPr>
              <w:t>Contratação de show musical realizado composto por no mínimo: 02 (dois) Cantores; 01 (um) Baixo; 01 (uma) Percussão; 01 (uma) Bateria; 01 (um) Cavaquinho e 01 (um) Violão. O repertório deverá constar de: Axé e Pagode.</w:t>
            </w:r>
          </w:p>
        </w:tc>
        <w:tc>
          <w:tcPr>
            <w:tcW w:w="1560"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b/>
                <w:sz w:val="24"/>
                <w:szCs w:val="24"/>
              </w:rPr>
            </w:pPr>
            <w:r w:rsidRPr="00F02708">
              <w:rPr>
                <w:b/>
                <w:sz w:val="24"/>
                <w:szCs w:val="24"/>
              </w:rPr>
              <w:t>01</w:t>
            </w:r>
          </w:p>
        </w:tc>
        <w:tc>
          <w:tcPr>
            <w:tcW w:w="1558"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b/>
                <w:sz w:val="24"/>
                <w:szCs w:val="24"/>
              </w:rPr>
            </w:pPr>
            <w:r w:rsidRPr="00F02708">
              <w:rPr>
                <w:b/>
                <w:sz w:val="24"/>
                <w:szCs w:val="24"/>
              </w:rPr>
              <w:t>00h às 02h00</w:t>
            </w:r>
          </w:p>
        </w:tc>
        <w:tc>
          <w:tcPr>
            <w:tcW w:w="1134"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jc w:val="center"/>
            </w:pPr>
            <w:r w:rsidRPr="00F02708">
              <w:rPr>
                <w:b/>
                <w:sz w:val="24"/>
                <w:szCs w:val="24"/>
              </w:rPr>
              <w:t>4.000,00</w:t>
            </w:r>
          </w:p>
        </w:tc>
        <w:tc>
          <w:tcPr>
            <w:tcW w:w="1418"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jc w:val="center"/>
            </w:pPr>
            <w:r w:rsidRPr="00F02708">
              <w:rPr>
                <w:b/>
                <w:sz w:val="24"/>
                <w:szCs w:val="24"/>
              </w:rPr>
              <w:t>4.000,00</w:t>
            </w:r>
          </w:p>
        </w:tc>
      </w:tr>
      <w:tr w:rsidR="008068F7" w:rsidRPr="00F02708" w:rsidTr="00A30A12">
        <w:trPr>
          <w:cantSplit/>
          <w:trHeight w:val="1075"/>
        </w:trPr>
        <w:tc>
          <w:tcPr>
            <w:tcW w:w="617"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sz w:val="24"/>
                <w:szCs w:val="24"/>
              </w:rPr>
            </w:pPr>
            <w:r w:rsidRPr="00F02708">
              <w:rPr>
                <w:sz w:val="24"/>
                <w:szCs w:val="24"/>
              </w:rPr>
              <w:lastRenderedPageBreak/>
              <w:t>06</w:t>
            </w:r>
          </w:p>
        </w:tc>
        <w:tc>
          <w:tcPr>
            <w:tcW w:w="1277"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r w:rsidRPr="00F02708">
              <w:rPr>
                <w:b/>
                <w:sz w:val="24"/>
                <w:szCs w:val="24"/>
              </w:rPr>
              <w:t>Banda de Metal 01</w:t>
            </w:r>
          </w:p>
        </w:tc>
        <w:tc>
          <w:tcPr>
            <w:tcW w:w="2927"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sz w:val="24"/>
                <w:szCs w:val="24"/>
              </w:rPr>
            </w:pPr>
            <w:r w:rsidRPr="00F02708">
              <w:rPr>
                <w:sz w:val="24"/>
                <w:szCs w:val="24"/>
              </w:rPr>
              <w:t>Contratação de apresentação musical com banda composta por no mínimo: 02 (dois) Pistons; 02 (dois) Trombones de Vara; 02 (dois) Sax Alto; 01 (um) Sax Tenor; 01 (uma) Caixa de Guerra; 01 (um) Bumbo; 01 (um) Tambor; 01 (um) Vocalista. O repertório deverá constar de: Sambas e Marchinhas Carnavalescas.</w:t>
            </w:r>
          </w:p>
        </w:tc>
        <w:tc>
          <w:tcPr>
            <w:tcW w:w="1560"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r w:rsidRPr="00F02708">
              <w:rPr>
                <w:b/>
                <w:sz w:val="24"/>
                <w:szCs w:val="24"/>
              </w:rPr>
              <w:t>05</w:t>
            </w:r>
          </w:p>
        </w:tc>
        <w:tc>
          <w:tcPr>
            <w:tcW w:w="1558"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r w:rsidRPr="00F02708">
              <w:rPr>
                <w:b/>
                <w:sz w:val="24"/>
                <w:szCs w:val="24"/>
              </w:rPr>
              <w:t>20h às 22h</w:t>
            </w:r>
          </w:p>
        </w:tc>
        <w:tc>
          <w:tcPr>
            <w:tcW w:w="1134" w:type="dxa"/>
            <w:tcBorders>
              <w:top w:val="single" w:sz="4" w:space="0" w:color="auto"/>
              <w:left w:val="single" w:sz="4" w:space="0" w:color="auto"/>
              <w:bottom w:val="single" w:sz="4" w:space="0" w:color="auto"/>
              <w:right w:val="single" w:sz="4" w:space="0" w:color="auto"/>
            </w:tcBorders>
            <w:vAlign w:val="center"/>
          </w:tcPr>
          <w:p w:rsidR="008068F7" w:rsidRPr="00F02708" w:rsidRDefault="00141D99" w:rsidP="00141D99">
            <w:pPr>
              <w:spacing w:line="360" w:lineRule="auto"/>
              <w:jc w:val="center"/>
              <w:rPr>
                <w:b/>
                <w:sz w:val="24"/>
                <w:szCs w:val="24"/>
              </w:rPr>
            </w:pPr>
            <w:r w:rsidRPr="00F02708">
              <w:rPr>
                <w:b/>
                <w:sz w:val="24"/>
                <w:szCs w:val="24"/>
              </w:rPr>
              <w:t>1.000,00</w:t>
            </w:r>
          </w:p>
        </w:tc>
        <w:tc>
          <w:tcPr>
            <w:tcW w:w="1418" w:type="dxa"/>
            <w:tcBorders>
              <w:top w:val="single" w:sz="4" w:space="0" w:color="auto"/>
              <w:left w:val="single" w:sz="4" w:space="0" w:color="auto"/>
              <w:bottom w:val="single" w:sz="4" w:space="0" w:color="auto"/>
              <w:right w:val="single" w:sz="4" w:space="0" w:color="auto"/>
            </w:tcBorders>
            <w:vAlign w:val="center"/>
          </w:tcPr>
          <w:p w:rsidR="008068F7" w:rsidRPr="00F02708" w:rsidRDefault="00141D99" w:rsidP="00141D99">
            <w:pPr>
              <w:spacing w:line="360" w:lineRule="auto"/>
              <w:jc w:val="center"/>
              <w:rPr>
                <w:b/>
                <w:sz w:val="24"/>
                <w:szCs w:val="24"/>
              </w:rPr>
            </w:pPr>
            <w:r w:rsidRPr="00F02708">
              <w:rPr>
                <w:b/>
                <w:sz w:val="24"/>
                <w:szCs w:val="24"/>
              </w:rPr>
              <w:t>5.000,00</w:t>
            </w:r>
          </w:p>
        </w:tc>
      </w:tr>
      <w:tr w:rsidR="00141D99" w:rsidRPr="00F02708" w:rsidTr="00A30A12">
        <w:trPr>
          <w:cantSplit/>
          <w:trHeight w:val="1075"/>
        </w:trPr>
        <w:tc>
          <w:tcPr>
            <w:tcW w:w="617"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sz w:val="24"/>
                <w:szCs w:val="24"/>
              </w:rPr>
            </w:pPr>
            <w:r w:rsidRPr="00F02708">
              <w:rPr>
                <w:sz w:val="24"/>
                <w:szCs w:val="24"/>
              </w:rPr>
              <w:t>07</w:t>
            </w:r>
          </w:p>
        </w:tc>
        <w:tc>
          <w:tcPr>
            <w:tcW w:w="1277"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b/>
                <w:sz w:val="24"/>
                <w:szCs w:val="24"/>
              </w:rPr>
            </w:pPr>
            <w:r w:rsidRPr="00F02708">
              <w:rPr>
                <w:b/>
                <w:sz w:val="24"/>
                <w:szCs w:val="24"/>
              </w:rPr>
              <w:t>Show Musical em São José</w:t>
            </w:r>
          </w:p>
        </w:tc>
        <w:tc>
          <w:tcPr>
            <w:tcW w:w="2927"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sz w:val="24"/>
                <w:szCs w:val="24"/>
              </w:rPr>
            </w:pPr>
            <w:r w:rsidRPr="00F02708">
              <w:rPr>
                <w:sz w:val="24"/>
                <w:szCs w:val="24"/>
              </w:rPr>
              <w:t>Contratação de show musical, com no mínimo: 01 (uma) Bateria; 01 (um) Cantor; 01 (um) Baixo; 01 (um) Teclado; 01 (uma) Guitarra; O repertório deverá constar de: Axé, Forró, Pop Rock, Sertanejo e Carnaval Tradicional.</w:t>
            </w:r>
          </w:p>
        </w:tc>
        <w:tc>
          <w:tcPr>
            <w:tcW w:w="1560"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b/>
                <w:sz w:val="24"/>
                <w:szCs w:val="24"/>
              </w:rPr>
            </w:pPr>
            <w:r w:rsidRPr="00F02708">
              <w:rPr>
                <w:b/>
                <w:sz w:val="24"/>
                <w:szCs w:val="24"/>
              </w:rPr>
              <w:t>01</w:t>
            </w:r>
          </w:p>
        </w:tc>
        <w:tc>
          <w:tcPr>
            <w:tcW w:w="1558"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b/>
                <w:sz w:val="24"/>
                <w:szCs w:val="24"/>
              </w:rPr>
            </w:pPr>
            <w:r w:rsidRPr="00F02708">
              <w:rPr>
                <w:b/>
                <w:sz w:val="24"/>
                <w:szCs w:val="24"/>
              </w:rPr>
              <w:t>22h às 0h</w:t>
            </w:r>
          </w:p>
        </w:tc>
        <w:tc>
          <w:tcPr>
            <w:tcW w:w="1134"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b/>
                <w:sz w:val="24"/>
                <w:szCs w:val="24"/>
              </w:rPr>
            </w:pPr>
            <w:r w:rsidRPr="00F02708">
              <w:rPr>
                <w:b/>
                <w:sz w:val="24"/>
                <w:szCs w:val="24"/>
              </w:rPr>
              <w:t>2.000,00</w:t>
            </w:r>
          </w:p>
        </w:tc>
        <w:tc>
          <w:tcPr>
            <w:tcW w:w="1418"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b/>
                <w:sz w:val="24"/>
                <w:szCs w:val="24"/>
              </w:rPr>
            </w:pPr>
            <w:r w:rsidRPr="00F02708">
              <w:rPr>
                <w:b/>
                <w:sz w:val="24"/>
                <w:szCs w:val="24"/>
              </w:rPr>
              <w:t>2.000,00</w:t>
            </w:r>
          </w:p>
        </w:tc>
      </w:tr>
      <w:tr w:rsidR="00141D99" w:rsidRPr="00F02708" w:rsidTr="00A30A12">
        <w:trPr>
          <w:cantSplit/>
          <w:trHeight w:val="4288"/>
        </w:trPr>
        <w:tc>
          <w:tcPr>
            <w:tcW w:w="617"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sz w:val="24"/>
                <w:szCs w:val="24"/>
              </w:rPr>
            </w:pPr>
            <w:r w:rsidRPr="00F02708">
              <w:rPr>
                <w:sz w:val="24"/>
                <w:szCs w:val="24"/>
              </w:rPr>
              <w:lastRenderedPageBreak/>
              <w:t>08</w:t>
            </w:r>
          </w:p>
        </w:tc>
        <w:tc>
          <w:tcPr>
            <w:tcW w:w="1277"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b/>
                <w:sz w:val="24"/>
                <w:szCs w:val="24"/>
              </w:rPr>
            </w:pPr>
            <w:r w:rsidRPr="00F02708">
              <w:rPr>
                <w:b/>
                <w:sz w:val="24"/>
                <w:szCs w:val="24"/>
              </w:rPr>
              <w:t>Show Musical em Santo Antonio</w:t>
            </w:r>
          </w:p>
        </w:tc>
        <w:tc>
          <w:tcPr>
            <w:tcW w:w="2927"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sz w:val="24"/>
                <w:szCs w:val="24"/>
              </w:rPr>
            </w:pPr>
            <w:r w:rsidRPr="00F02708">
              <w:rPr>
                <w:sz w:val="24"/>
                <w:szCs w:val="24"/>
              </w:rPr>
              <w:t>Contratação de show musical realizado composto por no mínimo: 01 (um) Cantor; 01 (um) Baixo; 01 (uma) Percussão; 01 (uma) Bateria; 01 (um) Cavaquinho e 01 (um) Violão. O repertório deverá constar de: Axé e Pagode.</w:t>
            </w:r>
          </w:p>
        </w:tc>
        <w:tc>
          <w:tcPr>
            <w:tcW w:w="1560"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b/>
                <w:sz w:val="24"/>
                <w:szCs w:val="24"/>
              </w:rPr>
            </w:pPr>
            <w:r w:rsidRPr="00F02708">
              <w:rPr>
                <w:b/>
                <w:sz w:val="24"/>
                <w:szCs w:val="24"/>
              </w:rPr>
              <w:t>01</w:t>
            </w:r>
          </w:p>
        </w:tc>
        <w:tc>
          <w:tcPr>
            <w:tcW w:w="1558"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b/>
                <w:sz w:val="24"/>
                <w:szCs w:val="24"/>
              </w:rPr>
            </w:pPr>
            <w:r w:rsidRPr="00F02708">
              <w:rPr>
                <w:b/>
                <w:sz w:val="24"/>
                <w:szCs w:val="24"/>
              </w:rPr>
              <w:t>22h às 0h</w:t>
            </w:r>
          </w:p>
        </w:tc>
        <w:tc>
          <w:tcPr>
            <w:tcW w:w="1134"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b/>
                <w:sz w:val="24"/>
                <w:szCs w:val="24"/>
              </w:rPr>
            </w:pPr>
            <w:r w:rsidRPr="00F02708">
              <w:rPr>
                <w:b/>
                <w:sz w:val="24"/>
                <w:szCs w:val="24"/>
              </w:rPr>
              <w:t>2.000,00</w:t>
            </w:r>
          </w:p>
        </w:tc>
        <w:tc>
          <w:tcPr>
            <w:tcW w:w="1418"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b/>
                <w:sz w:val="24"/>
                <w:szCs w:val="24"/>
              </w:rPr>
            </w:pPr>
            <w:r w:rsidRPr="00F02708">
              <w:rPr>
                <w:b/>
                <w:sz w:val="24"/>
                <w:szCs w:val="24"/>
              </w:rPr>
              <w:t>2.000,00</w:t>
            </w:r>
          </w:p>
        </w:tc>
      </w:tr>
      <w:tr w:rsidR="00141D99" w:rsidRPr="00F02708" w:rsidTr="00A30A12">
        <w:trPr>
          <w:cantSplit/>
          <w:trHeight w:val="1075"/>
        </w:trPr>
        <w:tc>
          <w:tcPr>
            <w:tcW w:w="617"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sz w:val="24"/>
                <w:szCs w:val="24"/>
              </w:rPr>
            </w:pPr>
            <w:r w:rsidRPr="00F02708">
              <w:rPr>
                <w:sz w:val="24"/>
                <w:szCs w:val="24"/>
              </w:rPr>
              <w:t>09</w:t>
            </w:r>
          </w:p>
        </w:tc>
        <w:tc>
          <w:tcPr>
            <w:tcW w:w="1277"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b/>
                <w:sz w:val="24"/>
                <w:szCs w:val="24"/>
              </w:rPr>
            </w:pPr>
            <w:r w:rsidRPr="00F02708">
              <w:rPr>
                <w:b/>
                <w:sz w:val="24"/>
                <w:szCs w:val="24"/>
              </w:rPr>
              <w:t>Show Musical</w:t>
            </w:r>
          </w:p>
          <w:p w:rsidR="00141D99" w:rsidRPr="00F02708" w:rsidRDefault="00141D99" w:rsidP="00141D99">
            <w:pPr>
              <w:spacing w:line="360" w:lineRule="auto"/>
              <w:jc w:val="center"/>
              <w:rPr>
                <w:b/>
                <w:sz w:val="20"/>
                <w:szCs w:val="24"/>
              </w:rPr>
            </w:pPr>
            <w:r w:rsidRPr="00F02708">
              <w:rPr>
                <w:b/>
                <w:sz w:val="24"/>
                <w:szCs w:val="24"/>
              </w:rPr>
              <w:t xml:space="preserve">Sábado </w:t>
            </w:r>
            <w:r w:rsidRPr="00F02708">
              <w:rPr>
                <w:b/>
                <w:sz w:val="20"/>
                <w:szCs w:val="24"/>
              </w:rPr>
              <w:t>(Aniversário da Cidade)</w:t>
            </w:r>
          </w:p>
          <w:p w:rsidR="00141D99" w:rsidRPr="00F02708" w:rsidRDefault="00141D99" w:rsidP="00141D99">
            <w:pPr>
              <w:spacing w:line="360" w:lineRule="auto"/>
              <w:jc w:val="center"/>
              <w:rPr>
                <w:b/>
                <w:sz w:val="20"/>
                <w:szCs w:val="24"/>
              </w:rPr>
            </w:pPr>
            <w:r w:rsidRPr="00F02708">
              <w:rPr>
                <w:b/>
                <w:sz w:val="20"/>
                <w:szCs w:val="24"/>
              </w:rPr>
              <w:t>04/03/2017</w:t>
            </w:r>
          </w:p>
        </w:tc>
        <w:tc>
          <w:tcPr>
            <w:tcW w:w="2927"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sz w:val="24"/>
                <w:szCs w:val="24"/>
              </w:rPr>
            </w:pPr>
            <w:r w:rsidRPr="00F02708">
              <w:rPr>
                <w:sz w:val="24"/>
                <w:szCs w:val="24"/>
              </w:rPr>
              <w:t>Contratação de show musical composto por no mínimo: 01 (um) Cantor; 01 (um) Baixo; 01 (uma) Percussão; 01 (uma) Bateria; 01 (um) Cavaquinho e 01 (um) Violão. O repertório deverá constar de: Axé e Pagode e Samba.</w:t>
            </w:r>
          </w:p>
        </w:tc>
        <w:tc>
          <w:tcPr>
            <w:tcW w:w="1560"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b/>
                <w:sz w:val="24"/>
                <w:szCs w:val="24"/>
              </w:rPr>
            </w:pPr>
            <w:r w:rsidRPr="00F02708">
              <w:rPr>
                <w:b/>
                <w:sz w:val="24"/>
                <w:szCs w:val="24"/>
              </w:rPr>
              <w:t>01</w:t>
            </w:r>
          </w:p>
        </w:tc>
        <w:tc>
          <w:tcPr>
            <w:tcW w:w="1558"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b/>
                <w:sz w:val="24"/>
                <w:szCs w:val="24"/>
              </w:rPr>
            </w:pPr>
            <w:r w:rsidRPr="00F02708">
              <w:rPr>
                <w:b/>
                <w:sz w:val="24"/>
                <w:szCs w:val="24"/>
              </w:rPr>
              <w:t>22h às 01h00</w:t>
            </w:r>
          </w:p>
        </w:tc>
        <w:tc>
          <w:tcPr>
            <w:tcW w:w="1134"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b/>
                <w:sz w:val="24"/>
                <w:szCs w:val="24"/>
              </w:rPr>
            </w:pPr>
            <w:r w:rsidRPr="00F02708">
              <w:rPr>
                <w:b/>
                <w:sz w:val="24"/>
                <w:szCs w:val="24"/>
              </w:rPr>
              <w:t>3.500,00</w:t>
            </w:r>
          </w:p>
        </w:tc>
        <w:tc>
          <w:tcPr>
            <w:tcW w:w="1418"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b/>
                <w:sz w:val="24"/>
                <w:szCs w:val="24"/>
              </w:rPr>
            </w:pPr>
            <w:r w:rsidRPr="00F02708">
              <w:rPr>
                <w:b/>
                <w:sz w:val="24"/>
                <w:szCs w:val="24"/>
              </w:rPr>
              <w:t>3.500,00</w:t>
            </w:r>
          </w:p>
        </w:tc>
      </w:tr>
      <w:tr w:rsidR="00141D99" w:rsidRPr="00F02708" w:rsidTr="00A30A12">
        <w:trPr>
          <w:cantSplit/>
          <w:trHeight w:val="1075"/>
        </w:trPr>
        <w:tc>
          <w:tcPr>
            <w:tcW w:w="617"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sz w:val="24"/>
                <w:szCs w:val="24"/>
              </w:rPr>
            </w:pPr>
            <w:r w:rsidRPr="00F02708">
              <w:rPr>
                <w:sz w:val="24"/>
                <w:szCs w:val="24"/>
              </w:rPr>
              <w:t>10</w:t>
            </w:r>
          </w:p>
        </w:tc>
        <w:tc>
          <w:tcPr>
            <w:tcW w:w="1277"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b/>
                <w:sz w:val="24"/>
                <w:szCs w:val="24"/>
              </w:rPr>
            </w:pPr>
            <w:r w:rsidRPr="00F02708">
              <w:rPr>
                <w:b/>
                <w:sz w:val="24"/>
                <w:szCs w:val="24"/>
              </w:rPr>
              <w:t>Show Musical</w:t>
            </w:r>
          </w:p>
          <w:p w:rsidR="00141D99" w:rsidRPr="00F02708" w:rsidRDefault="00141D99" w:rsidP="00141D99">
            <w:pPr>
              <w:spacing w:line="360" w:lineRule="auto"/>
              <w:jc w:val="center"/>
              <w:rPr>
                <w:b/>
                <w:sz w:val="20"/>
                <w:szCs w:val="24"/>
              </w:rPr>
            </w:pPr>
            <w:r w:rsidRPr="00F02708">
              <w:rPr>
                <w:b/>
                <w:sz w:val="24"/>
                <w:szCs w:val="24"/>
              </w:rPr>
              <w:t>Domingo</w:t>
            </w:r>
          </w:p>
          <w:p w:rsidR="00141D99" w:rsidRPr="00F02708" w:rsidRDefault="00141D99" w:rsidP="00141D99">
            <w:pPr>
              <w:spacing w:line="360" w:lineRule="auto"/>
              <w:jc w:val="center"/>
              <w:rPr>
                <w:b/>
                <w:sz w:val="20"/>
                <w:szCs w:val="24"/>
              </w:rPr>
            </w:pPr>
            <w:r w:rsidRPr="00F02708">
              <w:rPr>
                <w:b/>
                <w:sz w:val="20"/>
                <w:szCs w:val="24"/>
              </w:rPr>
              <w:t>(Aniversário da Cidade)</w:t>
            </w:r>
          </w:p>
          <w:p w:rsidR="00141D99" w:rsidRPr="00F02708" w:rsidRDefault="00141D99" w:rsidP="00141D99">
            <w:pPr>
              <w:spacing w:line="360" w:lineRule="auto"/>
              <w:jc w:val="center"/>
              <w:rPr>
                <w:b/>
                <w:sz w:val="20"/>
                <w:szCs w:val="24"/>
              </w:rPr>
            </w:pPr>
            <w:r w:rsidRPr="00F02708">
              <w:rPr>
                <w:b/>
                <w:sz w:val="20"/>
                <w:szCs w:val="24"/>
              </w:rPr>
              <w:t>05/03/2017</w:t>
            </w:r>
          </w:p>
        </w:tc>
        <w:tc>
          <w:tcPr>
            <w:tcW w:w="2927"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sz w:val="24"/>
                <w:szCs w:val="24"/>
              </w:rPr>
            </w:pPr>
            <w:r w:rsidRPr="00F02708">
              <w:rPr>
                <w:sz w:val="24"/>
                <w:szCs w:val="24"/>
              </w:rPr>
              <w:t>Contratação de show musical, com no mínimo: 01 (uma) Bateria; 02 (dois) Cantores; 01 (um) Baixo; 01 (um) Teclado; 01 (uma) Percussão; 01 (uma) Guitarra; 01 (um) Violão. O repertório deverá constar de: Forró, Pop Rock e Sertanejo.</w:t>
            </w:r>
          </w:p>
        </w:tc>
        <w:tc>
          <w:tcPr>
            <w:tcW w:w="1560"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b/>
                <w:sz w:val="24"/>
                <w:szCs w:val="24"/>
              </w:rPr>
            </w:pPr>
            <w:r w:rsidRPr="00F02708">
              <w:rPr>
                <w:b/>
                <w:sz w:val="24"/>
                <w:szCs w:val="24"/>
              </w:rPr>
              <w:t>01</w:t>
            </w:r>
          </w:p>
        </w:tc>
        <w:tc>
          <w:tcPr>
            <w:tcW w:w="1558"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b/>
                <w:sz w:val="24"/>
                <w:szCs w:val="24"/>
              </w:rPr>
            </w:pPr>
            <w:r w:rsidRPr="00F02708">
              <w:rPr>
                <w:b/>
                <w:sz w:val="24"/>
                <w:szCs w:val="24"/>
              </w:rPr>
              <w:t>22h às 01h00</w:t>
            </w:r>
          </w:p>
        </w:tc>
        <w:tc>
          <w:tcPr>
            <w:tcW w:w="1134"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b/>
                <w:sz w:val="24"/>
                <w:szCs w:val="24"/>
              </w:rPr>
            </w:pPr>
            <w:r w:rsidRPr="00F02708">
              <w:rPr>
                <w:b/>
                <w:sz w:val="24"/>
                <w:szCs w:val="24"/>
              </w:rPr>
              <w:t>4.500,00</w:t>
            </w:r>
          </w:p>
        </w:tc>
        <w:tc>
          <w:tcPr>
            <w:tcW w:w="1418"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b/>
                <w:sz w:val="24"/>
                <w:szCs w:val="24"/>
              </w:rPr>
            </w:pPr>
            <w:r w:rsidRPr="00F02708">
              <w:rPr>
                <w:b/>
                <w:sz w:val="24"/>
                <w:szCs w:val="24"/>
              </w:rPr>
              <w:t>4.500,00</w:t>
            </w:r>
          </w:p>
        </w:tc>
      </w:tr>
      <w:tr w:rsidR="00141D99" w:rsidRPr="00F02708" w:rsidTr="00A30A12">
        <w:trPr>
          <w:cantSplit/>
          <w:trHeight w:val="610"/>
        </w:trPr>
        <w:tc>
          <w:tcPr>
            <w:tcW w:w="617"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sz w:val="24"/>
                <w:szCs w:val="24"/>
              </w:rPr>
            </w:pPr>
            <w:r w:rsidRPr="00F02708">
              <w:rPr>
                <w:sz w:val="24"/>
                <w:szCs w:val="24"/>
              </w:rPr>
              <w:lastRenderedPageBreak/>
              <w:t>11</w:t>
            </w:r>
          </w:p>
        </w:tc>
        <w:tc>
          <w:tcPr>
            <w:tcW w:w="1277"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b/>
                <w:sz w:val="24"/>
                <w:szCs w:val="24"/>
                <w:lang w:val="en-US"/>
              </w:rPr>
            </w:pPr>
            <w:r w:rsidRPr="00F02708">
              <w:rPr>
                <w:b/>
                <w:sz w:val="24"/>
                <w:szCs w:val="24"/>
                <w:lang w:val="en-US"/>
              </w:rPr>
              <w:t>Show Musical do Food Truck</w:t>
            </w:r>
          </w:p>
        </w:tc>
        <w:tc>
          <w:tcPr>
            <w:tcW w:w="2927"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sz w:val="24"/>
                <w:szCs w:val="24"/>
              </w:rPr>
            </w:pPr>
            <w:r w:rsidRPr="00F02708">
              <w:rPr>
                <w:sz w:val="24"/>
                <w:szCs w:val="24"/>
              </w:rPr>
              <w:t>Contratação de show musical, com no mínimo: 01 (uma) Bateria; 01 (um) Cantor; 01 (um) Baixo; 01 (um) Teclado; 01 (uma) Guitarra; 01 (um) Violão. O repertório deverá constar de: Forró, Pop Rock e Sertanejo.</w:t>
            </w:r>
          </w:p>
        </w:tc>
        <w:tc>
          <w:tcPr>
            <w:tcW w:w="1560"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b/>
                <w:sz w:val="24"/>
                <w:szCs w:val="24"/>
              </w:rPr>
            </w:pPr>
            <w:r w:rsidRPr="00F02708">
              <w:rPr>
                <w:b/>
                <w:sz w:val="24"/>
                <w:szCs w:val="24"/>
              </w:rPr>
              <w:t>01</w:t>
            </w:r>
          </w:p>
        </w:tc>
        <w:tc>
          <w:tcPr>
            <w:tcW w:w="1558"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b/>
                <w:sz w:val="24"/>
                <w:szCs w:val="24"/>
              </w:rPr>
            </w:pPr>
            <w:r w:rsidRPr="00F02708">
              <w:rPr>
                <w:b/>
                <w:sz w:val="24"/>
                <w:szCs w:val="24"/>
              </w:rPr>
              <w:t>22h às 0h</w:t>
            </w:r>
          </w:p>
        </w:tc>
        <w:tc>
          <w:tcPr>
            <w:tcW w:w="1134"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b/>
                <w:sz w:val="24"/>
                <w:szCs w:val="24"/>
              </w:rPr>
            </w:pPr>
            <w:r w:rsidRPr="00F02708">
              <w:rPr>
                <w:b/>
                <w:sz w:val="24"/>
                <w:szCs w:val="24"/>
              </w:rPr>
              <w:t>1.500,00</w:t>
            </w:r>
          </w:p>
        </w:tc>
        <w:tc>
          <w:tcPr>
            <w:tcW w:w="1418" w:type="dxa"/>
            <w:tcBorders>
              <w:top w:val="single" w:sz="4" w:space="0" w:color="auto"/>
              <w:left w:val="single" w:sz="4" w:space="0" w:color="auto"/>
              <w:bottom w:val="single" w:sz="4" w:space="0" w:color="auto"/>
              <w:right w:val="single" w:sz="4" w:space="0" w:color="auto"/>
            </w:tcBorders>
            <w:vAlign w:val="center"/>
          </w:tcPr>
          <w:p w:rsidR="00141D99" w:rsidRPr="00F02708" w:rsidRDefault="00141D99" w:rsidP="00141D99">
            <w:pPr>
              <w:spacing w:line="360" w:lineRule="auto"/>
              <w:jc w:val="center"/>
              <w:rPr>
                <w:b/>
                <w:sz w:val="24"/>
                <w:szCs w:val="24"/>
              </w:rPr>
            </w:pPr>
            <w:r w:rsidRPr="00F02708">
              <w:rPr>
                <w:b/>
                <w:sz w:val="24"/>
                <w:szCs w:val="24"/>
              </w:rPr>
              <w:t>1.500,00</w:t>
            </w:r>
          </w:p>
        </w:tc>
      </w:tr>
      <w:tr w:rsidR="008068F7" w:rsidRPr="00F02708" w:rsidTr="00A30A12">
        <w:trPr>
          <w:cantSplit/>
          <w:trHeight w:val="441"/>
        </w:trPr>
        <w:tc>
          <w:tcPr>
            <w:tcW w:w="9073" w:type="dxa"/>
            <w:gridSpan w:val="6"/>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r w:rsidRPr="00F02708">
              <w:rPr>
                <w:b/>
                <w:sz w:val="24"/>
                <w:szCs w:val="24"/>
              </w:rPr>
              <w:t>TOTAL GLOBAL</w:t>
            </w:r>
          </w:p>
        </w:tc>
        <w:tc>
          <w:tcPr>
            <w:tcW w:w="1418" w:type="dxa"/>
            <w:tcBorders>
              <w:top w:val="single" w:sz="4" w:space="0" w:color="auto"/>
              <w:left w:val="single" w:sz="4" w:space="0" w:color="auto"/>
              <w:bottom w:val="single" w:sz="4" w:space="0" w:color="auto"/>
              <w:right w:val="single" w:sz="4" w:space="0" w:color="auto"/>
            </w:tcBorders>
            <w:vAlign w:val="center"/>
          </w:tcPr>
          <w:p w:rsidR="008068F7" w:rsidRPr="00F02708" w:rsidRDefault="00EE1136" w:rsidP="00141D99">
            <w:pPr>
              <w:spacing w:line="360" w:lineRule="auto"/>
              <w:jc w:val="center"/>
              <w:rPr>
                <w:b/>
                <w:sz w:val="24"/>
                <w:szCs w:val="24"/>
              </w:rPr>
            </w:pPr>
            <w:r w:rsidRPr="00F02708">
              <w:rPr>
                <w:b/>
                <w:sz w:val="24"/>
                <w:szCs w:val="24"/>
              </w:rPr>
              <w:t>38.500,00</w:t>
            </w:r>
          </w:p>
        </w:tc>
      </w:tr>
    </w:tbl>
    <w:p w:rsidR="00BF03AB" w:rsidRPr="00F02708" w:rsidRDefault="00BF03AB" w:rsidP="00BF03AB">
      <w:pPr>
        <w:spacing w:line="360" w:lineRule="auto"/>
        <w:jc w:val="both"/>
        <w:rPr>
          <w:b/>
          <w:sz w:val="22"/>
          <w:szCs w:val="22"/>
        </w:rPr>
      </w:pPr>
    </w:p>
    <w:p w:rsidR="008068F7" w:rsidRPr="00F02708" w:rsidRDefault="008068F7" w:rsidP="00BF03AB">
      <w:pPr>
        <w:spacing w:line="360" w:lineRule="auto"/>
        <w:jc w:val="both"/>
        <w:rPr>
          <w:b/>
          <w:sz w:val="22"/>
          <w:szCs w:val="22"/>
        </w:rPr>
      </w:pPr>
    </w:p>
    <w:p w:rsidR="00ED7C87" w:rsidRPr="00F02708" w:rsidRDefault="00BF03AB" w:rsidP="001C3D58">
      <w:pPr>
        <w:pStyle w:val="Cabealho"/>
        <w:tabs>
          <w:tab w:val="clear" w:pos="4419"/>
          <w:tab w:val="clear" w:pos="8838"/>
        </w:tabs>
        <w:spacing w:line="360" w:lineRule="auto"/>
        <w:jc w:val="center"/>
        <w:rPr>
          <w:sz w:val="24"/>
          <w:szCs w:val="24"/>
        </w:rPr>
      </w:pPr>
      <w:r w:rsidRPr="00F02708">
        <w:rPr>
          <w:sz w:val="24"/>
          <w:szCs w:val="24"/>
        </w:rPr>
        <w:t>____</w:t>
      </w:r>
      <w:r w:rsidR="00ED7C87" w:rsidRPr="00F02708">
        <w:rPr>
          <w:sz w:val="24"/>
          <w:szCs w:val="24"/>
        </w:rPr>
        <w:t>___________________</w:t>
      </w:r>
    </w:p>
    <w:p w:rsidR="00BF03AB" w:rsidRPr="00F02708" w:rsidRDefault="00ED7C87" w:rsidP="001C3D58">
      <w:pPr>
        <w:pStyle w:val="Cabealho"/>
        <w:tabs>
          <w:tab w:val="clear" w:pos="4419"/>
          <w:tab w:val="clear" w:pos="8838"/>
        </w:tabs>
        <w:spacing w:line="360" w:lineRule="auto"/>
        <w:jc w:val="center"/>
        <w:rPr>
          <w:i/>
          <w:sz w:val="24"/>
          <w:szCs w:val="24"/>
        </w:rPr>
      </w:pPr>
      <w:r w:rsidRPr="00F02708">
        <w:rPr>
          <w:i/>
          <w:sz w:val="24"/>
          <w:szCs w:val="24"/>
        </w:rPr>
        <w:t>Neudeir Loureiro do Amaral</w:t>
      </w:r>
    </w:p>
    <w:p w:rsidR="00ED7C87" w:rsidRPr="00F02708" w:rsidRDefault="00ED7C87" w:rsidP="001C3D58">
      <w:pPr>
        <w:pStyle w:val="Cabealho"/>
        <w:tabs>
          <w:tab w:val="clear" w:pos="4419"/>
          <w:tab w:val="clear" w:pos="8838"/>
        </w:tabs>
        <w:spacing w:line="360" w:lineRule="auto"/>
        <w:jc w:val="center"/>
        <w:rPr>
          <w:i/>
          <w:sz w:val="24"/>
          <w:szCs w:val="24"/>
        </w:rPr>
      </w:pPr>
      <w:r w:rsidRPr="00F02708">
        <w:rPr>
          <w:i/>
          <w:sz w:val="24"/>
          <w:szCs w:val="24"/>
        </w:rPr>
        <w:t>Pregoeiro</w:t>
      </w:r>
    </w:p>
    <w:p w:rsidR="008068F7" w:rsidRPr="00F02708" w:rsidRDefault="008068F7" w:rsidP="001C3D58">
      <w:pPr>
        <w:spacing w:line="360" w:lineRule="auto"/>
        <w:jc w:val="center"/>
        <w:rPr>
          <w:b/>
          <w:bCs/>
          <w:sz w:val="24"/>
          <w:szCs w:val="24"/>
        </w:rPr>
      </w:pPr>
    </w:p>
    <w:p w:rsidR="008068F7" w:rsidRPr="00F02708" w:rsidRDefault="008068F7" w:rsidP="001C3D58">
      <w:pPr>
        <w:spacing w:line="360" w:lineRule="auto"/>
        <w:jc w:val="center"/>
        <w:rPr>
          <w:b/>
          <w:bCs/>
          <w:sz w:val="24"/>
          <w:szCs w:val="24"/>
        </w:rPr>
      </w:pPr>
    </w:p>
    <w:p w:rsidR="008068F7" w:rsidRPr="00F02708" w:rsidRDefault="008068F7" w:rsidP="001C3D58">
      <w:pPr>
        <w:spacing w:line="360" w:lineRule="auto"/>
        <w:jc w:val="center"/>
        <w:rPr>
          <w:b/>
          <w:bCs/>
          <w:sz w:val="24"/>
          <w:szCs w:val="24"/>
        </w:rPr>
      </w:pPr>
    </w:p>
    <w:p w:rsidR="008068F7" w:rsidRPr="00F02708" w:rsidRDefault="008068F7" w:rsidP="001C3D58">
      <w:pPr>
        <w:spacing w:line="360" w:lineRule="auto"/>
        <w:jc w:val="center"/>
        <w:rPr>
          <w:b/>
          <w:bCs/>
          <w:sz w:val="24"/>
          <w:szCs w:val="24"/>
        </w:rPr>
      </w:pPr>
    </w:p>
    <w:p w:rsidR="008068F7" w:rsidRPr="00F02708" w:rsidRDefault="008068F7" w:rsidP="001C3D58">
      <w:pPr>
        <w:spacing w:line="360" w:lineRule="auto"/>
        <w:jc w:val="center"/>
        <w:rPr>
          <w:b/>
          <w:bCs/>
          <w:sz w:val="24"/>
          <w:szCs w:val="24"/>
        </w:rPr>
      </w:pPr>
    </w:p>
    <w:p w:rsidR="008068F7" w:rsidRPr="00F02708" w:rsidRDefault="008068F7" w:rsidP="001C3D58">
      <w:pPr>
        <w:spacing w:line="360" w:lineRule="auto"/>
        <w:jc w:val="center"/>
        <w:rPr>
          <w:b/>
          <w:bCs/>
          <w:sz w:val="24"/>
          <w:szCs w:val="24"/>
        </w:rPr>
      </w:pPr>
    </w:p>
    <w:p w:rsidR="00EE1136" w:rsidRPr="00F02708" w:rsidRDefault="00EE1136" w:rsidP="001C3D58">
      <w:pPr>
        <w:spacing w:line="360" w:lineRule="auto"/>
        <w:jc w:val="center"/>
        <w:rPr>
          <w:b/>
          <w:bCs/>
          <w:sz w:val="24"/>
          <w:szCs w:val="24"/>
        </w:rPr>
      </w:pPr>
    </w:p>
    <w:p w:rsidR="00EE1136" w:rsidRPr="00F02708" w:rsidRDefault="00EE1136" w:rsidP="001C3D58">
      <w:pPr>
        <w:spacing w:line="360" w:lineRule="auto"/>
        <w:jc w:val="center"/>
        <w:rPr>
          <w:b/>
          <w:bCs/>
          <w:sz w:val="24"/>
          <w:szCs w:val="24"/>
        </w:rPr>
      </w:pPr>
    </w:p>
    <w:p w:rsidR="00EE1136" w:rsidRPr="00F02708" w:rsidRDefault="00EE1136" w:rsidP="001C3D58">
      <w:pPr>
        <w:spacing w:line="360" w:lineRule="auto"/>
        <w:jc w:val="center"/>
        <w:rPr>
          <w:b/>
          <w:bCs/>
          <w:sz w:val="24"/>
          <w:szCs w:val="24"/>
        </w:rPr>
      </w:pPr>
    </w:p>
    <w:p w:rsidR="00EE1136" w:rsidRPr="00F02708" w:rsidRDefault="00EE1136" w:rsidP="001C3D58">
      <w:pPr>
        <w:spacing w:line="360" w:lineRule="auto"/>
        <w:jc w:val="center"/>
        <w:rPr>
          <w:b/>
          <w:bCs/>
          <w:sz w:val="24"/>
          <w:szCs w:val="24"/>
        </w:rPr>
      </w:pPr>
    </w:p>
    <w:p w:rsidR="00EE1136" w:rsidRPr="00F02708" w:rsidRDefault="00EE1136" w:rsidP="001C3D58">
      <w:pPr>
        <w:spacing w:line="360" w:lineRule="auto"/>
        <w:jc w:val="center"/>
        <w:rPr>
          <w:b/>
          <w:bCs/>
          <w:sz w:val="24"/>
          <w:szCs w:val="24"/>
        </w:rPr>
      </w:pPr>
    </w:p>
    <w:p w:rsidR="00EE1136" w:rsidRPr="00F02708" w:rsidRDefault="00EE1136" w:rsidP="001C3D58">
      <w:pPr>
        <w:spacing w:line="360" w:lineRule="auto"/>
        <w:jc w:val="center"/>
        <w:rPr>
          <w:b/>
          <w:bCs/>
          <w:sz w:val="24"/>
          <w:szCs w:val="24"/>
        </w:rPr>
      </w:pPr>
    </w:p>
    <w:p w:rsidR="00EE1136" w:rsidRPr="00F02708" w:rsidRDefault="00EE1136" w:rsidP="001C3D58">
      <w:pPr>
        <w:spacing w:line="360" w:lineRule="auto"/>
        <w:jc w:val="center"/>
        <w:rPr>
          <w:b/>
          <w:bCs/>
          <w:sz w:val="24"/>
          <w:szCs w:val="24"/>
        </w:rPr>
      </w:pPr>
    </w:p>
    <w:p w:rsidR="00EE1136" w:rsidRPr="00F02708" w:rsidRDefault="00EE1136" w:rsidP="001C3D58">
      <w:pPr>
        <w:spacing w:line="360" w:lineRule="auto"/>
        <w:jc w:val="center"/>
        <w:rPr>
          <w:b/>
          <w:bCs/>
          <w:sz w:val="24"/>
          <w:szCs w:val="24"/>
        </w:rPr>
      </w:pPr>
    </w:p>
    <w:p w:rsidR="00EE1136" w:rsidRPr="00F02708" w:rsidRDefault="00EE1136" w:rsidP="001C3D58">
      <w:pPr>
        <w:spacing w:line="360" w:lineRule="auto"/>
        <w:jc w:val="center"/>
        <w:rPr>
          <w:b/>
          <w:bCs/>
          <w:sz w:val="24"/>
          <w:szCs w:val="24"/>
        </w:rPr>
      </w:pPr>
    </w:p>
    <w:p w:rsidR="008068F7" w:rsidRPr="00F02708" w:rsidRDefault="008068F7" w:rsidP="001C3D58">
      <w:pPr>
        <w:spacing w:line="360" w:lineRule="auto"/>
        <w:jc w:val="center"/>
        <w:rPr>
          <w:b/>
          <w:bCs/>
          <w:sz w:val="24"/>
          <w:szCs w:val="24"/>
        </w:rPr>
      </w:pPr>
    </w:p>
    <w:p w:rsidR="008A6E70" w:rsidRPr="00F02708" w:rsidRDefault="008A6E70" w:rsidP="001C3D58">
      <w:pPr>
        <w:spacing w:line="360" w:lineRule="auto"/>
        <w:jc w:val="center"/>
        <w:rPr>
          <w:b/>
          <w:bCs/>
          <w:sz w:val="24"/>
          <w:szCs w:val="24"/>
        </w:rPr>
      </w:pPr>
      <w:r w:rsidRPr="00F02708">
        <w:rPr>
          <w:b/>
          <w:bCs/>
          <w:sz w:val="24"/>
          <w:szCs w:val="24"/>
        </w:rPr>
        <w:lastRenderedPageBreak/>
        <w:t>EDITAL</w:t>
      </w:r>
    </w:p>
    <w:p w:rsidR="00ED7C87" w:rsidRPr="00F02708" w:rsidRDefault="008A6E70" w:rsidP="001C3D58">
      <w:pPr>
        <w:spacing w:line="360" w:lineRule="auto"/>
        <w:jc w:val="center"/>
        <w:rPr>
          <w:b/>
          <w:bCs/>
          <w:sz w:val="24"/>
          <w:szCs w:val="24"/>
        </w:rPr>
      </w:pPr>
      <w:r w:rsidRPr="00F02708">
        <w:rPr>
          <w:b/>
          <w:bCs/>
          <w:sz w:val="24"/>
          <w:szCs w:val="24"/>
        </w:rPr>
        <w:t xml:space="preserve">PREGÃO PRESENCIAL </w:t>
      </w:r>
      <w:r w:rsidR="00ED7C87" w:rsidRPr="00F02708">
        <w:rPr>
          <w:b/>
          <w:bCs/>
          <w:sz w:val="24"/>
          <w:szCs w:val="24"/>
        </w:rPr>
        <w:t xml:space="preserve">Nº </w:t>
      </w:r>
      <w:r w:rsidR="0083390F" w:rsidRPr="00F02708">
        <w:rPr>
          <w:b/>
          <w:sz w:val="24"/>
          <w:szCs w:val="24"/>
        </w:rPr>
        <w:t>009</w:t>
      </w:r>
      <w:r w:rsidR="00ED7C87" w:rsidRPr="00F02708">
        <w:rPr>
          <w:b/>
          <w:bCs/>
          <w:sz w:val="24"/>
          <w:szCs w:val="24"/>
        </w:rPr>
        <w:t>/17</w:t>
      </w:r>
    </w:p>
    <w:p w:rsidR="008A6E70" w:rsidRPr="00F02708" w:rsidRDefault="008A6E70" w:rsidP="001C3D58">
      <w:pPr>
        <w:spacing w:line="360" w:lineRule="auto"/>
        <w:jc w:val="center"/>
        <w:rPr>
          <w:b/>
          <w:bCs/>
          <w:sz w:val="24"/>
          <w:szCs w:val="24"/>
        </w:rPr>
      </w:pPr>
      <w:r w:rsidRPr="00F02708">
        <w:rPr>
          <w:b/>
          <w:bCs/>
          <w:sz w:val="24"/>
          <w:szCs w:val="24"/>
        </w:rPr>
        <w:t>ANEXO II</w:t>
      </w:r>
    </w:p>
    <w:p w:rsidR="008A6E70" w:rsidRPr="00F02708" w:rsidRDefault="008A6E70" w:rsidP="001C3D58">
      <w:pPr>
        <w:spacing w:line="360" w:lineRule="auto"/>
        <w:jc w:val="center"/>
        <w:rPr>
          <w:b/>
          <w:bCs/>
          <w:sz w:val="24"/>
          <w:szCs w:val="24"/>
        </w:rPr>
      </w:pPr>
    </w:p>
    <w:p w:rsidR="008A6E70" w:rsidRPr="00F02708" w:rsidRDefault="008A6E70" w:rsidP="001C3D58">
      <w:pPr>
        <w:spacing w:line="360" w:lineRule="auto"/>
        <w:jc w:val="center"/>
        <w:rPr>
          <w:b/>
          <w:bCs/>
          <w:sz w:val="24"/>
          <w:szCs w:val="24"/>
        </w:rPr>
      </w:pPr>
      <w:r w:rsidRPr="00F02708">
        <w:rPr>
          <w:b/>
          <w:bCs/>
          <w:sz w:val="24"/>
          <w:szCs w:val="24"/>
        </w:rPr>
        <w:t>PROPOSTA DE PREÇOS</w:t>
      </w:r>
    </w:p>
    <w:p w:rsidR="008A6E70" w:rsidRPr="00F02708" w:rsidRDefault="008A6E70" w:rsidP="001C3D58">
      <w:pPr>
        <w:pStyle w:val="Ttulo2"/>
        <w:spacing w:line="360" w:lineRule="auto"/>
        <w:ind w:left="-851"/>
        <w:rPr>
          <w:bCs/>
          <w:szCs w:val="24"/>
        </w:rPr>
      </w:pPr>
      <w:r w:rsidRPr="00F02708">
        <w:rPr>
          <w:bCs/>
          <w:szCs w:val="24"/>
        </w:rPr>
        <w:t>EMPRESA: ______________________________________________________________________</w:t>
      </w:r>
    </w:p>
    <w:p w:rsidR="008A6E70" w:rsidRPr="00F02708" w:rsidRDefault="008A6E70" w:rsidP="001C3D58">
      <w:pPr>
        <w:spacing w:line="360" w:lineRule="auto"/>
        <w:ind w:left="-851"/>
        <w:rPr>
          <w:b/>
          <w:bCs/>
          <w:sz w:val="24"/>
          <w:szCs w:val="24"/>
        </w:rPr>
      </w:pPr>
      <w:r w:rsidRPr="00F02708">
        <w:rPr>
          <w:b/>
          <w:bCs/>
          <w:sz w:val="24"/>
          <w:szCs w:val="24"/>
        </w:rPr>
        <w:t>Endereço: ________________________________________________________</w:t>
      </w:r>
    </w:p>
    <w:p w:rsidR="00BD1DBC" w:rsidRPr="00F02708" w:rsidRDefault="008A6E70" w:rsidP="001C3D58">
      <w:pPr>
        <w:spacing w:line="360" w:lineRule="auto"/>
        <w:ind w:left="-851"/>
        <w:rPr>
          <w:b/>
          <w:bCs/>
          <w:sz w:val="24"/>
          <w:szCs w:val="24"/>
        </w:rPr>
      </w:pPr>
      <w:r w:rsidRPr="00F02708">
        <w:rPr>
          <w:b/>
          <w:bCs/>
          <w:sz w:val="24"/>
          <w:szCs w:val="24"/>
        </w:rPr>
        <w:t>Cidade: _________________Estado: _________________Tel: _____________</w:t>
      </w:r>
    </w:p>
    <w:p w:rsidR="008A6E70" w:rsidRPr="00F02708" w:rsidRDefault="008A6E70" w:rsidP="001C3D58">
      <w:pPr>
        <w:spacing w:line="360" w:lineRule="auto"/>
        <w:ind w:left="-851"/>
        <w:rPr>
          <w:b/>
          <w:bCs/>
          <w:sz w:val="24"/>
          <w:szCs w:val="24"/>
        </w:rPr>
      </w:pPr>
      <w:r w:rsidRPr="00F02708">
        <w:rPr>
          <w:b/>
          <w:bCs/>
          <w:sz w:val="24"/>
          <w:szCs w:val="24"/>
        </w:rPr>
        <w:t>CNPJ: _______________________Inscrição Estadual:___________________</w:t>
      </w:r>
    </w:p>
    <w:p w:rsidR="00307FD8" w:rsidRPr="00F02708" w:rsidRDefault="00307FD8" w:rsidP="001C3D58">
      <w:pPr>
        <w:spacing w:line="360" w:lineRule="auto"/>
        <w:ind w:left="-851"/>
        <w:rPr>
          <w:b/>
          <w:bCs/>
          <w:sz w:val="24"/>
          <w:szCs w:val="24"/>
        </w:rPr>
      </w:pPr>
    </w:p>
    <w:p w:rsidR="00307FD8" w:rsidRPr="00F02708" w:rsidRDefault="00307FD8" w:rsidP="00307FD8">
      <w:pPr>
        <w:spacing w:line="360" w:lineRule="auto"/>
        <w:ind w:left="-851"/>
        <w:rPr>
          <w:b/>
          <w:bCs/>
          <w:sz w:val="24"/>
          <w:szCs w:val="24"/>
        </w:rPr>
      </w:pPr>
    </w:p>
    <w:tbl>
      <w:tblPr>
        <w:tblW w:w="10860" w:type="dxa"/>
        <w:tblInd w:w="-1187"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tblPr>
      <w:tblGrid>
        <w:gridCol w:w="10860"/>
      </w:tblGrid>
      <w:tr w:rsidR="00307FD8" w:rsidRPr="00F02708" w:rsidTr="00307FD8">
        <w:trPr>
          <w:trHeight w:val="475"/>
        </w:trPr>
        <w:tc>
          <w:tcPr>
            <w:tcW w:w="10860" w:type="dxa"/>
            <w:shd w:val="clear" w:color="auto" w:fill="DBE5F1" w:themeFill="accent1" w:themeFillTint="33"/>
            <w:vAlign w:val="center"/>
          </w:tcPr>
          <w:p w:rsidR="00307FD8" w:rsidRPr="00F02708" w:rsidRDefault="00307FD8" w:rsidP="00307FD8">
            <w:pPr>
              <w:spacing w:line="360" w:lineRule="auto"/>
              <w:ind w:left="1257"/>
              <w:rPr>
                <w:b/>
                <w:sz w:val="22"/>
                <w:szCs w:val="22"/>
                <w:u w:val="single"/>
              </w:rPr>
            </w:pPr>
            <w:r w:rsidRPr="00F02708">
              <w:rPr>
                <w:b/>
                <w:szCs w:val="22"/>
              </w:rPr>
              <w:t xml:space="preserve">                                                </w:t>
            </w:r>
            <w:r w:rsidRPr="00F02708">
              <w:rPr>
                <w:b/>
                <w:sz w:val="24"/>
                <w:szCs w:val="22"/>
                <w:u w:val="single"/>
              </w:rPr>
              <w:t>LOTE ÚNICO</w:t>
            </w:r>
          </w:p>
        </w:tc>
      </w:tr>
    </w:tbl>
    <w:p w:rsidR="00307FD8" w:rsidRPr="00F02708" w:rsidRDefault="00307FD8" w:rsidP="00307FD8">
      <w:pPr>
        <w:spacing w:line="360" w:lineRule="auto"/>
        <w:jc w:val="both"/>
        <w:rPr>
          <w:b/>
          <w:sz w:val="22"/>
          <w:szCs w:val="22"/>
        </w:rPr>
      </w:pPr>
    </w:p>
    <w:p w:rsidR="00307FD8" w:rsidRPr="00F02708" w:rsidRDefault="00307FD8" w:rsidP="001C3D58">
      <w:pPr>
        <w:spacing w:line="360" w:lineRule="auto"/>
        <w:ind w:left="-851"/>
        <w:rPr>
          <w:b/>
          <w:bCs/>
          <w:sz w:val="24"/>
          <w:szCs w:val="24"/>
        </w:rPr>
      </w:pPr>
    </w:p>
    <w:tbl>
      <w:tblPr>
        <w:tblW w:w="10491"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17"/>
        <w:gridCol w:w="1277"/>
        <w:gridCol w:w="2927"/>
        <w:gridCol w:w="1560"/>
        <w:gridCol w:w="1558"/>
        <w:gridCol w:w="1134"/>
        <w:gridCol w:w="1418"/>
      </w:tblGrid>
      <w:tr w:rsidR="008068F7" w:rsidRPr="00F02708" w:rsidTr="00307FD8">
        <w:trPr>
          <w:cantSplit/>
          <w:trHeight w:val="390"/>
        </w:trPr>
        <w:tc>
          <w:tcPr>
            <w:tcW w:w="61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8068F7" w:rsidRPr="00F02708" w:rsidRDefault="008068F7" w:rsidP="00141D99">
            <w:pPr>
              <w:spacing w:line="360" w:lineRule="auto"/>
              <w:jc w:val="center"/>
              <w:rPr>
                <w:b/>
                <w:sz w:val="16"/>
                <w:szCs w:val="24"/>
              </w:rPr>
            </w:pPr>
            <w:r w:rsidRPr="00F02708">
              <w:rPr>
                <w:b/>
                <w:sz w:val="16"/>
                <w:szCs w:val="24"/>
              </w:rPr>
              <w:t>ITEM</w:t>
            </w:r>
          </w:p>
        </w:tc>
        <w:tc>
          <w:tcPr>
            <w:tcW w:w="127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8068F7" w:rsidRPr="00F02708" w:rsidRDefault="008068F7" w:rsidP="00141D99">
            <w:pPr>
              <w:spacing w:line="360" w:lineRule="auto"/>
              <w:jc w:val="center"/>
              <w:rPr>
                <w:b/>
                <w:sz w:val="16"/>
                <w:szCs w:val="24"/>
              </w:rPr>
            </w:pPr>
            <w:r w:rsidRPr="00F02708">
              <w:rPr>
                <w:b/>
                <w:sz w:val="16"/>
                <w:szCs w:val="24"/>
              </w:rPr>
              <w:t>NOME /</w:t>
            </w:r>
          </w:p>
          <w:p w:rsidR="008068F7" w:rsidRPr="00F02708" w:rsidRDefault="008068F7" w:rsidP="00141D99">
            <w:pPr>
              <w:spacing w:line="360" w:lineRule="auto"/>
              <w:jc w:val="center"/>
              <w:rPr>
                <w:b/>
                <w:sz w:val="16"/>
                <w:szCs w:val="24"/>
              </w:rPr>
            </w:pPr>
            <w:r w:rsidRPr="00F02708">
              <w:rPr>
                <w:b/>
                <w:sz w:val="16"/>
                <w:szCs w:val="24"/>
              </w:rPr>
              <w:t>DESCRIÇÃO</w:t>
            </w:r>
          </w:p>
        </w:tc>
        <w:tc>
          <w:tcPr>
            <w:tcW w:w="292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8068F7" w:rsidRPr="00F02708" w:rsidRDefault="008068F7" w:rsidP="00141D99">
            <w:pPr>
              <w:spacing w:line="360" w:lineRule="auto"/>
              <w:jc w:val="center"/>
              <w:rPr>
                <w:b/>
                <w:sz w:val="16"/>
                <w:szCs w:val="24"/>
              </w:rPr>
            </w:pPr>
            <w:r w:rsidRPr="00F02708">
              <w:rPr>
                <w:b/>
                <w:sz w:val="16"/>
                <w:szCs w:val="24"/>
              </w:rPr>
              <w:t>ESPECIFICAÇÕES</w:t>
            </w:r>
          </w:p>
        </w:tc>
        <w:tc>
          <w:tcPr>
            <w:tcW w:w="156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8068F7" w:rsidRPr="00F02708" w:rsidRDefault="008068F7" w:rsidP="00141D99">
            <w:pPr>
              <w:spacing w:line="360" w:lineRule="auto"/>
              <w:jc w:val="center"/>
              <w:rPr>
                <w:b/>
                <w:sz w:val="16"/>
                <w:szCs w:val="24"/>
              </w:rPr>
            </w:pPr>
            <w:r w:rsidRPr="00F02708">
              <w:rPr>
                <w:b/>
                <w:sz w:val="16"/>
                <w:szCs w:val="24"/>
              </w:rPr>
              <w:t>QUANTIDADE DE APRESENTAÇÕES</w:t>
            </w:r>
          </w:p>
        </w:tc>
        <w:tc>
          <w:tcPr>
            <w:tcW w:w="155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8068F7" w:rsidRPr="00F02708" w:rsidRDefault="008068F7" w:rsidP="00141D99">
            <w:pPr>
              <w:spacing w:line="360" w:lineRule="auto"/>
              <w:jc w:val="center"/>
              <w:rPr>
                <w:b/>
                <w:sz w:val="16"/>
                <w:szCs w:val="24"/>
              </w:rPr>
            </w:pPr>
            <w:r w:rsidRPr="00F02708">
              <w:rPr>
                <w:b/>
                <w:sz w:val="16"/>
                <w:szCs w:val="24"/>
              </w:rPr>
              <w:t>HORÁRIO DA APRESENTAÇÃO</w:t>
            </w:r>
          </w:p>
        </w:tc>
        <w:tc>
          <w:tcPr>
            <w:tcW w:w="113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8068F7" w:rsidRPr="00F02708" w:rsidRDefault="008068F7" w:rsidP="00141D99">
            <w:pPr>
              <w:spacing w:line="360" w:lineRule="auto"/>
              <w:jc w:val="center"/>
              <w:rPr>
                <w:b/>
                <w:sz w:val="16"/>
                <w:szCs w:val="24"/>
              </w:rPr>
            </w:pPr>
            <w:r w:rsidRPr="00F02708">
              <w:rPr>
                <w:b/>
                <w:sz w:val="16"/>
                <w:szCs w:val="24"/>
              </w:rPr>
              <w:t>VALOR UNITÁRIO</w:t>
            </w:r>
          </w:p>
        </w:tc>
        <w:tc>
          <w:tcPr>
            <w:tcW w:w="141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8068F7" w:rsidRPr="00F02708" w:rsidRDefault="008068F7" w:rsidP="00141D99">
            <w:pPr>
              <w:spacing w:line="360" w:lineRule="auto"/>
              <w:jc w:val="center"/>
              <w:rPr>
                <w:b/>
                <w:sz w:val="16"/>
                <w:szCs w:val="24"/>
              </w:rPr>
            </w:pPr>
            <w:r w:rsidRPr="00F02708">
              <w:rPr>
                <w:b/>
                <w:sz w:val="16"/>
                <w:szCs w:val="24"/>
              </w:rPr>
              <w:t>VALOR TOTAL</w:t>
            </w:r>
          </w:p>
        </w:tc>
      </w:tr>
      <w:tr w:rsidR="008068F7" w:rsidRPr="00F02708" w:rsidTr="00307FD8">
        <w:trPr>
          <w:cantSplit/>
          <w:trHeight w:val="1075"/>
        </w:trPr>
        <w:tc>
          <w:tcPr>
            <w:tcW w:w="617" w:type="dxa"/>
            <w:tcBorders>
              <w:top w:val="single" w:sz="4" w:space="0" w:color="auto"/>
              <w:left w:val="single" w:sz="4" w:space="0" w:color="auto"/>
              <w:bottom w:val="single" w:sz="4" w:space="0" w:color="auto"/>
              <w:right w:val="single" w:sz="4" w:space="0" w:color="auto"/>
            </w:tcBorders>
            <w:vAlign w:val="center"/>
            <w:hideMark/>
          </w:tcPr>
          <w:p w:rsidR="008068F7" w:rsidRPr="00F02708" w:rsidRDefault="008068F7" w:rsidP="00141D99">
            <w:pPr>
              <w:spacing w:line="360" w:lineRule="auto"/>
              <w:jc w:val="center"/>
              <w:rPr>
                <w:sz w:val="24"/>
                <w:szCs w:val="24"/>
              </w:rPr>
            </w:pPr>
            <w:r w:rsidRPr="00F02708">
              <w:rPr>
                <w:sz w:val="24"/>
                <w:szCs w:val="24"/>
              </w:rPr>
              <w:t>01</w:t>
            </w:r>
          </w:p>
        </w:tc>
        <w:tc>
          <w:tcPr>
            <w:tcW w:w="1277" w:type="dxa"/>
            <w:tcBorders>
              <w:top w:val="single" w:sz="4" w:space="0" w:color="auto"/>
              <w:left w:val="single" w:sz="4" w:space="0" w:color="auto"/>
              <w:bottom w:val="single" w:sz="4" w:space="0" w:color="auto"/>
              <w:right w:val="single" w:sz="4" w:space="0" w:color="auto"/>
            </w:tcBorders>
            <w:vAlign w:val="center"/>
            <w:hideMark/>
          </w:tcPr>
          <w:p w:rsidR="008068F7" w:rsidRPr="00F02708" w:rsidRDefault="008068F7" w:rsidP="00141D99">
            <w:pPr>
              <w:spacing w:line="360" w:lineRule="auto"/>
              <w:jc w:val="center"/>
              <w:rPr>
                <w:b/>
                <w:sz w:val="24"/>
                <w:szCs w:val="24"/>
              </w:rPr>
            </w:pPr>
            <w:r w:rsidRPr="00F02708">
              <w:rPr>
                <w:b/>
                <w:sz w:val="24"/>
                <w:szCs w:val="24"/>
              </w:rPr>
              <w:t>Show Musical</w:t>
            </w:r>
          </w:p>
          <w:p w:rsidR="008068F7" w:rsidRPr="00F02708" w:rsidRDefault="008068F7" w:rsidP="00141D99">
            <w:pPr>
              <w:spacing w:line="360" w:lineRule="auto"/>
              <w:jc w:val="center"/>
              <w:rPr>
                <w:b/>
                <w:sz w:val="24"/>
                <w:szCs w:val="24"/>
              </w:rPr>
            </w:pPr>
            <w:r w:rsidRPr="00F02708">
              <w:rPr>
                <w:b/>
                <w:sz w:val="24"/>
                <w:szCs w:val="24"/>
              </w:rPr>
              <w:t>Sexta-Feira</w:t>
            </w:r>
          </w:p>
          <w:p w:rsidR="008068F7" w:rsidRPr="00F02708" w:rsidRDefault="008068F7" w:rsidP="00141D99">
            <w:pPr>
              <w:spacing w:line="360" w:lineRule="auto"/>
              <w:jc w:val="center"/>
              <w:rPr>
                <w:b/>
                <w:sz w:val="24"/>
                <w:szCs w:val="24"/>
              </w:rPr>
            </w:pPr>
            <w:r w:rsidRPr="00F02708">
              <w:rPr>
                <w:b/>
                <w:sz w:val="24"/>
                <w:szCs w:val="24"/>
              </w:rPr>
              <w:t>24/02/2017</w:t>
            </w:r>
          </w:p>
        </w:tc>
        <w:tc>
          <w:tcPr>
            <w:tcW w:w="2927" w:type="dxa"/>
            <w:tcBorders>
              <w:top w:val="single" w:sz="4" w:space="0" w:color="auto"/>
              <w:left w:val="single" w:sz="4" w:space="0" w:color="auto"/>
              <w:bottom w:val="single" w:sz="4" w:space="0" w:color="auto"/>
              <w:right w:val="single" w:sz="4" w:space="0" w:color="auto"/>
            </w:tcBorders>
            <w:vAlign w:val="center"/>
            <w:hideMark/>
          </w:tcPr>
          <w:p w:rsidR="008068F7" w:rsidRPr="00F02708" w:rsidRDefault="008068F7" w:rsidP="00141D99">
            <w:pPr>
              <w:spacing w:line="360" w:lineRule="auto"/>
              <w:jc w:val="center"/>
              <w:rPr>
                <w:sz w:val="24"/>
                <w:szCs w:val="24"/>
              </w:rPr>
            </w:pPr>
            <w:r w:rsidRPr="00F02708">
              <w:rPr>
                <w:sz w:val="24"/>
                <w:szCs w:val="24"/>
              </w:rPr>
              <w:t>Contratação de show musical realizado composto por no mínimo: 02 (dois) Cantores; 01 (um) Baixo; 01 (uma) Percussão; 01 (uma) Bateria; 01 (um) Cavaquinho e 01 (um) Violão. O repertório deverá constar de: Axé e Pagode.</w:t>
            </w:r>
          </w:p>
        </w:tc>
        <w:tc>
          <w:tcPr>
            <w:tcW w:w="1560" w:type="dxa"/>
            <w:tcBorders>
              <w:top w:val="single" w:sz="4" w:space="0" w:color="auto"/>
              <w:left w:val="single" w:sz="4" w:space="0" w:color="auto"/>
              <w:bottom w:val="single" w:sz="4" w:space="0" w:color="auto"/>
              <w:right w:val="single" w:sz="4" w:space="0" w:color="auto"/>
            </w:tcBorders>
            <w:vAlign w:val="center"/>
            <w:hideMark/>
          </w:tcPr>
          <w:p w:rsidR="008068F7" w:rsidRPr="00F02708" w:rsidRDefault="008068F7" w:rsidP="00141D99">
            <w:pPr>
              <w:spacing w:line="360" w:lineRule="auto"/>
              <w:jc w:val="center"/>
              <w:rPr>
                <w:b/>
                <w:sz w:val="24"/>
                <w:szCs w:val="24"/>
              </w:rPr>
            </w:pPr>
            <w:r w:rsidRPr="00F02708">
              <w:rPr>
                <w:b/>
                <w:sz w:val="24"/>
                <w:szCs w:val="24"/>
              </w:rPr>
              <w:t>01</w:t>
            </w:r>
          </w:p>
        </w:tc>
        <w:tc>
          <w:tcPr>
            <w:tcW w:w="1558"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r w:rsidRPr="00F02708">
              <w:rPr>
                <w:b/>
                <w:sz w:val="24"/>
                <w:szCs w:val="24"/>
              </w:rPr>
              <w:t>00h às 02h00</w:t>
            </w:r>
          </w:p>
        </w:tc>
        <w:tc>
          <w:tcPr>
            <w:tcW w:w="1134"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p>
        </w:tc>
      </w:tr>
      <w:tr w:rsidR="008068F7" w:rsidRPr="00F02708" w:rsidTr="00307FD8">
        <w:trPr>
          <w:cantSplit/>
          <w:trHeight w:val="1075"/>
        </w:trPr>
        <w:tc>
          <w:tcPr>
            <w:tcW w:w="617"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sz w:val="24"/>
                <w:szCs w:val="24"/>
              </w:rPr>
            </w:pPr>
            <w:r w:rsidRPr="00F02708">
              <w:rPr>
                <w:sz w:val="24"/>
                <w:szCs w:val="24"/>
              </w:rPr>
              <w:lastRenderedPageBreak/>
              <w:t>02</w:t>
            </w:r>
          </w:p>
        </w:tc>
        <w:tc>
          <w:tcPr>
            <w:tcW w:w="1277"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r w:rsidRPr="00F02708">
              <w:rPr>
                <w:b/>
                <w:sz w:val="24"/>
                <w:szCs w:val="24"/>
              </w:rPr>
              <w:t>Show Musical</w:t>
            </w:r>
          </w:p>
          <w:p w:rsidR="008068F7" w:rsidRPr="00F02708" w:rsidRDefault="008068F7" w:rsidP="00141D99">
            <w:pPr>
              <w:spacing w:line="360" w:lineRule="auto"/>
              <w:jc w:val="center"/>
              <w:rPr>
                <w:b/>
                <w:sz w:val="24"/>
                <w:szCs w:val="24"/>
              </w:rPr>
            </w:pPr>
            <w:r w:rsidRPr="00F02708">
              <w:rPr>
                <w:b/>
                <w:sz w:val="24"/>
                <w:szCs w:val="24"/>
              </w:rPr>
              <w:t>Sábado</w:t>
            </w:r>
          </w:p>
          <w:p w:rsidR="008068F7" w:rsidRPr="00F02708" w:rsidRDefault="008068F7" w:rsidP="00141D99">
            <w:pPr>
              <w:spacing w:line="360" w:lineRule="auto"/>
              <w:jc w:val="center"/>
              <w:rPr>
                <w:b/>
                <w:sz w:val="24"/>
                <w:szCs w:val="24"/>
              </w:rPr>
            </w:pPr>
            <w:r w:rsidRPr="00F02708">
              <w:rPr>
                <w:b/>
                <w:sz w:val="24"/>
                <w:szCs w:val="24"/>
              </w:rPr>
              <w:t>25/02/2017</w:t>
            </w:r>
          </w:p>
        </w:tc>
        <w:tc>
          <w:tcPr>
            <w:tcW w:w="2927"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sz w:val="24"/>
                <w:szCs w:val="24"/>
              </w:rPr>
            </w:pPr>
            <w:r w:rsidRPr="00F02708">
              <w:rPr>
                <w:sz w:val="24"/>
                <w:szCs w:val="24"/>
              </w:rPr>
              <w:t>Contratação de show musical, com no mínimo: 01 (uma) Bateria; 02 (dois) Cantores; 01 (um) Baixo; 01 (um) Teclado; 01 (uma) Percussão; 01 (uma) Guitarra; 02 (duas) Bailarinas. O repertório deverá constar de: Axé, Forró, Pop Rock, Sertanejo e Carnaval Tradicional.</w:t>
            </w:r>
          </w:p>
        </w:tc>
        <w:tc>
          <w:tcPr>
            <w:tcW w:w="1560"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r w:rsidRPr="00F02708">
              <w:rPr>
                <w:b/>
                <w:sz w:val="24"/>
                <w:szCs w:val="24"/>
              </w:rPr>
              <w:t>01</w:t>
            </w:r>
          </w:p>
        </w:tc>
        <w:tc>
          <w:tcPr>
            <w:tcW w:w="1558"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r w:rsidRPr="00F02708">
              <w:rPr>
                <w:b/>
                <w:sz w:val="24"/>
                <w:szCs w:val="24"/>
              </w:rPr>
              <w:t>00h às 02h00</w:t>
            </w:r>
          </w:p>
        </w:tc>
        <w:tc>
          <w:tcPr>
            <w:tcW w:w="1134"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p>
        </w:tc>
      </w:tr>
      <w:tr w:rsidR="008068F7" w:rsidRPr="00F02708" w:rsidTr="00307FD8">
        <w:trPr>
          <w:cantSplit/>
          <w:trHeight w:val="1075"/>
        </w:trPr>
        <w:tc>
          <w:tcPr>
            <w:tcW w:w="617"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sz w:val="24"/>
                <w:szCs w:val="24"/>
              </w:rPr>
            </w:pPr>
            <w:r w:rsidRPr="00F02708">
              <w:rPr>
                <w:sz w:val="24"/>
                <w:szCs w:val="24"/>
              </w:rPr>
              <w:t>03</w:t>
            </w:r>
          </w:p>
        </w:tc>
        <w:tc>
          <w:tcPr>
            <w:tcW w:w="1277"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r w:rsidRPr="00F02708">
              <w:rPr>
                <w:b/>
                <w:sz w:val="24"/>
                <w:szCs w:val="24"/>
              </w:rPr>
              <w:t>Show Musical</w:t>
            </w:r>
          </w:p>
          <w:p w:rsidR="008068F7" w:rsidRPr="00F02708" w:rsidRDefault="008068F7" w:rsidP="00141D99">
            <w:pPr>
              <w:spacing w:line="360" w:lineRule="auto"/>
              <w:jc w:val="center"/>
              <w:rPr>
                <w:b/>
                <w:sz w:val="24"/>
                <w:szCs w:val="24"/>
              </w:rPr>
            </w:pPr>
            <w:r w:rsidRPr="00F02708">
              <w:rPr>
                <w:b/>
                <w:sz w:val="24"/>
                <w:szCs w:val="24"/>
              </w:rPr>
              <w:t>Domingo</w:t>
            </w:r>
          </w:p>
          <w:p w:rsidR="008068F7" w:rsidRPr="00F02708" w:rsidRDefault="008068F7" w:rsidP="00141D99">
            <w:pPr>
              <w:spacing w:line="360" w:lineRule="auto"/>
              <w:jc w:val="center"/>
              <w:rPr>
                <w:b/>
                <w:sz w:val="24"/>
                <w:szCs w:val="24"/>
              </w:rPr>
            </w:pPr>
            <w:r w:rsidRPr="00F02708">
              <w:rPr>
                <w:b/>
                <w:sz w:val="24"/>
                <w:szCs w:val="24"/>
              </w:rPr>
              <w:t>26/02/2017</w:t>
            </w:r>
          </w:p>
        </w:tc>
        <w:tc>
          <w:tcPr>
            <w:tcW w:w="2927"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sz w:val="24"/>
                <w:szCs w:val="24"/>
              </w:rPr>
            </w:pPr>
            <w:r w:rsidRPr="00F02708">
              <w:rPr>
                <w:sz w:val="24"/>
                <w:szCs w:val="24"/>
              </w:rPr>
              <w:t>Contratação de show musical, com no mínimo: 01 (uma) Bateria; 02 (dois) Cantores; 01 (um) Baixo; 01 (um) Teclado; 01 (uma) Percussão; 01 (uma) Guitarra; 02 (duas) Bailarinas. O repertório deverá constar de: Axé, Forró, Pop Rock, Sertanejo e Carnaval Tradicional.</w:t>
            </w:r>
          </w:p>
        </w:tc>
        <w:tc>
          <w:tcPr>
            <w:tcW w:w="1560"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r w:rsidRPr="00F02708">
              <w:rPr>
                <w:b/>
                <w:sz w:val="24"/>
                <w:szCs w:val="24"/>
              </w:rPr>
              <w:t>01</w:t>
            </w:r>
          </w:p>
        </w:tc>
        <w:tc>
          <w:tcPr>
            <w:tcW w:w="1558"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r w:rsidRPr="00F02708">
              <w:rPr>
                <w:b/>
                <w:sz w:val="24"/>
                <w:szCs w:val="24"/>
              </w:rPr>
              <w:t>00h às 02h00</w:t>
            </w:r>
          </w:p>
        </w:tc>
        <w:tc>
          <w:tcPr>
            <w:tcW w:w="1134"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p>
        </w:tc>
      </w:tr>
      <w:tr w:rsidR="008068F7" w:rsidRPr="00F02708" w:rsidTr="00307FD8">
        <w:trPr>
          <w:cantSplit/>
          <w:trHeight w:val="1075"/>
        </w:trPr>
        <w:tc>
          <w:tcPr>
            <w:tcW w:w="617"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sz w:val="24"/>
                <w:szCs w:val="24"/>
              </w:rPr>
            </w:pPr>
            <w:r w:rsidRPr="00F02708">
              <w:rPr>
                <w:sz w:val="24"/>
                <w:szCs w:val="24"/>
              </w:rPr>
              <w:lastRenderedPageBreak/>
              <w:t>04</w:t>
            </w:r>
          </w:p>
        </w:tc>
        <w:tc>
          <w:tcPr>
            <w:tcW w:w="1277"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r w:rsidRPr="00F02708">
              <w:rPr>
                <w:b/>
                <w:sz w:val="24"/>
                <w:szCs w:val="24"/>
              </w:rPr>
              <w:t>Show Musical</w:t>
            </w:r>
          </w:p>
          <w:p w:rsidR="008068F7" w:rsidRPr="00F02708" w:rsidRDefault="008068F7" w:rsidP="00141D99">
            <w:pPr>
              <w:spacing w:line="360" w:lineRule="auto"/>
              <w:jc w:val="center"/>
              <w:rPr>
                <w:b/>
                <w:sz w:val="24"/>
                <w:szCs w:val="24"/>
              </w:rPr>
            </w:pPr>
            <w:r w:rsidRPr="00F02708">
              <w:rPr>
                <w:b/>
                <w:sz w:val="24"/>
                <w:szCs w:val="24"/>
              </w:rPr>
              <w:t>Segunda-Feira</w:t>
            </w:r>
          </w:p>
          <w:p w:rsidR="008068F7" w:rsidRPr="00F02708" w:rsidRDefault="008068F7" w:rsidP="00141D99">
            <w:pPr>
              <w:spacing w:line="360" w:lineRule="auto"/>
              <w:jc w:val="center"/>
              <w:rPr>
                <w:b/>
                <w:sz w:val="24"/>
                <w:szCs w:val="24"/>
              </w:rPr>
            </w:pPr>
            <w:r w:rsidRPr="00F02708">
              <w:rPr>
                <w:b/>
                <w:sz w:val="24"/>
                <w:szCs w:val="24"/>
              </w:rPr>
              <w:t>27/02/2017</w:t>
            </w:r>
          </w:p>
        </w:tc>
        <w:tc>
          <w:tcPr>
            <w:tcW w:w="2927"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sz w:val="24"/>
                <w:szCs w:val="24"/>
              </w:rPr>
            </w:pPr>
            <w:r w:rsidRPr="00F02708">
              <w:rPr>
                <w:sz w:val="24"/>
                <w:szCs w:val="24"/>
              </w:rPr>
              <w:t>Contratação de show musical, com no mínimo: 01 (uma) Bateria; 02 (dois) Cantores; 01 (um) Baixo; 01 (um) Teclado; 01 (uma) Percussão; 01 (uma) Guitarra. O repertório deverá constar de: Axé, Forró, Pop Rock, Sertanejo e Carnaval Tradicional.</w:t>
            </w:r>
          </w:p>
        </w:tc>
        <w:tc>
          <w:tcPr>
            <w:tcW w:w="1560"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r w:rsidRPr="00F02708">
              <w:rPr>
                <w:b/>
                <w:sz w:val="24"/>
                <w:szCs w:val="24"/>
              </w:rPr>
              <w:t>01</w:t>
            </w:r>
          </w:p>
        </w:tc>
        <w:tc>
          <w:tcPr>
            <w:tcW w:w="1558"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r w:rsidRPr="00F02708">
              <w:rPr>
                <w:b/>
                <w:sz w:val="24"/>
                <w:szCs w:val="24"/>
              </w:rPr>
              <w:t>00h às 02h00</w:t>
            </w:r>
          </w:p>
        </w:tc>
        <w:tc>
          <w:tcPr>
            <w:tcW w:w="1134"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p>
        </w:tc>
      </w:tr>
      <w:tr w:rsidR="008068F7" w:rsidRPr="00F02708" w:rsidTr="00307FD8">
        <w:trPr>
          <w:cantSplit/>
          <w:trHeight w:val="1075"/>
        </w:trPr>
        <w:tc>
          <w:tcPr>
            <w:tcW w:w="617"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sz w:val="24"/>
                <w:szCs w:val="24"/>
              </w:rPr>
            </w:pPr>
            <w:r w:rsidRPr="00F02708">
              <w:rPr>
                <w:sz w:val="24"/>
                <w:szCs w:val="24"/>
              </w:rPr>
              <w:t>05</w:t>
            </w:r>
          </w:p>
        </w:tc>
        <w:tc>
          <w:tcPr>
            <w:tcW w:w="1277"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r w:rsidRPr="00F02708">
              <w:rPr>
                <w:b/>
                <w:sz w:val="24"/>
                <w:szCs w:val="24"/>
              </w:rPr>
              <w:t>Show Musical</w:t>
            </w:r>
          </w:p>
          <w:p w:rsidR="008068F7" w:rsidRPr="00F02708" w:rsidRDefault="008068F7" w:rsidP="00141D99">
            <w:pPr>
              <w:spacing w:line="360" w:lineRule="auto"/>
              <w:jc w:val="center"/>
              <w:rPr>
                <w:b/>
                <w:sz w:val="24"/>
                <w:szCs w:val="24"/>
              </w:rPr>
            </w:pPr>
            <w:r w:rsidRPr="00F02708">
              <w:rPr>
                <w:b/>
                <w:sz w:val="24"/>
                <w:szCs w:val="24"/>
              </w:rPr>
              <w:t>Terça-Feira</w:t>
            </w:r>
          </w:p>
          <w:p w:rsidR="008068F7" w:rsidRPr="00F02708" w:rsidRDefault="008068F7" w:rsidP="00141D99">
            <w:pPr>
              <w:spacing w:line="360" w:lineRule="auto"/>
              <w:jc w:val="center"/>
              <w:rPr>
                <w:b/>
                <w:sz w:val="24"/>
                <w:szCs w:val="24"/>
              </w:rPr>
            </w:pPr>
            <w:r w:rsidRPr="00F02708">
              <w:rPr>
                <w:b/>
                <w:sz w:val="24"/>
                <w:szCs w:val="24"/>
              </w:rPr>
              <w:t>28/02/2017</w:t>
            </w:r>
          </w:p>
        </w:tc>
        <w:tc>
          <w:tcPr>
            <w:tcW w:w="2927"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sz w:val="24"/>
                <w:szCs w:val="24"/>
              </w:rPr>
            </w:pPr>
            <w:r w:rsidRPr="00F02708">
              <w:rPr>
                <w:sz w:val="24"/>
                <w:szCs w:val="24"/>
              </w:rPr>
              <w:t>Contratação de show musical realizado composto por no mínimo: 02 (dois) Cantores; 01 (um) Baixo; 01 (uma) Percussão; 01 (uma) Bateria; 01 (um) Cavaquinho e 01 (um) Violão. O repertório deverá constar de: Axé e Pagode.</w:t>
            </w:r>
          </w:p>
        </w:tc>
        <w:tc>
          <w:tcPr>
            <w:tcW w:w="1560"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r w:rsidRPr="00F02708">
              <w:rPr>
                <w:b/>
                <w:sz w:val="24"/>
                <w:szCs w:val="24"/>
              </w:rPr>
              <w:t>01</w:t>
            </w:r>
          </w:p>
        </w:tc>
        <w:tc>
          <w:tcPr>
            <w:tcW w:w="1558"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r w:rsidRPr="00F02708">
              <w:rPr>
                <w:b/>
                <w:sz w:val="24"/>
                <w:szCs w:val="24"/>
              </w:rPr>
              <w:t>00h às 02h00</w:t>
            </w:r>
          </w:p>
        </w:tc>
        <w:tc>
          <w:tcPr>
            <w:tcW w:w="1134"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p>
        </w:tc>
      </w:tr>
      <w:tr w:rsidR="008068F7" w:rsidRPr="00F02708" w:rsidTr="00307FD8">
        <w:trPr>
          <w:cantSplit/>
          <w:trHeight w:val="1075"/>
        </w:trPr>
        <w:tc>
          <w:tcPr>
            <w:tcW w:w="617"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sz w:val="24"/>
                <w:szCs w:val="24"/>
              </w:rPr>
            </w:pPr>
            <w:r w:rsidRPr="00F02708">
              <w:rPr>
                <w:sz w:val="24"/>
                <w:szCs w:val="24"/>
              </w:rPr>
              <w:lastRenderedPageBreak/>
              <w:t>06</w:t>
            </w:r>
          </w:p>
        </w:tc>
        <w:tc>
          <w:tcPr>
            <w:tcW w:w="1277"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r w:rsidRPr="00F02708">
              <w:rPr>
                <w:b/>
                <w:sz w:val="24"/>
                <w:szCs w:val="24"/>
              </w:rPr>
              <w:t>Banda de Metal 01</w:t>
            </w:r>
          </w:p>
        </w:tc>
        <w:tc>
          <w:tcPr>
            <w:tcW w:w="2927"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sz w:val="24"/>
                <w:szCs w:val="24"/>
              </w:rPr>
            </w:pPr>
            <w:r w:rsidRPr="00F02708">
              <w:rPr>
                <w:sz w:val="24"/>
                <w:szCs w:val="24"/>
              </w:rPr>
              <w:t>Contratação de apresentação musical com banda composta por no mínimo: 02 (dois) Pistons; 02 (dois) Trombones de Vara; 02 (dois) Sax Alto; 01 (um) Sax Tenor; 01 (uma) Caixa de Guerra; 01 (um) Bumbo; 01 (um) Tambor; 01 (um) Vocalista. O repertório deverá constar de: Sambas e Marchinhas Carnavalescas.</w:t>
            </w:r>
          </w:p>
        </w:tc>
        <w:tc>
          <w:tcPr>
            <w:tcW w:w="1560"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r w:rsidRPr="00F02708">
              <w:rPr>
                <w:b/>
                <w:sz w:val="24"/>
                <w:szCs w:val="24"/>
              </w:rPr>
              <w:t>05</w:t>
            </w:r>
          </w:p>
        </w:tc>
        <w:tc>
          <w:tcPr>
            <w:tcW w:w="1558"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r w:rsidRPr="00F02708">
              <w:rPr>
                <w:b/>
                <w:sz w:val="24"/>
                <w:szCs w:val="24"/>
              </w:rPr>
              <w:t>20h às 22h</w:t>
            </w:r>
          </w:p>
        </w:tc>
        <w:tc>
          <w:tcPr>
            <w:tcW w:w="1134"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p>
        </w:tc>
      </w:tr>
      <w:tr w:rsidR="008068F7" w:rsidRPr="00F02708" w:rsidTr="00307FD8">
        <w:trPr>
          <w:cantSplit/>
          <w:trHeight w:val="1075"/>
        </w:trPr>
        <w:tc>
          <w:tcPr>
            <w:tcW w:w="617" w:type="dxa"/>
            <w:tcBorders>
              <w:top w:val="single" w:sz="4" w:space="0" w:color="auto"/>
              <w:left w:val="single" w:sz="4" w:space="0" w:color="auto"/>
              <w:bottom w:val="single" w:sz="4" w:space="0" w:color="auto"/>
              <w:right w:val="single" w:sz="4" w:space="0" w:color="auto"/>
            </w:tcBorders>
            <w:vAlign w:val="center"/>
          </w:tcPr>
          <w:p w:rsidR="008068F7" w:rsidRPr="00F02708" w:rsidRDefault="00EE1136" w:rsidP="00141D99">
            <w:pPr>
              <w:spacing w:line="360" w:lineRule="auto"/>
              <w:jc w:val="center"/>
              <w:rPr>
                <w:sz w:val="24"/>
                <w:szCs w:val="24"/>
              </w:rPr>
            </w:pPr>
            <w:r w:rsidRPr="00F02708">
              <w:rPr>
                <w:sz w:val="24"/>
                <w:szCs w:val="24"/>
              </w:rPr>
              <w:t>07</w:t>
            </w:r>
          </w:p>
        </w:tc>
        <w:tc>
          <w:tcPr>
            <w:tcW w:w="1277"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r w:rsidRPr="00F02708">
              <w:rPr>
                <w:b/>
                <w:sz w:val="24"/>
                <w:szCs w:val="24"/>
              </w:rPr>
              <w:t>Show Musical em São José</w:t>
            </w:r>
          </w:p>
        </w:tc>
        <w:tc>
          <w:tcPr>
            <w:tcW w:w="2927"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sz w:val="24"/>
                <w:szCs w:val="24"/>
              </w:rPr>
            </w:pPr>
            <w:r w:rsidRPr="00F02708">
              <w:rPr>
                <w:sz w:val="24"/>
                <w:szCs w:val="24"/>
              </w:rPr>
              <w:t>Contratação de show musical, com no mínimo: 01 (uma) Bateria; 01 (um) Cantor; 01 (um) Baixo; 01 (um) Teclado; 01 (uma) Guitarra; O repertório deverá constar de: Axé, Forró, Pop Rock, Sertanejo e Carnaval Tradicional.</w:t>
            </w:r>
          </w:p>
        </w:tc>
        <w:tc>
          <w:tcPr>
            <w:tcW w:w="1560"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r w:rsidRPr="00F02708">
              <w:rPr>
                <w:b/>
                <w:sz w:val="24"/>
                <w:szCs w:val="24"/>
              </w:rPr>
              <w:t>01</w:t>
            </w:r>
          </w:p>
        </w:tc>
        <w:tc>
          <w:tcPr>
            <w:tcW w:w="1558"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r w:rsidRPr="00F02708">
              <w:rPr>
                <w:b/>
                <w:sz w:val="24"/>
                <w:szCs w:val="24"/>
              </w:rPr>
              <w:t>22h às 0h</w:t>
            </w:r>
          </w:p>
        </w:tc>
        <w:tc>
          <w:tcPr>
            <w:tcW w:w="1134"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p>
        </w:tc>
      </w:tr>
      <w:tr w:rsidR="008068F7" w:rsidRPr="00F02708" w:rsidTr="00307FD8">
        <w:trPr>
          <w:cantSplit/>
          <w:trHeight w:val="4288"/>
        </w:trPr>
        <w:tc>
          <w:tcPr>
            <w:tcW w:w="617" w:type="dxa"/>
            <w:tcBorders>
              <w:top w:val="single" w:sz="4" w:space="0" w:color="auto"/>
              <w:left w:val="single" w:sz="4" w:space="0" w:color="auto"/>
              <w:bottom w:val="single" w:sz="4" w:space="0" w:color="auto"/>
              <w:right w:val="single" w:sz="4" w:space="0" w:color="auto"/>
            </w:tcBorders>
            <w:vAlign w:val="center"/>
          </w:tcPr>
          <w:p w:rsidR="008068F7" w:rsidRPr="00F02708" w:rsidRDefault="00EE1136" w:rsidP="00141D99">
            <w:pPr>
              <w:spacing w:line="360" w:lineRule="auto"/>
              <w:jc w:val="center"/>
              <w:rPr>
                <w:sz w:val="24"/>
                <w:szCs w:val="24"/>
              </w:rPr>
            </w:pPr>
            <w:r w:rsidRPr="00F02708">
              <w:rPr>
                <w:sz w:val="24"/>
                <w:szCs w:val="24"/>
              </w:rPr>
              <w:lastRenderedPageBreak/>
              <w:t>08</w:t>
            </w:r>
          </w:p>
        </w:tc>
        <w:tc>
          <w:tcPr>
            <w:tcW w:w="1277"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r w:rsidRPr="00F02708">
              <w:rPr>
                <w:b/>
                <w:sz w:val="24"/>
                <w:szCs w:val="24"/>
              </w:rPr>
              <w:t>Show Musical em Santo Antonio</w:t>
            </w:r>
          </w:p>
        </w:tc>
        <w:tc>
          <w:tcPr>
            <w:tcW w:w="2927"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sz w:val="24"/>
                <w:szCs w:val="24"/>
              </w:rPr>
            </w:pPr>
            <w:r w:rsidRPr="00F02708">
              <w:rPr>
                <w:sz w:val="24"/>
                <w:szCs w:val="24"/>
              </w:rPr>
              <w:t>Contratação de show musical realizado composto por no mínimo: 01 (um) Cantor; 01 (um) Baixo; 01 (uma) Percussão; 01 (uma) Bateria; 01 (um) Cavaquinho e 01 (um) Violão. O repertório deverá constar de: Axé e Pagode.</w:t>
            </w:r>
          </w:p>
        </w:tc>
        <w:tc>
          <w:tcPr>
            <w:tcW w:w="1560"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r w:rsidRPr="00F02708">
              <w:rPr>
                <w:b/>
                <w:sz w:val="24"/>
                <w:szCs w:val="24"/>
              </w:rPr>
              <w:t>01</w:t>
            </w:r>
          </w:p>
        </w:tc>
        <w:tc>
          <w:tcPr>
            <w:tcW w:w="1558"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r w:rsidRPr="00F02708">
              <w:rPr>
                <w:b/>
                <w:sz w:val="24"/>
                <w:szCs w:val="24"/>
              </w:rPr>
              <w:t>22h às 0h</w:t>
            </w:r>
          </w:p>
        </w:tc>
        <w:tc>
          <w:tcPr>
            <w:tcW w:w="1134"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p>
        </w:tc>
      </w:tr>
      <w:tr w:rsidR="008068F7" w:rsidRPr="00F02708" w:rsidTr="00307FD8">
        <w:trPr>
          <w:cantSplit/>
          <w:trHeight w:val="1075"/>
        </w:trPr>
        <w:tc>
          <w:tcPr>
            <w:tcW w:w="617" w:type="dxa"/>
            <w:tcBorders>
              <w:top w:val="single" w:sz="4" w:space="0" w:color="auto"/>
              <w:left w:val="single" w:sz="4" w:space="0" w:color="auto"/>
              <w:bottom w:val="single" w:sz="4" w:space="0" w:color="auto"/>
              <w:right w:val="single" w:sz="4" w:space="0" w:color="auto"/>
            </w:tcBorders>
            <w:vAlign w:val="center"/>
          </w:tcPr>
          <w:p w:rsidR="008068F7" w:rsidRPr="00F02708" w:rsidRDefault="00EE1136" w:rsidP="00141D99">
            <w:pPr>
              <w:spacing w:line="360" w:lineRule="auto"/>
              <w:jc w:val="center"/>
              <w:rPr>
                <w:sz w:val="24"/>
                <w:szCs w:val="24"/>
              </w:rPr>
            </w:pPr>
            <w:r w:rsidRPr="00F02708">
              <w:rPr>
                <w:sz w:val="24"/>
                <w:szCs w:val="24"/>
              </w:rPr>
              <w:t>09</w:t>
            </w:r>
          </w:p>
        </w:tc>
        <w:tc>
          <w:tcPr>
            <w:tcW w:w="1277"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r w:rsidRPr="00F02708">
              <w:rPr>
                <w:b/>
                <w:sz w:val="24"/>
                <w:szCs w:val="24"/>
              </w:rPr>
              <w:t>Show Musical</w:t>
            </w:r>
          </w:p>
          <w:p w:rsidR="008068F7" w:rsidRPr="00F02708" w:rsidRDefault="008068F7" w:rsidP="00141D99">
            <w:pPr>
              <w:spacing w:line="360" w:lineRule="auto"/>
              <w:jc w:val="center"/>
              <w:rPr>
                <w:b/>
                <w:sz w:val="24"/>
                <w:szCs w:val="24"/>
              </w:rPr>
            </w:pPr>
            <w:r w:rsidRPr="00F02708">
              <w:rPr>
                <w:b/>
                <w:sz w:val="24"/>
                <w:szCs w:val="24"/>
              </w:rPr>
              <w:t>Sábado (Aniversário da Cidade)</w:t>
            </w:r>
          </w:p>
          <w:p w:rsidR="008068F7" w:rsidRPr="00F02708" w:rsidRDefault="008068F7" w:rsidP="00141D99">
            <w:pPr>
              <w:spacing w:line="360" w:lineRule="auto"/>
              <w:jc w:val="center"/>
              <w:rPr>
                <w:b/>
                <w:sz w:val="24"/>
                <w:szCs w:val="24"/>
              </w:rPr>
            </w:pPr>
            <w:r w:rsidRPr="00F02708">
              <w:rPr>
                <w:b/>
                <w:sz w:val="24"/>
                <w:szCs w:val="24"/>
              </w:rPr>
              <w:t>04/03/2017</w:t>
            </w:r>
          </w:p>
        </w:tc>
        <w:tc>
          <w:tcPr>
            <w:tcW w:w="2927"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sz w:val="24"/>
                <w:szCs w:val="24"/>
              </w:rPr>
            </w:pPr>
            <w:r w:rsidRPr="00F02708">
              <w:rPr>
                <w:sz w:val="24"/>
                <w:szCs w:val="24"/>
              </w:rPr>
              <w:t>Contratação de show musical composto por no mínimo: 01 (um) Cantor; 01 (um) Baixo; 01 (uma) Percussão; 01 (uma) Bateria; 01 (um) Cavaquinho e 01 (um) Violão. O repertório deverá constar de: Axé e Pagode e Samba.</w:t>
            </w:r>
          </w:p>
        </w:tc>
        <w:tc>
          <w:tcPr>
            <w:tcW w:w="1560"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r w:rsidRPr="00F02708">
              <w:rPr>
                <w:b/>
                <w:sz w:val="24"/>
                <w:szCs w:val="24"/>
              </w:rPr>
              <w:t>01</w:t>
            </w:r>
          </w:p>
        </w:tc>
        <w:tc>
          <w:tcPr>
            <w:tcW w:w="1558"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r w:rsidRPr="00F02708">
              <w:rPr>
                <w:b/>
                <w:sz w:val="24"/>
                <w:szCs w:val="24"/>
              </w:rPr>
              <w:t>22h às 01h00</w:t>
            </w:r>
          </w:p>
        </w:tc>
        <w:tc>
          <w:tcPr>
            <w:tcW w:w="1134"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p>
        </w:tc>
      </w:tr>
      <w:tr w:rsidR="008068F7" w:rsidRPr="00F02708" w:rsidTr="00307FD8">
        <w:trPr>
          <w:cantSplit/>
          <w:trHeight w:val="1075"/>
        </w:trPr>
        <w:tc>
          <w:tcPr>
            <w:tcW w:w="617"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EE1136">
            <w:pPr>
              <w:spacing w:line="360" w:lineRule="auto"/>
              <w:jc w:val="center"/>
              <w:rPr>
                <w:sz w:val="24"/>
                <w:szCs w:val="24"/>
              </w:rPr>
            </w:pPr>
            <w:r w:rsidRPr="00F02708">
              <w:rPr>
                <w:sz w:val="24"/>
                <w:szCs w:val="24"/>
              </w:rPr>
              <w:t>1</w:t>
            </w:r>
            <w:r w:rsidR="00EE1136" w:rsidRPr="00F02708">
              <w:rPr>
                <w:sz w:val="24"/>
                <w:szCs w:val="24"/>
              </w:rPr>
              <w:t>0</w:t>
            </w:r>
          </w:p>
        </w:tc>
        <w:tc>
          <w:tcPr>
            <w:tcW w:w="1277"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r w:rsidRPr="00F02708">
              <w:rPr>
                <w:b/>
                <w:sz w:val="24"/>
                <w:szCs w:val="24"/>
              </w:rPr>
              <w:t>Show Musical</w:t>
            </w:r>
          </w:p>
          <w:p w:rsidR="008068F7" w:rsidRPr="00F02708" w:rsidRDefault="008068F7" w:rsidP="00141D99">
            <w:pPr>
              <w:spacing w:line="360" w:lineRule="auto"/>
              <w:jc w:val="center"/>
              <w:rPr>
                <w:b/>
                <w:sz w:val="24"/>
                <w:szCs w:val="24"/>
              </w:rPr>
            </w:pPr>
            <w:r w:rsidRPr="00F02708">
              <w:rPr>
                <w:b/>
                <w:sz w:val="24"/>
                <w:szCs w:val="24"/>
              </w:rPr>
              <w:t>Domingo</w:t>
            </w:r>
          </w:p>
          <w:p w:rsidR="008068F7" w:rsidRPr="00F02708" w:rsidRDefault="008068F7" w:rsidP="00141D99">
            <w:pPr>
              <w:spacing w:line="360" w:lineRule="auto"/>
              <w:jc w:val="center"/>
              <w:rPr>
                <w:b/>
                <w:sz w:val="24"/>
                <w:szCs w:val="24"/>
              </w:rPr>
            </w:pPr>
            <w:r w:rsidRPr="00F02708">
              <w:rPr>
                <w:b/>
                <w:sz w:val="24"/>
                <w:szCs w:val="24"/>
              </w:rPr>
              <w:t>(Aniversário da Cidade)</w:t>
            </w:r>
          </w:p>
          <w:p w:rsidR="008068F7" w:rsidRPr="00F02708" w:rsidRDefault="008068F7" w:rsidP="00141D99">
            <w:pPr>
              <w:spacing w:line="360" w:lineRule="auto"/>
              <w:jc w:val="center"/>
              <w:rPr>
                <w:b/>
                <w:sz w:val="24"/>
                <w:szCs w:val="24"/>
              </w:rPr>
            </w:pPr>
            <w:r w:rsidRPr="00F02708">
              <w:rPr>
                <w:b/>
                <w:sz w:val="24"/>
                <w:szCs w:val="24"/>
              </w:rPr>
              <w:t>05/03/2017</w:t>
            </w:r>
          </w:p>
        </w:tc>
        <w:tc>
          <w:tcPr>
            <w:tcW w:w="2927"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sz w:val="24"/>
                <w:szCs w:val="24"/>
              </w:rPr>
            </w:pPr>
            <w:r w:rsidRPr="00F02708">
              <w:rPr>
                <w:sz w:val="24"/>
                <w:szCs w:val="24"/>
              </w:rPr>
              <w:t>Contratação de show musical, com no mínimo: 01 (uma) Bateria; 02 (dois) Cantores; 01 (um) Baixo; 01 (um) Teclado; 01 (uma) Percussão; 01 (uma) Guitarra; 01 (um) Violão. O repertório deverá constar de: Forró, Pop Rock e Sertanejo.</w:t>
            </w:r>
          </w:p>
        </w:tc>
        <w:tc>
          <w:tcPr>
            <w:tcW w:w="1560"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r w:rsidRPr="00F02708">
              <w:rPr>
                <w:b/>
                <w:sz w:val="24"/>
                <w:szCs w:val="24"/>
              </w:rPr>
              <w:t>01</w:t>
            </w:r>
          </w:p>
        </w:tc>
        <w:tc>
          <w:tcPr>
            <w:tcW w:w="1558"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r w:rsidRPr="00F02708">
              <w:rPr>
                <w:b/>
                <w:sz w:val="24"/>
                <w:szCs w:val="24"/>
              </w:rPr>
              <w:t>22h às 01h00</w:t>
            </w:r>
          </w:p>
        </w:tc>
        <w:tc>
          <w:tcPr>
            <w:tcW w:w="1134"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p>
        </w:tc>
      </w:tr>
      <w:tr w:rsidR="008068F7" w:rsidRPr="00F02708" w:rsidTr="00307FD8">
        <w:trPr>
          <w:cantSplit/>
          <w:trHeight w:val="610"/>
        </w:trPr>
        <w:tc>
          <w:tcPr>
            <w:tcW w:w="617"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EE1136">
            <w:pPr>
              <w:spacing w:line="360" w:lineRule="auto"/>
              <w:jc w:val="center"/>
              <w:rPr>
                <w:sz w:val="24"/>
                <w:szCs w:val="24"/>
              </w:rPr>
            </w:pPr>
            <w:r w:rsidRPr="00F02708">
              <w:rPr>
                <w:sz w:val="24"/>
                <w:szCs w:val="24"/>
              </w:rPr>
              <w:lastRenderedPageBreak/>
              <w:t>1</w:t>
            </w:r>
            <w:r w:rsidR="00EE1136" w:rsidRPr="00F02708">
              <w:rPr>
                <w:sz w:val="24"/>
                <w:szCs w:val="24"/>
              </w:rPr>
              <w:t>1</w:t>
            </w:r>
          </w:p>
        </w:tc>
        <w:tc>
          <w:tcPr>
            <w:tcW w:w="1277"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lang w:val="en-US"/>
              </w:rPr>
            </w:pPr>
            <w:r w:rsidRPr="00F02708">
              <w:rPr>
                <w:b/>
                <w:sz w:val="24"/>
                <w:szCs w:val="24"/>
                <w:lang w:val="en-US"/>
              </w:rPr>
              <w:t>Show Musical do Food Truck</w:t>
            </w:r>
          </w:p>
        </w:tc>
        <w:tc>
          <w:tcPr>
            <w:tcW w:w="2927"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sz w:val="24"/>
                <w:szCs w:val="24"/>
              </w:rPr>
            </w:pPr>
            <w:r w:rsidRPr="00F02708">
              <w:rPr>
                <w:sz w:val="24"/>
                <w:szCs w:val="24"/>
              </w:rPr>
              <w:t>Contratação de show musical, com no mínimo: 01 (uma) Bateria; 01 (um) Cantor; 01 (um) Baixo; 01 (um) Teclado; 01 (uma) Guitarra; 01 (um) Violão. O repertório deverá constar de: Forró, Pop Rock e Sertanejo.</w:t>
            </w:r>
          </w:p>
        </w:tc>
        <w:tc>
          <w:tcPr>
            <w:tcW w:w="1560"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r w:rsidRPr="00F02708">
              <w:rPr>
                <w:b/>
                <w:sz w:val="24"/>
                <w:szCs w:val="24"/>
              </w:rPr>
              <w:t>01</w:t>
            </w:r>
          </w:p>
        </w:tc>
        <w:tc>
          <w:tcPr>
            <w:tcW w:w="1558"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r w:rsidRPr="00F02708">
              <w:rPr>
                <w:b/>
                <w:sz w:val="24"/>
                <w:szCs w:val="24"/>
              </w:rPr>
              <w:t>22h às 0h</w:t>
            </w:r>
          </w:p>
        </w:tc>
        <w:tc>
          <w:tcPr>
            <w:tcW w:w="1134"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p>
        </w:tc>
      </w:tr>
      <w:tr w:rsidR="008068F7" w:rsidRPr="00F02708" w:rsidTr="00307FD8">
        <w:trPr>
          <w:cantSplit/>
          <w:trHeight w:val="441"/>
        </w:trPr>
        <w:tc>
          <w:tcPr>
            <w:tcW w:w="9073" w:type="dxa"/>
            <w:gridSpan w:val="6"/>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right"/>
              <w:rPr>
                <w:b/>
                <w:sz w:val="24"/>
                <w:szCs w:val="24"/>
              </w:rPr>
            </w:pPr>
            <w:r w:rsidRPr="00F02708">
              <w:rPr>
                <w:b/>
                <w:sz w:val="24"/>
                <w:szCs w:val="24"/>
              </w:rPr>
              <w:t>TOTAL GLOBAL</w:t>
            </w:r>
          </w:p>
        </w:tc>
        <w:tc>
          <w:tcPr>
            <w:tcW w:w="1418" w:type="dxa"/>
            <w:tcBorders>
              <w:top w:val="single" w:sz="4" w:space="0" w:color="auto"/>
              <w:left w:val="single" w:sz="4" w:space="0" w:color="auto"/>
              <w:bottom w:val="single" w:sz="4" w:space="0" w:color="auto"/>
              <w:right w:val="single" w:sz="4" w:space="0" w:color="auto"/>
            </w:tcBorders>
            <w:vAlign w:val="center"/>
          </w:tcPr>
          <w:p w:rsidR="008068F7" w:rsidRPr="00F02708" w:rsidRDefault="008068F7" w:rsidP="00141D99">
            <w:pPr>
              <w:spacing w:line="360" w:lineRule="auto"/>
              <w:jc w:val="center"/>
              <w:rPr>
                <w:b/>
                <w:sz w:val="24"/>
                <w:szCs w:val="24"/>
              </w:rPr>
            </w:pPr>
          </w:p>
        </w:tc>
      </w:tr>
    </w:tbl>
    <w:p w:rsidR="00EE1136" w:rsidRPr="00F02708" w:rsidRDefault="00EE1136" w:rsidP="001C3D58">
      <w:pPr>
        <w:spacing w:line="360" w:lineRule="auto"/>
        <w:ind w:right="46"/>
        <w:rPr>
          <w:b/>
          <w:sz w:val="24"/>
          <w:szCs w:val="24"/>
        </w:rPr>
      </w:pPr>
    </w:p>
    <w:p w:rsidR="00735DF0" w:rsidRPr="00F02708" w:rsidRDefault="00735DF0" w:rsidP="00735DF0">
      <w:pPr>
        <w:spacing w:line="360" w:lineRule="auto"/>
        <w:ind w:right="46"/>
        <w:rPr>
          <w:sz w:val="24"/>
          <w:szCs w:val="24"/>
        </w:rPr>
      </w:pPr>
      <w:r w:rsidRPr="00F02708">
        <w:rPr>
          <w:b/>
          <w:sz w:val="24"/>
          <w:szCs w:val="24"/>
        </w:rPr>
        <w:t xml:space="preserve">Validade da Proposta: </w:t>
      </w:r>
      <w:r w:rsidRPr="00F02708">
        <w:rPr>
          <w:sz w:val="24"/>
          <w:szCs w:val="24"/>
        </w:rPr>
        <w:t xml:space="preserve">60 dias </w:t>
      </w:r>
    </w:p>
    <w:p w:rsidR="00735DF0" w:rsidRPr="00F02708" w:rsidRDefault="00735DF0" w:rsidP="00735DF0">
      <w:pPr>
        <w:spacing w:line="360" w:lineRule="auto"/>
        <w:rPr>
          <w:b/>
          <w:bCs/>
          <w:sz w:val="24"/>
          <w:szCs w:val="24"/>
          <w:u w:val="single"/>
        </w:rPr>
      </w:pPr>
    </w:p>
    <w:p w:rsidR="00735DF0" w:rsidRPr="00F02708" w:rsidRDefault="00735DF0" w:rsidP="00735DF0">
      <w:pPr>
        <w:spacing w:line="360" w:lineRule="auto"/>
        <w:rPr>
          <w:b/>
          <w:bCs/>
          <w:sz w:val="24"/>
          <w:szCs w:val="24"/>
        </w:rPr>
      </w:pPr>
      <w:r w:rsidRPr="00F02708">
        <w:rPr>
          <w:b/>
          <w:bCs/>
          <w:sz w:val="24"/>
          <w:szCs w:val="24"/>
          <w:u w:val="single"/>
        </w:rPr>
        <w:t>OBS</w:t>
      </w:r>
      <w:r w:rsidRPr="00F02708">
        <w:rPr>
          <w:b/>
          <w:bCs/>
          <w:sz w:val="24"/>
          <w:szCs w:val="24"/>
        </w:rPr>
        <w:t xml:space="preserve">: A empresa que deixar de cotar qualquer item terá a proposta desclassificada. </w:t>
      </w:r>
    </w:p>
    <w:p w:rsidR="00735DF0" w:rsidRPr="00F02708" w:rsidRDefault="00735DF0" w:rsidP="00735DF0">
      <w:pPr>
        <w:spacing w:line="360" w:lineRule="auto"/>
        <w:ind w:right="46"/>
        <w:rPr>
          <w:sz w:val="24"/>
          <w:szCs w:val="24"/>
        </w:rPr>
      </w:pPr>
      <w:r w:rsidRPr="00F02708">
        <w:rPr>
          <w:b/>
          <w:sz w:val="24"/>
          <w:szCs w:val="24"/>
        </w:rPr>
        <w:t xml:space="preserve">Validade da Proposta: </w:t>
      </w:r>
      <w:r w:rsidRPr="00F02708">
        <w:rPr>
          <w:sz w:val="24"/>
          <w:szCs w:val="24"/>
        </w:rPr>
        <w:t xml:space="preserve">60 dias </w:t>
      </w:r>
    </w:p>
    <w:p w:rsidR="00735DF0" w:rsidRPr="00F02708" w:rsidRDefault="00735DF0" w:rsidP="00735DF0">
      <w:pPr>
        <w:spacing w:line="360" w:lineRule="auto"/>
        <w:ind w:right="46"/>
        <w:rPr>
          <w:b/>
          <w:sz w:val="24"/>
          <w:szCs w:val="24"/>
        </w:rPr>
      </w:pPr>
      <w:r w:rsidRPr="00F02708">
        <w:rPr>
          <w:b/>
          <w:sz w:val="24"/>
          <w:szCs w:val="24"/>
        </w:rPr>
        <w:t>________________________________________________________________</w:t>
      </w:r>
    </w:p>
    <w:p w:rsidR="00735DF0" w:rsidRPr="00F02708" w:rsidRDefault="00735DF0" w:rsidP="00735DF0">
      <w:pPr>
        <w:spacing w:line="360" w:lineRule="auto"/>
        <w:ind w:right="46"/>
        <w:jc w:val="both"/>
        <w:rPr>
          <w:sz w:val="24"/>
          <w:szCs w:val="24"/>
        </w:rPr>
      </w:pPr>
      <w:r w:rsidRPr="00F02708">
        <w:rPr>
          <w:sz w:val="24"/>
          <w:szCs w:val="24"/>
        </w:rPr>
        <w:t>Esta proposta deverá ser preenchida e enviada à PREFEITURA MUNICIPAL DE BOM JARDIM, devidamente assinada por responsável da firma informante, em envelope lacrado.</w:t>
      </w:r>
    </w:p>
    <w:p w:rsidR="00735DF0" w:rsidRPr="00F02708" w:rsidRDefault="00735DF0" w:rsidP="00735DF0">
      <w:pPr>
        <w:spacing w:line="360" w:lineRule="auto"/>
        <w:ind w:right="46"/>
        <w:jc w:val="both"/>
        <w:rPr>
          <w:sz w:val="24"/>
          <w:szCs w:val="24"/>
        </w:rPr>
      </w:pPr>
    </w:p>
    <w:p w:rsidR="00735DF0" w:rsidRPr="00F02708" w:rsidRDefault="00735DF0" w:rsidP="00735DF0">
      <w:pPr>
        <w:spacing w:line="360" w:lineRule="auto"/>
        <w:ind w:right="18"/>
        <w:jc w:val="center"/>
        <w:rPr>
          <w:sz w:val="24"/>
          <w:szCs w:val="24"/>
        </w:rPr>
      </w:pPr>
      <w:r w:rsidRPr="00F02708">
        <w:rPr>
          <w:sz w:val="24"/>
          <w:szCs w:val="24"/>
        </w:rPr>
        <w:t>Bom Jardim/RJ, _____</w:t>
      </w:r>
      <w:r w:rsidR="00307FD8" w:rsidRPr="00F02708">
        <w:rPr>
          <w:sz w:val="24"/>
          <w:szCs w:val="24"/>
        </w:rPr>
        <w:t>_ de ___________________ de 2017</w:t>
      </w:r>
      <w:r w:rsidRPr="00F02708">
        <w:rPr>
          <w:sz w:val="24"/>
          <w:szCs w:val="24"/>
        </w:rPr>
        <w:t>.</w:t>
      </w:r>
    </w:p>
    <w:p w:rsidR="00735DF0" w:rsidRPr="00F02708" w:rsidRDefault="00735DF0" w:rsidP="00735DF0">
      <w:pPr>
        <w:spacing w:line="360" w:lineRule="auto"/>
        <w:ind w:right="18"/>
        <w:jc w:val="center"/>
        <w:rPr>
          <w:sz w:val="24"/>
          <w:szCs w:val="24"/>
        </w:rPr>
      </w:pPr>
    </w:p>
    <w:p w:rsidR="00735DF0" w:rsidRPr="00F02708" w:rsidRDefault="00735DF0" w:rsidP="00735DF0">
      <w:pPr>
        <w:spacing w:line="360" w:lineRule="auto"/>
        <w:ind w:right="18"/>
        <w:jc w:val="center"/>
        <w:rPr>
          <w:sz w:val="24"/>
          <w:szCs w:val="24"/>
        </w:rPr>
      </w:pPr>
    </w:p>
    <w:p w:rsidR="00735DF0" w:rsidRPr="00F02708" w:rsidRDefault="00735DF0" w:rsidP="00735DF0">
      <w:pPr>
        <w:spacing w:line="360" w:lineRule="auto"/>
        <w:ind w:left="240" w:right="166"/>
        <w:jc w:val="center"/>
        <w:rPr>
          <w:sz w:val="24"/>
          <w:szCs w:val="24"/>
        </w:rPr>
      </w:pPr>
      <w:r w:rsidRPr="00F02708">
        <w:rPr>
          <w:sz w:val="24"/>
          <w:szCs w:val="24"/>
        </w:rPr>
        <w:t>__________________________________________</w:t>
      </w:r>
    </w:p>
    <w:p w:rsidR="00735DF0" w:rsidRPr="00F02708" w:rsidRDefault="00735DF0" w:rsidP="00735DF0">
      <w:pPr>
        <w:spacing w:line="360" w:lineRule="auto"/>
        <w:ind w:right="46"/>
        <w:jc w:val="center"/>
        <w:rPr>
          <w:sz w:val="24"/>
          <w:szCs w:val="24"/>
        </w:rPr>
      </w:pPr>
      <w:r w:rsidRPr="00F02708">
        <w:rPr>
          <w:sz w:val="24"/>
          <w:szCs w:val="24"/>
        </w:rPr>
        <w:t>Carimbo do CNPJ e assinatura do proponente</w:t>
      </w:r>
    </w:p>
    <w:p w:rsidR="00EE1136" w:rsidRPr="00F02708" w:rsidRDefault="00EE1136" w:rsidP="00727453">
      <w:pPr>
        <w:spacing w:line="276" w:lineRule="auto"/>
        <w:jc w:val="center"/>
        <w:rPr>
          <w:b/>
          <w:bCs/>
          <w:sz w:val="24"/>
          <w:szCs w:val="24"/>
        </w:rPr>
      </w:pPr>
    </w:p>
    <w:p w:rsidR="00735DF0" w:rsidRPr="00F02708" w:rsidRDefault="00735DF0" w:rsidP="00727453">
      <w:pPr>
        <w:spacing w:line="276" w:lineRule="auto"/>
        <w:jc w:val="center"/>
        <w:rPr>
          <w:b/>
          <w:bCs/>
          <w:sz w:val="24"/>
          <w:szCs w:val="24"/>
        </w:rPr>
      </w:pPr>
    </w:p>
    <w:p w:rsidR="00EE1136" w:rsidRPr="00F02708" w:rsidRDefault="00EE1136" w:rsidP="00727453">
      <w:pPr>
        <w:spacing w:line="276" w:lineRule="auto"/>
        <w:jc w:val="center"/>
        <w:rPr>
          <w:b/>
          <w:bCs/>
          <w:sz w:val="24"/>
          <w:szCs w:val="24"/>
        </w:rPr>
      </w:pPr>
    </w:p>
    <w:p w:rsidR="00EE1136" w:rsidRPr="00F02708" w:rsidRDefault="00EE1136" w:rsidP="00727453">
      <w:pPr>
        <w:spacing w:line="276" w:lineRule="auto"/>
        <w:jc w:val="center"/>
        <w:rPr>
          <w:b/>
          <w:bCs/>
          <w:sz w:val="24"/>
          <w:szCs w:val="24"/>
        </w:rPr>
      </w:pPr>
    </w:p>
    <w:p w:rsidR="00EE1136" w:rsidRPr="00F02708" w:rsidRDefault="00EE1136" w:rsidP="00727453">
      <w:pPr>
        <w:spacing w:line="276" w:lineRule="auto"/>
        <w:jc w:val="center"/>
        <w:rPr>
          <w:b/>
          <w:bCs/>
          <w:sz w:val="24"/>
          <w:szCs w:val="24"/>
        </w:rPr>
      </w:pPr>
    </w:p>
    <w:p w:rsidR="00EE1136" w:rsidRPr="00F02708" w:rsidRDefault="00EE1136" w:rsidP="00727453">
      <w:pPr>
        <w:spacing w:line="276" w:lineRule="auto"/>
        <w:jc w:val="center"/>
        <w:rPr>
          <w:b/>
          <w:bCs/>
          <w:sz w:val="24"/>
          <w:szCs w:val="24"/>
        </w:rPr>
      </w:pPr>
    </w:p>
    <w:p w:rsidR="00EE1136" w:rsidRPr="00F02708" w:rsidRDefault="00EE1136" w:rsidP="00727453">
      <w:pPr>
        <w:spacing w:line="276" w:lineRule="auto"/>
        <w:jc w:val="center"/>
        <w:rPr>
          <w:b/>
          <w:bCs/>
          <w:sz w:val="24"/>
          <w:szCs w:val="24"/>
        </w:rPr>
      </w:pPr>
    </w:p>
    <w:p w:rsidR="00735DF0" w:rsidRPr="00F02708" w:rsidRDefault="00735DF0" w:rsidP="00727453">
      <w:pPr>
        <w:spacing w:line="276" w:lineRule="auto"/>
        <w:jc w:val="center"/>
        <w:rPr>
          <w:b/>
          <w:bCs/>
          <w:sz w:val="24"/>
          <w:szCs w:val="24"/>
        </w:rPr>
      </w:pPr>
    </w:p>
    <w:p w:rsidR="00ED7C87" w:rsidRPr="00F02708" w:rsidRDefault="00ED7C87" w:rsidP="00727453">
      <w:pPr>
        <w:spacing w:line="276" w:lineRule="auto"/>
        <w:jc w:val="center"/>
        <w:rPr>
          <w:b/>
          <w:bCs/>
          <w:sz w:val="24"/>
          <w:szCs w:val="24"/>
        </w:rPr>
      </w:pPr>
      <w:r w:rsidRPr="00F02708">
        <w:rPr>
          <w:b/>
          <w:bCs/>
          <w:sz w:val="24"/>
          <w:szCs w:val="24"/>
        </w:rPr>
        <w:lastRenderedPageBreak/>
        <w:t>EDITAL</w:t>
      </w:r>
    </w:p>
    <w:p w:rsidR="00ED7C87" w:rsidRPr="00F02708" w:rsidRDefault="00ED7C87" w:rsidP="00727453">
      <w:pPr>
        <w:spacing w:line="276" w:lineRule="auto"/>
        <w:jc w:val="center"/>
        <w:rPr>
          <w:b/>
          <w:bCs/>
          <w:sz w:val="24"/>
          <w:szCs w:val="24"/>
        </w:rPr>
      </w:pPr>
    </w:p>
    <w:p w:rsidR="00ED7C87" w:rsidRPr="00F02708" w:rsidRDefault="00ED7C87" w:rsidP="00727453">
      <w:pPr>
        <w:spacing w:line="276" w:lineRule="auto"/>
        <w:jc w:val="center"/>
        <w:rPr>
          <w:b/>
          <w:bCs/>
          <w:sz w:val="24"/>
          <w:szCs w:val="24"/>
        </w:rPr>
      </w:pPr>
      <w:r w:rsidRPr="00F02708">
        <w:rPr>
          <w:b/>
          <w:bCs/>
          <w:sz w:val="24"/>
          <w:szCs w:val="24"/>
        </w:rPr>
        <w:t xml:space="preserve">PREGÃO PRESENCIAL Nº </w:t>
      </w:r>
      <w:r w:rsidR="0083390F" w:rsidRPr="00F02708">
        <w:rPr>
          <w:b/>
          <w:sz w:val="24"/>
          <w:szCs w:val="24"/>
        </w:rPr>
        <w:t>009</w:t>
      </w:r>
      <w:r w:rsidRPr="00F02708">
        <w:rPr>
          <w:b/>
          <w:bCs/>
          <w:sz w:val="24"/>
          <w:szCs w:val="24"/>
        </w:rPr>
        <w:t>/17</w:t>
      </w:r>
    </w:p>
    <w:p w:rsidR="00ED7C87" w:rsidRPr="00F02708" w:rsidRDefault="00ED7C87" w:rsidP="00727453">
      <w:pPr>
        <w:spacing w:line="276" w:lineRule="auto"/>
        <w:jc w:val="center"/>
        <w:rPr>
          <w:b/>
          <w:bCs/>
          <w:sz w:val="24"/>
          <w:szCs w:val="24"/>
        </w:rPr>
      </w:pPr>
      <w:r w:rsidRPr="00F02708">
        <w:rPr>
          <w:b/>
          <w:bCs/>
          <w:sz w:val="24"/>
          <w:szCs w:val="24"/>
        </w:rPr>
        <w:t>ANEXO III</w:t>
      </w:r>
    </w:p>
    <w:p w:rsidR="00ED7C87" w:rsidRPr="00F02708" w:rsidRDefault="00ED7C87" w:rsidP="00727453">
      <w:pPr>
        <w:spacing w:line="276" w:lineRule="auto"/>
        <w:jc w:val="center"/>
        <w:rPr>
          <w:b/>
          <w:bCs/>
          <w:sz w:val="24"/>
          <w:szCs w:val="24"/>
        </w:rPr>
      </w:pPr>
    </w:p>
    <w:p w:rsidR="00ED7C87" w:rsidRPr="00F02708" w:rsidRDefault="00ED7C87" w:rsidP="00727453">
      <w:pPr>
        <w:spacing w:line="276" w:lineRule="auto"/>
        <w:jc w:val="center"/>
        <w:rPr>
          <w:b/>
          <w:bCs/>
          <w:sz w:val="24"/>
          <w:szCs w:val="24"/>
        </w:rPr>
      </w:pPr>
      <w:r w:rsidRPr="00F02708">
        <w:rPr>
          <w:b/>
          <w:bCs/>
          <w:sz w:val="24"/>
          <w:szCs w:val="24"/>
        </w:rPr>
        <w:t>DECLARAÇÃO DE FATOS IMPEDITIVOS</w:t>
      </w:r>
    </w:p>
    <w:p w:rsidR="00ED7C87" w:rsidRPr="00F02708" w:rsidRDefault="00ED7C87" w:rsidP="00727453">
      <w:pPr>
        <w:spacing w:line="276" w:lineRule="auto"/>
        <w:rPr>
          <w:b/>
          <w:bCs/>
          <w:sz w:val="24"/>
          <w:szCs w:val="24"/>
        </w:rPr>
      </w:pPr>
    </w:p>
    <w:p w:rsidR="00ED7C87" w:rsidRPr="00F02708" w:rsidRDefault="00ED7C87" w:rsidP="00727453">
      <w:pPr>
        <w:spacing w:line="276" w:lineRule="auto"/>
        <w:rPr>
          <w:b/>
          <w:bCs/>
          <w:sz w:val="24"/>
          <w:szCs w:val="24"/>
        </w:rPr>
      </w:pPr>
    </w:p>
    <w:p w:rsidR="00ED7C87" w:rsidRPr="00F02708" w:rsidRDefault="00ED7C87" w:rsidP="00727453">
      <w:pPr>
        <w:spacing w:line="276" w:lineRule="auto"/>
        <w:rPr>
          <w:b/>
          <w:bCs/>
          <w:sz w:val="24"/>
          <w:szCs w:val="24"/>
        </w:rPr>
      </w:pPr>
    </w:p>
    <w:p w:rsidR="00ED7C87" w:rsidRPr="00F02708" w:rsidRDefault="00ED7C87" w:rsidP="00727453">
      <w:pPr>
        <w:spacing w:line="276" w:lineRule="auto"/>
        <w:rPr>
          <w:b/>
          <w:bCs/>
          <w:sz w:val="24"/>
          <w:szCs w:val="24"/>
        </w:rPr>
      </w:pPr>
    </w:p>
    <w:p w:rsidR="00ED7C87" w:rsidRPr="00F02708" w:rsidRDefault="00ED7C87" w:rsidP="00727453">
      <w:pPr>
        <w:spacing w:line="276" w:lineRule="auto"/>
        <w:jc w:val="both"/>
        <w:rPr>
          <w:sz w:val="24"/>
          <w:szCs w:val="24"/>
        </w:rPr>
      </w:pPr>
      <w:r w:rsidRPr="00F02708">
        <w:rPr>
          <w:b/>
          <w:bCs/>
          <w:sz w:val="24"/>
          <w:szCs w:val="24"/>
        </w:rPr>
        <w:t>__________________</w:t>
      </w:r>
      <w:r w:rsidRPr="00F02708">
        <w:rPr>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ED7C87" w:rsidRPr="00F02708" w:rsidRDefault="00ED7C87" w:rsidP="00727453">
      <w:pPr>
        <w:spacing w:line="276" w:lineRule="auto"/>
        <w:rPr>
          <w:sz w:val="24"/>
          <w:szCs w:val="24"/>
        </w:rPr>
      </w:pPr>
    </w:p>
    <w:p w:rsidR="00ED7C87" w:rsidRPr="00F02708" w:rsidRDefault="00ED7C87" w:rsidP="00727453">
      <w:pPr>
        <w:spacing w:line="276" w:lineRule="auto"/>
        <w:rPr>
          <w:sz w:val="24"/>
          <w:szCs w:val="24"/>
        </w:rPr>
      </w:pPr>
    </w:p>
    <w:p w:rsidR="00ED7C87" w:rsidRPr="00F02708" w:rsidRDefault="00ED7C87" w:rsidP="00727453">
      <w:pPr>
        <w:spacing w:line="276" w:lineRule="auto"/>
        <w:rPr>
          <w:sz w:val="24"/>
          <w:szCs w:val="24"/>
        </w:rPr>
      </w:pPr>
      <w:r w:rsidRPr="00F02708">
        <w:rPr>
          <w:sz w:val="24"/>
          <w:szCs w:val="24"/>
        </w:rPr>
        <w:t>Local e data,</w:t>
      </w:r>
    </w:p>
    <w:p w:rsidR="00ED7C87" w:rsidRPr="00F02708" w:rsidRDefault="00ED7C87" w:rsidP="00727453">
      <w:pPr>
        <w:spacing w:line="276" w:lineRule="auto"/>
        <w:rPr>
          <w:sz w:val="24"/>
          <w:szCs w:val="24"/>
        </w:rPr>
      </w:pPr>
    </w:p>
    <w:p w:rsidR="00ED7C87" w:rsidRPr="00F02708" w:rsidRDefault="00ED7C87" w:rsidP="00727453">
      <w:pPr>
        <w:pBdr>
          <w:bottom w:val="single" w:sz="12" w:space="1" w:color="auto"/>
        </w:pBdr>
        <w:spacing w:line="276" w:lineRule="auto"/>
        <w:rPr>
          <w:sz w:val="24"/>
          <w:szCs w:val="24"/>
        </w:rPr>
      </w:pPr>
    </w:p>
    <w:p w:rsidR="00ED7C87" w:rsidRPr="00F02708" w:rsidRDefault="00ED7C87" w:rsidP="00727453">
      <w:pPr>
        <w:spacing w:line="276" w:lineRule="auto"/>
        <w:rPr>
          <w:sz w:val="24"/>
          <w:szCs w:val="24"/>
        </w:rPr>
      </w:pPr>
      <w:r w:rsidRPr="00F02708">
        <w:rPr>
          <w:sz w:val="24"/>
          <w:szCs w:val="24"/>
        </w:rPr>
        <w:t xml:space="preserve">  Assinatura do representante legal</w:t>
      </w:r>
    </w:p>
    <w:p w:rsidR="00ED7C87" w:rsidRPr="00F02708" w:rsidRDefault="00ED7C87" w:rsidP="00727453">
      <w:pPr>
        <w:spacing w:line="276" w:lineRule="auto"/>
        <w:rPr>
          <w:sz w:val="24"/>
          <w:szCs w:val="24"/>
        </w:rPr>
      </w:pPr>
    </w:p>
    <w:p w:rsidR="00ED7C87" w:rsidRPr="00F02708" w:rsidRDefault="00ED7C87" w:rsidP="00727453">
      <w:pPr>
        <w:spacing w:line="276" w:lineRule="auto"/>
        <w:rPr>
          <w:sz w:val="24"/>
          <w:szCs w:val="24"/>
        </w:rPr>
      </w:pPr>
    </w:p>
    <w:p w:rsidR="00ED7C87" w:rsidRPr="00F02708" w:rsidRDefault="00ED7C87" w:rsidP="00727453">
      <w:pPr>
        <w:spacing w:line="276" w:lineRule="auto"/>
        <w:rPr>
          <w:sz w:val="24"/>
          <w:szCs w:val="24"/>
        </w:rPr>
      </w:pPr>
    </w:p>
    <w:p w:rsidR="00ED7C87" w:rsidRPr="00F02708" w:rsidRDefault="00ED7C87" w:rsidP="00727453">
      <w:pPr>
        <w:spacing w:line="276" w:lineRule="auto"/>
        <w:rPr>
          <w:sz w:val="24"/>
          <w:szCs w:val="24"/>
        </w:rPr>
      </w:pPr>
      <w:r w:rsidRPr="00F02708">
        <w:rPr>
          <w:sz w:val="24"/>
          <w:szCs w:val="24"/>
        </w:rPr>
        <w:t>Carimbo CNPJ</w:t>
      </w:r>
    </w:p>
    <w:p w:rsidR="00ED7C87" w:rsidRPr="00F02708" w:rsidRDefault="00ED7C87" w:rsidP="00727453">
      <w:pPr>
        <w:spacing w:line="276" w:lineRule="auto"/>
        <w:rPr>
          <w:sz w:val="24"/>
          <w:szCs w:val="24"/>
        </w:rPr>
      </w:pPr>
    </w:p>
    <w:p w:rsidR="00ED7C87" w:rsidRPr="00F02708" w:rsidRDefault="00ED7C87" w:rsidP="00727453">
      <w:pPr>
        <w:spacing w:line="276" w:lineRule="auto"/>
        <w:rPr>
          <w:sz w:val="24"/>
          <w:szCs w:val="24"/>
        </w:rPr>
      </w:pPr>
    </w:p>
    <w:p w:rsidR="00ED7C87" w:rsidRPr="00F02708" w:rsidRDefault="00ED7C87" w:rsidP="00727453">
      <w:pPr>
        <w:spacing w:line="276" w:lineRule="auto"/>
        <w:rPr>
          <w:sz w:val="24"/>
          <w:szCs w:val="24"/>
        </w:rPr>
      </w:pPr>
    </w:p>
    <w:p w:rsidR="00ED7C87" w:rsidRPr="00F02708" w:rsidRDefault="00ED7C87" w:rsidP="00727453">
      <w:pPr>
        <w:spacing w:line="276" w:lineRule="auto"/>
        <w:rPr>
          <w:sz w:val="24"/>
          <w:szCs w:val="24"/>
        </w:rPr>
      </w:pPr>
      <w:r w:rsidRPr="00F02708">
        <w:rPr>
          <w:sz w:val="24"/>
          <w:szCs w:val="24"/>
        </w:rPr>
        <w:t>Observações:</w:t>
      </w:r>
    </w:p>
    <w:p w:rsidR="00ED7C87" w:rsidRPr="00F02708" w:rsidRDefault="00ED7C87" w:rsidP="00727453">
      <w:pPr>
        <w:spacing w:line="276" w:lineRule="auto"/>
        <w:rPr>
          <w:sz w:val="24"/>
          <w:szCs w:val="24"/>
        </w:rPr>
      </w:pPr>
    </w:p>
    <w:p w:rsidR="00ED7C87" w:rsidRPr="00F02708" w:rsidRDefault="00ED7C87" w:rsidP="00727453">
      <w:pPr>
        <w:numPr>
          <w:ilvl w:val="0"/>
          <w:numId w:val="3"/>
        </w:numPr>
        <w:spacing w:line="276" w:lineRule="auto"/>
        <w:rPr>
          <w:sz w:val="24"/>
          <w:szCs w:val="24"/>
        </w:rPr>
      </w:pPr>
      <w:r w:rsidRPr="00F02708">
        <w:rPr>
          <w:sz w:val="24"/>
          <w:szCs w:val="24"/>
        </w:rPr>
        <w:t>Esta carta deverá ser confeccionada em papel timbrado da empresa.</w:t>
      </w:r>
    </w:p>
    <w:p w:rsidR="00ED7C87" w:rsidRPr="00F02708" w:rsidRDefault="00ED7C87" w:rsidP="00727453">
      <w:pPr>
        <w:numPr>
          <w:ilvl w:val="0"/>
          <w:numId w:val="3"/>
        </w:numPr>
        <w:spacing w:line="276" w:lineRule="auto"/>
        <w:rPr>
          <w:b/>
          <w:bCs/>
          <w:sz w:val="24"/>
          <w:szCs w:val="24"/>
        </w:rPr>
      </w:pPr>
      <w:r w:rsidRPr="00F02708">
        <w:rPr>
          <w:b/>
          <w:bCs/>
          <w:sz w:val="24"/>
          <w:szCs w:val="24"/>
        </w:rPr>
        <w:t>Esta declaração NÃO deverá ser colocada dentro dos envelopes</w:t>
      </w:r>
    </w:p>
    <w:p w:rsidR="00ED7C87" w:rsidRPr="00F02708" w:rsidRDefault="00ED7C87" w:rsidP="00727453">
      <w:pPr>
        <w:pStyle w:val="Cabealho"/>
        <w:tabs>
          <w:tab w:val="clear" w:pos="4419"/>
          <w:tab w:val="clear" w:pos="8838"/>
        </w:tabs>
        <w:spacing w:line="276" w:lineRule="auto"/>
        <w:ind w:hanging="709"/>
        <w:jc w:val="both"/>
        <w:rPr>
          <w:sz w:val="24"/>
          <w:szCs w:val="24"/>
        </w:rPr>
      </w:pPr>
    </w:p>
    <w:p w:rsidR="00ED7C87" w:rsidRPr="00F02708" w:rsidRDefault="00ED7C87" w:rsidP="00727453">
      <w:pPr>
        <w:pStyle w:val="Cabealho"/>
        <w:tabs>
          <w:tab w:val="clear" w:pos="4419"/>
          <w:tab w:val="clear" w:pos="8838"/>
        </w:tabs>
        <w:spacing w:line="276" w:lineRule="auto"/>
        <w:ind w:hanging="709"/>
        <w:jc w:val="both"/>
        <w:rPr>
          <w:sz w:val="24"/>
          <w:szCs w:val="24"/>
        </w:rPr>
      </w:pPr>
    </w:p>
    <w:p w:rsidR="00ED7C87" w:rsidRPr="00F02708" w:rsidRDefault="00ED7C87" w:rsidP="00727453">
      <w:pPr>
        <w:pStyle w:val="Cabealho"/>
        <w:tabs>
          <w:tab w:val="clear" w:pos="4419"/>
          <w:tab w:val="clear" w:pos="8838"/>
        </w:tabs>
        <w:spacing w:line="276" w:lineRule="auto"/>
        <w:ind w:hanging="709"/>
        <w:jc w:val="both"/>
        <w:rPr>
          <w:sz w:val="24"/>
          <w:szCs w:val="24"/>
        </w:rPr>
      </w:pPr>
    </w:p>
    <w:p w:rsidR="00ED7C87" w:rsidRPr="00F02708" w:rsidRDefault="00ED7C87" w:rsidP="00727453">
      <w:pPr>
        <w:pStyle w:val="Cabealho"/>
        <w:tabs>
          <w:tab w:val="clear" w:pos="4419"/>
          <w:tab w:val="clear" w:pos="8838"/>
        </w:tabs>
        <w:spacing w:line="276" w:lineRule="auto"/>
        <w:ind w:hanging="709"/>
        <w:jc w:val="both"/>
        <w:rPr>
          <w:sz w:val="24"/>
          <w:szCs w:val="24"/>
        </w:rPr>
      </w:pPr>
    </w:p>
    <w:p w:rsidR="00ED7C87" w:rsidRPr="00F02708" w:rsidRDefault="00ED7C87" w:rsidP="00727453">
      <w:pPr>
        <w:pStyle w:val="Cabealho"/>
        <w:tabs>
          <w:tab w:val="clear" w:pos="4419"/>
          <w:tab w:val="clear" w:pos="8838"/>
        </w:tabs>
        <w:spacing w:line="276" w:lineRule="auto"/>
        <w:ind w:hanging="709"/>
        <w:jc w:val="both"/>
        <w:rPr>
          <w:sz w:val="24"/>
          <w:szCs w:val="24"/>
        </w:rPr>
      </w:pPr>
    </w:p>
    <w:p w:rsidR="00ED7C87" w:rsidRPr="00F02708" w:rsidRDefault="00ED7C87" w:rsidP="00727453">
      <w:pPr>
        <w:pStyle w:val="Cabealho"/>
        <w:tabs>
          <w:tab w:val="clear" w:pos="4419"/>
          <w:tab w:val="clear" w:pos="8838"/>
        </w:tabs>
        <w:spacing w:line="276" w:lineRule="auto"/>
        <w:ind w:hanging="709"/>
        <w:jc w:val="both"/>
        <w:rPr>
          <w:sz w:val="24"/>
          <w:szCs w:val="24"/>
        </w:rPr>
      </w:pPr>
    </w:p>
    <w:p w:rsidR="00ED7C87" w:rsidRPr="00F02708" w:rsidRDefault="00ED7C87" w:rsidP="00727453">
      <w:pPr>
        <w:spacing w:line="276" w:lineRule="auto"/>
        <w:jc w:val="center"/>
        <w:rPr>
          <w:b/>
          <w:bCs/>
          <w:sz w:val="24"/>
          <w:szCs w:val="24"/>
        </w:rPr>
      </w:pPr>
      <w:r w:rsidRPr="00F02708">
        <w:rPr>
          <w:b/>
          <w:bCs/>
          <w:sz w:val="24"/>
          <w:szCs w:val="24"/>
        </w:rPr>
        <w:lastRenderedPageBreak/>
        <w:t>EDITAL</w:t>
      </w:r>
    </w:p>
    <w:p w:rsidR="00ED7C87" w:rsidRPr="00F02708" w:rsidRDefault="00ED7C87" w:rsidP="00727453">
      <w:pPr>
        <w:pStyle w:val="Ttulo2"/>
        <w:spacing w:line="276" w:lineRule="auto"/>
        <w:jc w:val="center"/>
        <w:rPr>
          <w:szCs w:val="24"/>
        </w:rPr>
      </w:pPr>
      <w:r w:rsidRPr="00F02708">
        <w:rPr>
          <w:szCs w:val="24"/>
        </w:rPr>
        <w:t xml:space="preserve">PREGÃO PRESENCIAL </w:t>
      </w:r>
      <w:r w:rsidR="005C6A7C" w:rsidRPr="00F02708">
        <w:rPr>
          <w:bCs/>
          <w:szCs w:val="24"/>
        </w:rPr>
        <w:t>Nº</w:t>
      </w:r>
      <w:r w:rsidR="005C6A7C" w:rsidRPr="00F02708">
        <w:rPr>
          <w:b w:val="0"/>
          <w:bCs/>
          <w:szCs w:val="24"/>
        </w:rPr>
        <w:t xml:space="preserve"> </w:t>
      </w:r>
      <w:r w:rsidR="0083390F" w:rsidRPr="00F02708">
        <w:rPr>
          <w:b w:val="0"/>
          <w:szCs w:val="24"/>
        </w:rPr>
        <w:t>009</w:t>
      </w:r>
      <w:r w:rsidR="005C6A7C" w:rsidRPr="00F02708">
        <w:rPr>
          <w:bCs/>
          <w:szCs w:val="24"/>
        </w:rPr>
        <w:t>/1</w:t>
      </w:r>
      <w:r w:rsidR="005C6A7C" w:rsidRPr="00F02708">
        <w:rPr>
          <w:b w:val="0"/>
          <w:bCs/>
          <w:szCs w:val="24"/>
        </w:rPr>
        <w:t>7</w:t>
      </w:r>
    </w:p>
    <w:p w:rsidR="00ED7C87" w:rsidRPr="00F02708" w:rsidRDefault="00ED7C87" w:rsidP="00727453">
      <w:pPr>
        <w:spacing w:line="276" w:lineRule="auto"/>
        <w:jc w:val="center"/>
        <w:rPr>
          <w:b/>
          <w:bCs/>
          <w:sz w:val="24"/>
          <w:szCs w:val="24"/>
        </w:rPr>
      </w:pPr>
      <w:r w:rsidRPr="00F02708">
        <w:rPr>
          <w:b/>
          <w:bCs/>
          <w:sz w:val="24"/>
          <w:szCs w:val="24"/>
        </w:rPr>
        <w:t>ANEXO IV</w:t>
      </w:r>
    </w:p>
    <w:p w:rsidR="00ED7C87" w:rsidRPr="00F02708" w:rsidRDefault="00ED7C87" w:rsidP="00727453">
      <w:pPr>
        <w:spacing w:line="276" w:lineRule="auto"/>
        <w:jc w:val="center"/>
        <w:rPr>
          <w:b/>
          <w:bCs/>
          <w:sz w:val="24"/>
          <w:szCs w:val="24"/>
        </w:rPr>
      </w:pPr>
      <w:r w:rsidRPr="00F02708">
        <w:rPr>
          <w:b/>
          <w:bCs/>
          <w:sz w:val="24"/>
          <w:szCs w:val="24"/>
        </w:rPr>
        <w:t>CARTA DE CREDENCIAMENTO (modelo)</w:t>
      </w:r>
    </w:p>
    <w:p w:rsidR="00ED7C87" w:rsidRPr="00F02708" w:rsidRDefault="00ED7C87" w:rsidP="00727453">
      <w:pPr>
        <w:spacing w:line="276" w:lineRule="auto"/>
        <w:rPr>
          <w:b/>
          <w:bCs/>
          <w:sz w:val="24"/>
          <w:szCs w:val="24"/>
        </w:rPr>
      </w:pPr>
    </w:p>
    <w:p w:rsidR="00ED7C87" w:rsidRPr="00F02708" w:rsidRDefault="00ED7C87" w:rsidP="00727453">
      <w:pPr>
        <w:spacing w:line="276" w:lineRule="auto"/>
        <w:rPr>
          <w:b/>
          <w:bCs/>
          <w:sz w:val="24"/>
          <w:szCs w:val="24"/>
        </w:rPr>
      </w:pPr>
    </w:p>
    <w:p w:rsidR="00ED7C87" w:rsidRPr="00F02708" w:rsidRDefault="00ED7C87" w:rsidP="00727453">
      <w:pPr>
        <w:spacing w:line="276" w:lineRule="auto"/>
        <w:jc w:val="both"/>
        <w:rPr>
          <w:sz w:val="24"/>
          <w:szCs w:val="24"/>
        </w:rPr>
      </w:pPr>
      <w:r w:rsidRPr="00F02708">
        <w:rPr>
          <w:sz w:val="24"/>
          <w:szCs w:val="24"/>
        </w:rPr>
        <w:t>(local )       , de      de  201</w:t>
      </w:r>
      <w:r w:rsidR="005C6A7C" w:rsidRPr="00F02708">
        <w:rPr>
          <w:sz w:val="24"/>
          <w:szCs w:val="24"/>
        </w:rPr>
        <w:t>7</w:t>
      </w:r>
      <w:r w:rsidRPr="00F02708">
        <w:rPr>
          <w:sz w:val="24"/>
          <w:szCs w:val="24"/>
        </w:rPr>
        <w:t>.</w:t>
      </w:r>
    </w:p>
    <w:p w:rsidR="00ED7C87" w:rsidRPr="00F02708" w:rsidRDefault="00ED7C87" w:rsidP="00727453">
      <w:pPr>
        <w:spacing w:line="276" w:lineRule="auto"/>
        <w:jc w:val="both"/>
        <w:rPr>
          <w:sz w:val="24"/>
          <w:szCs w:val="24"/>
        </w:rPr>
      </w:pPr>
    </w:p>
    <w:p w:rsidR="00ED7C87" w:rsidRPr="00F02708" w:rsidRDefault="00ED7C87" w:rsidP="00727453">
      <w:pPr>
        <w:spacing w:line="276" w:lineRule="auto"/>
        <w:jc w:val="both"/>
        <w:rPr>
          <w:sz w:val="24"/>
          <w:szCs w:val="24"/>
        </w:rPr>
      </w:pPr>
      <w:r w:rsidRPr="00F02708">
        <w:rPr>
          <w:sz w:val="24"/>
          <w:szCs w:val="24"/>
        </w:rPr>
        <w:t>Ao</w:t>
      </w:r>
    </w:p>
    <w:p w:rsidR="00ED7C87" w:rsidRPr="00F02708" w:rsidRDefault="00ED7C87" w:rsidP="00727453">
      <w:pPr>
        <w:spacing w:line="276" w:lineRule="auto"/>
        <w:jc w:val="both"/>
        <w:rPr>
          <w:sz w:val="24"/>
          <w:szCs w:val="24"/>
        </w:rPr>
      </w:pPr>
      <w:r w:rsidRPr="00F02708">
        <w:rPr>
          <w:sz w:val="24"/>
          <w:szCs w:val="24"/>
        </w:rPr>
        <w:t>Município de Bom Jardim/RJ.</w:t>
      </w:r>
    </w:p>
    <w:p w:rsidR="00ED7C87" w:rsidRPr="00F02708" w:rsidRDefault="00ED7C87" w:rsidP="00727453">
      <w:pPr>
        <w:spacing w:line="276" w:lineRule="auto"/>
        <w:jc w:val="both"/>
        <w:rPr>
          <w:sz w:val="24"/>
          <w:szCs w:val="24"/>
        </w:rPr>
      </w:pPr>
      <w:r w:rsidRPr="00F02708">
        <w:rPr>
          <w:sz w:val="24"/>
          <w:szCs w:val="24"/>
        </w:rPr>
        <w:t>Praça</w:t>
      </w:r>
      <w:r w:rsidR="005C6A7C" w:rsidRPr="00F02708">
        <w:rPr>
          <w:sz w:val="24"/>
          <w:szCs w:val="24"/>
        </w:rPr>
        <w:t xml:space="preserve"> Gov. Roberto Silveira nº 44 – 4</w:t>
      </w:r>
      <w:r w:rsidRPr="00F02708">
        <w:rPr>
          <w:sz w:val="24"/>
          <w:szCs w:val="24"/>
        </w:rPr>
        <w:t>º andar</w:t>
      </w:r>
    </w:p>
    <w:p w:rsidR="00ED7C87" w:rsidRPr="00F02708" w:rsidRDefault="00ED7C87" w:rsidP="00727453">
      <w:pPr>
        <w:spacing w:line="276" w:lineRule="auto"/>
        <w:jc w:val="both"/>
        <w:rPr>
          <w:sz w:val="24"/>
          <w:szCs w:val="24"/>
        </w:rPr>
      </w:pPr>
      <w:r w:rsidRPr="00F02708">
        <w:rPr>
          <w:sz w:val="24"/>
          <w:szCs w:val="24"/>
        </w:rPr>
        <w:t>Centro-Bom Jardim – RJ.</w:t>
      </w:r>
    </w:p>
    <w:p w:rsidR="00ED7C87" w:rsidRPr="00F02708" w:rsidRDefault="00ED7C87" w:rsidP="00727453">
      <w:pPr>
        <w:spacing w:line="276" w:lineRule="auto"/>
        <w:jc w:val="both"/>
        <w:rPr>
          <w:sz w:val="24"/>
          <w:szCs w:val="24"/>
        </w:rPr>
      </w:pPr>
    </w:p>
    <w:p w:rsidR="00ED7C87" w:rsidRPr="00F02708" w:rsidRDefault="00ED7C87" w:rsidP="00727453">
      <w:pPr>
        <w:spacing w:line="276" w:lineRule="auto"/>
        <w:jc w:val="both"/>
        <w:rPr>
          <w:sz w:val="24"/>
          <w:szCs w:val="24"/>
        </w:rPr>
      </w:pPr>
      <w:r w:rsidRPr="00F02708">
        <w:rPr>
          <w:sz w:val="24"/>
          <w:szCs w:val="24"/>
        </w:rPr>
        <w:t>Ao Pregoeiro</w:t>
      </w:r>
    </w:p>
    <w:p w:rsidR="00ED7C87" w:rsidRPr="00F02708" w:rsidRDefault="00ED7C87" w:rsidP="00727453">
      <w:pPr>
        <w:spacing w:line="276" w:lineRule="auto"/>
        <w:jc w:val="both"/>
        <w:rPr>
          <w:sz w:val="24"/>
          <w:szCs w:val="24"/>
        </w:rPr>
      </w:pPr>
    </w:p>
    <w:p w:rsidR="00ED7C87" w:rsidRPr="00F02708" w:rsidRDefault="00ED7C87" w:rsidP="00727453">
      <w:pPr>
        <w:spacing w:line="276" w:lineRule="auto"/>
        <w:jc w:val="both"/>
        <w:rPr>
          <w:sz w:val="24"/>
          <w:szCs w:val="24"/>
        </w:rPr>
      </w:pPr>
      <w:r w:rsidRPr="00F02708">
        <w:rPr>
          <w:sz w:val="24"/>
          <w:szCs w:val="24"/>
        </w:rPr>
        <w:t>Pela presente, fica credenciado o Sr. ____________, residente e domiciliado na Rua...., portador da Célula de Identidade nº _______________, expedida em ____/___/___ e CPF nº ______________, para representar a empresa __________________________</w:t>
      </w:r>
    </w:p>
    <w:p w:rsidR="00ED7C87" w:rsidRPr="00F02708" w:rsidRDefault="00ED7C87" w:rsidP="00727453">
      <w:pPr>
        <w:spacing w:line="276" w:lineRule="auto"/>
        <w:jc w:val="both"/>
        <w:rPr>
          <w:sz w:val="24"/>
          <w:szCs w:val="24"/>
        </w:rPr>
      </w:pPr>
      <w:r w:rsidRPr="00F02708">
        <w:rPr>
          <w:sz w:val="24"/>
          <w:szCs w:val="24"/>
        </w:rPr>
        <w:t>Inscrita no CNPJ sob o nº __________________, na Licitação modalidade PREGÃO PRESENCIAL nº ____________, a ser realizada em ____________</w:t>
      </w:r>
    </w:p>
    <w:p w:rsidR="00ED7C87" w:rsidRPr="00F02708" w:rsidRDefault="00ED7C87" w:rsidP="00727453">
      <w:pPr>
        <w:spacing w:line="276" w:lineRule="auto"/>
        <w:jc w:val="both"/>
        <w:rPr>
          <w:sz w:val="24"/>
          <w:szCs w:val="24"/>
        </w:rPr>
      </w:pPr>
      <w:r w:rsidRPr="00F02708">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rsidR="00ED7C87" w:rsidRPr="00F02708" w:rsidRDefault="00ED7C87" w:rsidP="00727453">
      <w:pPr>
        <w:spacing w:line="276" w:lineRule="auto"/>
        <w:jc w:val="both"/>
        <w:rPr>
          <w:sz w:val="24"/>
          <w:szCs w:val="24"/>
        </w:rPr>
      </w:pPr>
    </w:p>
    <w:p w:rsidR="00ED7C87" w:rsidRPr="00F02708" w:rsidRDefault="00ED7C87" w:rsidP="00727453">
      <w:pPr>
        <w:spacing w:line="276" w:lineRule="auto"/>
        <w:jc w:val="both"/>
        <w:rPr>
          <w:sz w:val="24"/>
          <w:szCs w:val="24"/>
        </w:rPr>
      </w:pPr>
      <w:r w:rsidRPr="00F02708">
        <w:rPr>
          <w:sz w:val="24"/>
          <w:szCs w:val="24"/>
        </w:rPr>
        <w:t>Atenciosamente.</w:t>
      </w:r>
    </w:p>
    <w:p w:rsidR="00ED7C87" w:rsidRPr="00F02708" w:rsidRDefault="00ED7C87" w:rsidP="00727453">
      <w:pPr>
        <w:spacing w:line="276" w:lineRule="auto"/>
        <w:jc w:val="both"/>
        <w:rPr>
          <w:sz w:val="24"/>
          <w:szCs w:val="24"/>
        </w:rPr>
      </w:pPr>
    </w:p>
    <w:p w:rsidR="00ED7C87" w:rsidRPr="00F02708" w:rsidRDefault="00ED7C87" w:rsidP="00727453">
      <w:pPr>
        <w:spacing w:line="276" w:lineRule="auto"/>
        <w:jc w:val="both"/>
        <w:rPr>
          <w:sz w:val="24"/>
          <w:szCs w:val="24"/>
        </w:rPr>
      </w:pPr>
      <w:r w:rsidRPr="00F02708">
        <w:rPr>
          <w:sz w:val="24"/>
          <w:szCs w:val="24"/>
        </w:rPr>
        <w:t>________________________________</w:t>
      </w:r>
    </w:p>
    <w:p w:rsidR="00ED7C87" w:rsidRPr="00F02708" w:rsidRDefault="00ED7C87" w:rsidP="00727453">
      <w:pPr>
        <w:spacing w:line="276" w:lineRule="auto"/>
        <w:jc w:val="both"/>
        <w:rPr>
          <w:sz w:val="24"/>
          <w:szCs w:val="24"/>
        </w:rPr>
      </w:pPr>
      <w:r w:rsidRPr="00F02708">
        <w:rPr>
          <w:sz w:val="24"/>
          <w:szCs w:val="24"/>
        </w:rPr>
        <w:t xml:space="preserve">  Assinatura do representante legal.</w:t>
      </w:r>
    </w:p>
    <w:p w:rsidR="00ED7C87" w:rsidRPr="00F02708" w:rsidRDefault="00ED7C87" w:rsidP="00727453">
      <w:pPr>
        <w:spacing w:line="276" w:lineRule="auto"/>
        <w:jc w:val="both"/>
        <w:rPr>
          <w:sz w:val="24"/>
          <w:szCs w:val="24"/>
        </w:rPr>
      </w:pPr>
    </w:p>
    <w:p w:rsidR="00ED7C87" w:rsidRPr="00F02708" w:rsidRDefault="00ED7C87" w:rsidP="00727453">
      <w:pPr>
        <w:spacing w:line="276" w:lineRule="auto"/>
        <w:jc w:val="both"/>
        <w:rPr>
          <w:sz w:val="24"/>
          <w:szCs w:val="24"/>
        </w:rPr>
      </w:pPr>
      <w:r w:rsidRPr="00F02708">
        <w:rPr>
          <w:sz w:val="24"/>
          <w:szCs w:val="24"/>
        </w:rPr>
        <w:t>Carimbo do CNPJ.</w:t>
      </w:r>
    </w:p>
    <w:p w:rsidR="00ED7C87" w:rsidRPr="00F02708" w:rsidRDefault="00ED7C87" w:rsidP="00727453">
      <w:pPr>
        <w:spacing w:line="276" w:lineRule="auto"/>
        <w:rPr>
          <w:b/>
          <w:bCs/>
          <w:sz w:val="24"/>
          <w:szCs w:val="24"/>
        </w:rPr>
      </w:pPr>
    </w:p>
    <w:p w:rsidR="00ED7C87" w:rsidRPr="00F02708" w:rsidRDefault="00ED7C87" w:rsidP="00727453">
      <w:pPr>
        <w:spacing w:line="276" w:lineRule="auto"/>
        <w:rPr>
          <w:sz w:val="24"/>
          <w:szCs w:val="24"/>
        </w:rPr>
      </w:pPr>
      <w:r w:rsidRPr="00F02708">
        <w:rPr>
          <w:b/>
          <w:bCs/>
          <w:sz w:val="24"/>
          <w:szCs w:val="24"/>
        </w:rPr>
        <w:t xml:space="preserve">OBS: </w:t>
      </w:r>
      <w:r w:rsidRPr="00F02708">
        <w:rPr>
          <w:sz w:val="24"/>
          <w:szCs w:val="24"/>
        </w:rPr>
        <w:t>A carta de credenciamento deverá ser assinada pelo representante legal da licitante, com poderes para constituir mandatário e firma reconhecida.</w:t>
      </w:r>
    </w:p>
    <w:p w:rsidR="00ED7C87" w:rsidRPr="00F02708" w:rsidRDefault="00ED7C87" w:rsidP="00727453">
      <w:pPr>
        <w:spacing w:line="276" w:lineRule="auto"/>
        <w:rPr>
          <w:sz w:val="24"/>
          <w:szCs w:val="24"/>
        </w:rPr>
      </w:pPr>
      <w:r w:rsidRPr="00F02708">
        <w:rPr>
          <w:sz w:val="24"/>
          <w:szCs w:val="24"/>
        </w:rPr>
        <w:t>Esta carta deverá ser confeccionada em papel timbrado da empresa;</w:t>
      </w:r>
    </w:p>
    <w:p w:rsidR="00ED7C87" w:rsidRPr="00F02708" w:rsidRDefault="00ED7C87" w:rsidP="00727453">
      <w:pPr>
        <w:pStyle w:val="Cabealho"/>
        <w:tabs>
          <w:tab w:val="clear" w:pos="4419"/>
          <w:tab w:val="clear" w:pos="8838"/>
        </w:tabs>
        <w:spacing w:line="276" w:lineRule="auto"/>
        <w:jc w:val="both"/>
        <w:rPr>
          <w:b/>
          <w:sz w:val="24"/>
          <w:szCs w:val="24"/>
        </w:rPr>
      </w:pPr>
      <w:r w:rsidRPr="00F02708">
        <w:rPr>
          <w:b/>
          <w:sz w:val="24"/>
          <w:szCs w:val="24"/>
        </w:rPr>
        <w:t>A Carta de Credenciamento NÃO deverá ser colocada dentro dos envelopes.</w:t>
      </w:r>
    </w:p>
    <w:p w:rsidR="00ED7C87" w:rsidRPr="00F02708" w:rsidRDefault="00ED7C87" w:rsidP="00727453">
      <w:pPr>
        <w:pStyle w:val="Ttulo2"/>
        <w:spacing w:line="276" w:lineRule="auto"/>
        <w:jc w:val="center"/>
        <w:rPr>
          <w:szCs w:val="24"/>
        </w:rPr>
      </w:pPr>
      <w:r w:rsidRPr="00F02708">
        <w:rPr>
          <w:szCs w:val="24"/>
        </w:rPr>
        <w:lastRenderedPageBreak/>
        <w:t>EDITAL</w:t>
      </w:r>
    </w:p>
    <w:p w:rsidR="00ED7C87" w:rsidRPr="00F02708" w:rsidRDefault="00ED7C87" w:rsidP="00727453">
      <w:pPr>
        <w:pStyle w:val="Ttulo2"/>
        <w:spacing w:line="276" w:lineRule="auto"/>
        <w:jc w:val="center"/>
        <w:rPr>
          <w:szCs w:val="24"/>
        </w:rPr>
      </w:pPr>
    </w:p>
    <w:p w:rsidR="00ED7C87" w:rsidRPr="00F02708" w:rsidRDefault="00ED7C87" w:rsidP="00727453">
      <w:pPr>
        <w:pStyle w:val="Ttulo2"/>
        <w:spacing w:line="276" w:lineRule="auto"/>
        <w:jc w:val="center"/>
        <w:rPr>
          <w:szCs w:val="24"/>
        </w:rPr>
      </w:pPr>
      <w:r w:rsidRPr="00F02708">
        <w:rPr>
          <w:szCs w:val="24"/>
        </w:rPr>
        <w:t xml:space="preserve">PREGÃO PRESENCIAL </w:t>
      </w:r>
      <w:r w:rsidR="005C6A7C" w:rsidRPr="00F02708">
        <w:rPr>
          <w:bCs/>
          <w:szCs w:val="24"/>
        </w:rPr>
        <w:t>Nº</w:t>
      </w:r>
      <w:r w:rsidR="005C6A7C" w:rsidRPr="00F02708">
        <w:rPr>
          <w:b w:val="0"/>
          <w:bCs/>
          <w:szCs w:val="24"/>
        </w:rPr>
        <w:t xml:space="preserve"> </w:t>
      </w:r>
      <w:r w:rsidR="0083390F" w:rsidRPr="00F02708">
        <w:rPr>
          <w:b w:val="0"/>
          <w:szCs w:val="24"/>
        </w:rPr>
        <w:t>009</w:t>
      </w:r>
      <w:r w:rsidR="005C6A7C" w:rsidRPr="00F02708">
        <w:rPr>
          <w:bCs/>
          <w:szCs w:val="24"/>
        </w:rPr>
        <w:t>/1</w:t>
      </w:r>
      <w:r w:rsidR="005C6A7C" w:rsidRPr="00F02708">
        <w:rPr>
          <w:b w:val="0"/>
          <w:bCs/>
          <w:szCs w:val="24"/>
        </w:rPr>
        <w:t>7</w:t>
      </w:r>
    </w:p>
    <w:p w:rsidR="00ED7C87" w:rsidRPr="00F02708" w:rsidRDefault="00ED7C87" w:rsidP="00727453">
      <w:pPr>
        <w:spacing w:line="276" w:lineRule="auto"/>
        <w:jc w:val="center"/>
        <w:rPr>
          <w:sz w:val="24"/>
          <w:szCs w:val="24"/>
        </w:rPr>
      </w:pPr>
      <w:r w:rsidRPr="00F02708">
        <w:rPr>
          <w:b/>
          <w:bCs/>
          <w:sz w:val="24"/>
          <w:szCs w:val="24"/>
        </w:rPr>
        <w:t>ANEXO V</w:t>
      </w:r>
    </w:p>
    <w:p w:rsidR="00ED7C87" w:rsidRPr="00F02708" w:rsidRDefault="00ED7C87" w:rsidP="00727453">
      <w:pPr>
        <w:spacing w:line="276" w:lineRule="auto"/>
        <w:jc w:val="center"/>
        <w:rPr>
          <w:sz w:val="24"/>
          <w:szCs w:val="24"/>
        </w:rPr>
      </w:pPr>
    </w:p>
    <w:p w:rsidR="00ED7C87" w:rsidRPr="00F02708" w:rsidRDefault="00ED7C87" w:rsidP="00727453">
      <w:pPr>
        <w:pStyle w:val="Ttulo1"/>
        <w:spacing w:line="276" w:lineRule="auto"/>
        <w:jc w:val="center"/>
        <w:rPr>
          <w:rFonts w:ascii="Times New Roman" w:hAnsi="Times New Roman"/>
          <w:sz w:val="24"/>
          <w:szCs w:val="24"/>
        </w:rPr>
      </w:pPr>
      <w:r w:rsidRPr="00F02708">
        <w:rPr>
          <w:rFonts w:ascii="Times New Roman" w:hAnsi="Times New Roman"/>
          <w:sz w:val="24"/>
          <w:szCs w:val="24"/>
        </w:rPr>
        <w:t>DECLARAÇÃO</w:t>
      </w:r>
    </w:p>
    <w:p w:rsidR="00ED7C87" w:rsidRPr="00F02708" w:rsidRDefault="00ED7C87" w:rsidP="00727453">
      <w:pPr>
        <w:spacing w:line="276" w:lineRule="auto"/>
        <w:rPr>
          <w:sz w:val="24"/>
          <w:szCs w:val="24"/>
        </w:rPr>
      </w:pPr>
    </w:p>
    <w:p w:rsidR="00ED7C87" w:rsidRPr="00F02708" w:rsidRDefault="00ED7C87" w:rsidP="00727453">
      <w:pPr>
        <w:spacing w:line="276" w:lineRule="auto"/>
        <w:rPr>
          <w:sz w:val="24"/>
          <w:szCs w:val="24"/>
        </w:rPr>
      </w:pPr>
    </w:p>
    <w:p w:rsidR="00ED7C87" w:rsidRPr="00F02708" w:rsidRDefault="00ED7C87" w:rsidP="00727453">
      <w:pPr>
        <w:spacing w:line="276" w:lineRule="auto"/>
        <w:rPr>
          <w:sz w:val="24"/>
          <w:szCs w:val="24"/>
        </w:rPr>
      </w:pPr>
    </w:p>
    <w:p w:rsidR="00ED7C87" w:rsidRPr="00F02708" w:rsidRDefault="00ED7C87" w:rsidP="00727453">
      <w:pPr>
        <w:spacing w:line="276" w:lineRule="auto"/>
        <w:rPr>
          <w:sz w:val="24"/>
          <w:szCs w:val="24"/>
        </w:rPr>
      </w:pPr>
      <w:r w:rsidRPr="00F02708">
        <w:rPr>
          <w:sz w:val="24"/>
          <w:szCs w:val="24"/>
        </w:rPr>
        <w:t>NOME DA EMPRESA:__________________________________________________</w:t>
      </w:r>
    </w:p>
    <w:p w:rsidR="00ED7C87" w:rsidRPr="00F02708" w:rsidRDefault="00ED7C87" w:rsidP="00727453">
      <w:pPr>
        <w:spacing w:line="276" w:lineRule="auto"/>
        <w:rPr>
          <w:sz w:val="24"/>
          <w:szCs w:val="24"/>
        </w:rPr>
      </w:pPr>
    </w:p>
    <w:p w:rsidR="00ED7C87" w:rsidRPr="00F02708" w:rsidRDefault="00ED7C87" w:rsidP="00727453">
      <w:pPr>
        <w:spacing w:line="276" w:lineRule="auto"/>
        <w:rPr>
          <w:sz w:val="24"/>
          <w:szCs w:val="24"/>
        </w:rPr>
      </w:pPr>
    </w:p>
    <w:p w:rsidR="00ED7C87" w:rsidRPr="00F02708" w:rsidRDefault="00ED7C87" w:rsidP="00727453">
      <w:pPr>
        <w:pStyle w:val="Corpodetexto"/>
        <w:spacing w:line="276" w:lineRule="auto"/>
        <w:rPr>
          <w:sz w:val="24"/>
          <w:szCs w:val="24"/>
        </w:rPr>
      </w:pPr>
    </w:p>
    <w:p w:rsidR="00ED7C87" w:rsidRPr="00F02708" w:rsidRDefault="00ED7C87" w:rsidP="00727453">
      <w:pPr>
        <w:pStyle w:val="Corpodetexto"/>
        <w:spacing w:line="276" w:lineRule="auto"/>
        <w:jc w:val="both"/>
        <w:rPr>
          <w:sz w:val="24"/>
          <w:szCs w:val="24"/>
        </w:rPr>
      </w:pPr>
      <w:r w:rsidRPr="00F02708">
        <w:rPr>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ED7C87" w:rsidRPr="00F02708" w:rsidRDefault="00ED7C87" w:rsidP="00727453">
      <w:pPr>
        <w:spacing w:line="276" w:lineRule="auto"/>
        <w:jc w:val="both"/>
        <w:rPr>
          <w:sz w:val="24"/>
          <w:szCs w:val="24"/>
        </w:rPr>
      </w:pPr>
    </w:p>
    <w:p w:rsidR="00ED7C87" w:rsidRPr="00F02708" w:rsidRDefault="00ED7C87" w:rsidP="00727453">
      <w:pPr>
        <w:spacing w:line="276" w:lineRule="auto"/>
        <w:rPr>
          <w:sz w:val="24"/>
          <w:szCs w:val="24"/>
        </w:rPr>
      </w:pPr>
    </w:p>
    <w:p w:rsidR="00ED7C87" w:rsidRPr="00F02708" w:rsidRDefault="00ED7C87" w:rsidP="00727453">
      <w:pPr>
        <w:spacing w:line="276" w:lineRule="auto"/>
        <w:rPr>
          <w:sz w:val="24"/>
          <w:szCs w:val="24"/>
        </w:rPr>
      </w:pPr>
    </w:p>
    <w:p w:rsidR="00ED7C87" w:rsidRPr="00F02708" w:rsidRDefault="00ED7C87" w:rsidP="00727453">
      <w:pPr>
        <w:spacing w:line="276" w:lineRule="auto"/>
        <w:rPr>
          <w:sz w:val="24"/>
          <w:szCs w:val="24"/>
        </w:rPr>
      </w:pPr>
      <w:r w:rsidRPr="00F02708">
        <w:rPr>
          <w:sz w:val="24"/>
          <w:szCs w:val="24"/>
        </w:rPr>
        <w:t>___________________, _______  de  _______________ de ______________.</w:t>
      </w:r>
    </w:p>
    <w:p w:rsidR="00ED7C87" w:rsidRPr="00F02708" w:rsidRDefault="00ED7C87" w:rsidP="00727453">
      <w:pPr>
        <w:spacing w:line="276" w:lineRule="auto"/>
        <w:rPr>
          <w:sz w:val="24"/>
          <w:szCs w:val="24"/>
        </w:rPr>
      </w:pPr>
    </w:p>
    <w:p w:rsidR="00ED7C87" w:rsidRPr="00F02708" w:rsidRDefault="00ED7C87" w:rsidP="00727453">
      <w:pPr>
        <w:spacing w:line="276" w:lineRule="auto"/>
        <w:rPr>
          <w:sz w:val="24"/>
          <w:szCs w:val="24"/>
        </w:rPr>
      </w:pPr>
    </w:p>
    <w:p w:rsidR="00ED7C87" w:rsidRPr="00F02708" w:rsidRDefault="00ED7C87" w:rsidP="00727453">
      <w:pPr>
        <w:spacing w:line="276" w:lineRule="auto"/>
        <w:rPr>
          <w:sz w:val="24"/>
          <w:szCs w:val="24"/>
        </w:rPr>
      </w:pPr>
    </w:p>
    <w:p w:rsidR="00ED7C87" w:rsidRPr="00F02708" w:rsidRDefault="00ED7C87" w:rsidP="00727453">
      <w:pPr>
        <w:spacing w:line="276" w:lineRule="auto"/>
        <w:rPr>
          <w:sz w:val="24"/>
          <w:szCs w:val="24"/>
        </w:rPr>
      </w:pPr>
    </w:p>
    <w:p w:rsidR="00ED7C87" w:rsidRPr="00F02708" w:rsidRDefault="00ED7C87" w:rsidP="00727453">
      <w:pPr>
        <w:pBdr>
          <w:bottom w:val="single" w:sz="12" w:space="1" w:color="auto"/>
        </w:pBdr>
        <w:spacing w:line="276" w:lineRule="auto"/>
        <w:rPr>
          <w:sz w:val="24"/>
          <w:szCs w:val="24"/>
        </w:rPr>
      </w:pPr>
    </w:p>
    <w:p w:rsidR="00ED7C87" w:rsidRPr="00F02708" w:rsidRDefault="00ED7C87" w:rsidP="00727453">
      <w:pPr>
        <w:spacing w:line="276" w:lineRule="auto"/>
        <w:rPr>
          <w:sz w:val="24"/>
          <w:szCs w:val="24"/>
        </w:rPr>
      </w:pPr>
    </w:p>
    <w:p w:rsidR="00ED7C87" w:rsidRPr="00F02708" w:rsidRDefault="00ED7C87" w:rsidP="00727453">
      <w:pPr>
        <w:spacing w:line="276" w:lineRule="auto"/>
        <w:rPr>
          <w:b/>
          <w:sz w:val="24"/>
          <w:szCs w:val="24"/>
        </w:rPr>
      </w:pPr>
      <w:r w:rsidRPr="00F02708">
        <w:rPr>
          <w:sz w:val="24"/>
          <w:szCs w:val="24"/>
        </w:rPr>
        <w:t xml:space="preserve">                                                          </w:t>
      </w:r>
      <w:r w:rsidRPr="00F02708">
        <w:rPr>
          <w:b/>
          <w:sz w:val="24"/>
          <w:szCs w:val="24"/>
        </w:rPr>
        <w:t>ASS. P/ FIRMA</w:t>
      </w:r>
    </w:p>
    <w:p w:rsidR="00ED7C87" w:rsidRPr="00F02708" w:rsidRDefault="00ED7C87" w:rsidP="00727453">
      <w:pPr>
        <w:spacing w:line="276" w:lineRule="auto"/>
        <w:rPr>
          <w:sz w:val="24"/>
          <w:szCs w:val="24"/>
        </w:rPr>
      </w:pPr>
    </w:p>
    <w:p w:rsidR="00ED7C87" w:rsidRPr="00F02708" w:rsidRDefault="00ED7C87" w:rsidP="00727453">
      <w:pPr>
        <w:spacing w:line="276" w:lineRule="auto"/>
        <w:rPr>
          <w:sz w:val="24"/>
          <w:szCs w:val="24"/>
        </w:rPr>
      </w:pPr>
    </w:p>
    <w:p w:rsidR="00ED7C87" w:rsidRPr="00F02708" w:rsidRDefault="00ED7C87" w:rsidP="00727453">
      <w:pPr>
        <w:spacing w:line="276" w:lineRule="auto"/>
        <w:rPr>
          <w:b/>
          <w:sz w:val="24"/>
          <w:szCs w:val="24"/>
        </w:rPr>
      </w:pPr>
      <w:r w:rsidRPr="00F02708">
        <w:rPr>
          <w:b/>
          <w:sz w:val="24"/>
          <w:szCs w:val="24"/>
        </w:rPr>
        <w:t>NOME:</w:t>
      </w:r>
    </w:p>
    <w:p w:rsidR="00ED7C87" w:rsidRPr="00F02708" w:rsidRDefault="00ED7C87" w:rsidP="00727453">
      <w:pPr>
        <w:spacing w:line="276" w:lineRule="auto"/>
        <w:rPr>
          <w:b/>
          <w:sz w:val="24"/>
          <w:szCs w:val="24"/>
        </w:rPr>
      </w:pPr>
      <w:r w:rsidRPr="00F02708">
        <w:rPr>
          <w:b/>
          <w:sz w:val="24"/>
          <w:szCs w:val="24"/>
        </w:rPr>
        <w:t>CART. DE IDENTIDADE:</w:t>
      </w:r>
    </w:p>
    <w:p w:rsidR="00ED7C87" w:rsidRPr="00F02708" w:rsidRDefault="00ED7C87" w:rsidP="00727453">
      <w:pPr>
        <w:spacing w:line="276" w:lineRule="auto"/>
        <w:rPr>
          <w:b/>
          <w:sz w:val="24"/>
          <w:szCs w:val="24"/>
        </w:rPr>
      </w:pPr>
      <w:r w:rsidRPr="00F02708">
        <w:rPr>
          <w:b/>
          <w:sz w:val="24"/>
          <w:szCs w:val="24"/>
        </w:rPr>
        <w:t>C.P.F.:</w:t>
      </w:r>
    </w:p>
    <w:p w:rsidR="00ED7C87" w:rsidRPr="00F02708" w:rsidRDefault="00ED7C87" w:rsidP="00727453">
      <w:pPr>
        <w:spacing w:line="276" w:lineRule="auto"/>
        <w:rPr>
          <w:b/>
          <w:sz w:val="24"/>
          <w:szCs w:val="24"/>
        </w:rPr>
      </w:pPr>
      <w:r w:rsidRPr="00F02708">
        <w:rPr>
          <w:b/>
          <w:sz w:val="24"/>
          <w:szCs w:val="24"/>
        </w:rPr>
        <w:t>CARGO NA EMPRESA:</w:t>
      </w:r>
    </w:p>
    <w:p w:rsidR="00ED7C87" w:rsidRPr="00F02708" w:rsidRDefault="00ED7C87" w:rsidP="00727453">
      <w:pPr>
        <w:pStyle w:val="Cabealho"/>
        <w:tabs>
          <w:tab w:val="clear" w:pos="4419"/>
          <w:tab w:val="clear" w:pos="8838"/>
        </w:tabs>
        <w:spacing w:line="276" w:lineRule="auto"/>
        <w:ind w:hanging="709"/>
        <w:jc w:val="both"/>
        <w:rPr>
          <w:sz w:val="24"/>
          <w:szCs w:val="24"/>
        </w:rPr>
      </w:pPr>
    </w:p>
    <w:p w:rsidR="00ED7C87" w:rsidRPr="00F02708" w:rsidRDefault="00ED7C87" w:rsidP="00727453">
      <w:pPr>
        <w:spacing w:line="276" w:lineRule="auto"/>
        <w:jc w:val="both"/>
        <w:rPr>
          <w:b/>
          <w:sz w:val="24"/>
          <w:szCs w:val="24"/>
        </w:rPr>
      </w:pPr>
      <w:r w:rsidRPr="00F02708">
        <w:rPr>
          <w:b/>
          <w:sz w:val="24"/>
          <w:szCs w:val="24"/>
        </w:rPr>
        <w:t>Esta Declaração DEVERÁ ser colocada dentro dos envelopes.</w:t>
      </w:r>
    </w:p>
    <w:p w:rsidR="00727453" w:rsidRPr="00F02708" w:rsidRDefault="00727453" w:rsidP="00727453">
      <w:pPr>
        <w:spacing w:line="276" w:lineRule="auto"/>
        <w:jc w:val="center"/>
        <w:rPr>
          <w:b/>
          <w:bCs/>
          <w:sz w:val="24"/>
          <w:szCs w:val="24"/>
        </w:rPr>
      </w:pPr>
    </w:p>
    <w:p w:rsidR="00ED7C87" w:rsidRPr="00F02708" w:rsidRDefault="00ED7C87" w:rsidP="00727453">
      <w:pPr>
        <w:spacing w:line="276" w:lineRule="auto"/>
        <w:jc w:val="center"/>
        <w:rPr>
          <w:b/>
          <w:bCs/>
          <w:sz w:val="24"/>
          <w:szCs w:val="24"/>
        </w:rPr>
      </w:pPr>
      <w:r w:rsidRPr="00F02708">
        <w:rPr>
          <w:b/>
          <w:bCs/>
          <w:sz w:val="24"/>
          <w:szCs w:val="24"/>
        </w:rPr>
        <w:lastRenderedPageBreak/>
        <w:t>EDITAL</w:t>
      </w:r>
    </w:p>
    <w:p w:rsidR="00ED7C87" w:rsidRPr="00F02708" w:rsidRDefault="00ED7C87" w:rsidP="00727453">
      <w:pPr>
        <w:spacing w:line="276" w:lineRule="auto"/>
        <w:jc w:val="center"/>
        <w:rPr>
          <w:b/>
          <w:bCs/>
          <w:sz w:val="24"/>
          <w:szCs w:val="24"/>
        </w:rPr>
      </w:pPr>
    </w:p>
    <w:p w:rsidR="00ED7C87" w:rsidRPr="00F02708" w:rsidRDefault="00ED7C87" w:rsidP="00727453">
      <w:pPr>
        <w:spacing w:line="276" w:lineRule="auto"/>
        <w:jc w:val="center"/>
        <w:rPr>
          <w:b/>
          <w:bCs/>
          <w:sz w:val="24"/>
          <w:szCs w:val="24"/>
        </w:rPr>
      </w:pPr>
      <w:r w:rsidRPr="00F02708">
        <w:rPr>
          <w:b/>
          <w:bCs/>
          <w:sz w:val="24"/>
          <w:szCs w:val="24"/>
        </w:rPr>
        <w:t xml:space="preserve">PREGÃO PRESENCIAL Nº </w:t>
      </w:r>
      <w:r w:rsidR="005C6A7C" w:rsidRPr="00F02708">
        <w:rPr>
          <w:b/>
          <w:bCs/>
          <w:sz w:val="24"/>
          <w:szCs w:val="24"/>
        </w:rPr>
        <w:t xml:space="preserve">Nº </w:t>
      </w:r>
      <w:r w:rsidR="0083390F" w:rsidRPr="00F02708">
        <w:rPr>
          <w:b/>
          <w:sz w:val="24"/>
          <w:szCs w:val="24"/>
        </w:rPr>
        <w:t>009</w:t>
      </w:r>
      <w:r w:rsidR="005C6A7C" w:rsidRPr="00F02708">
        <w:rPr>
          <w:b/>
          <w:bCs/>
          <w:sz w:val="24"/>
          <w:szCs w:val="24"/>
        </w:rPr>
        <w:t>/17</w:t>
      </w:r>
    </w:p>
    <w:p w:rsidR="00ED7C87" w:rsidRPr="00F02708" w:rsidRDefault="00ED7C87" w:rsidP="00727453">
      <w:pPr>
        <w:spacing w:line="276" w:lineRule="auto"/>
        <w:jc w:val="center"/>
        <w:rPr>
          <w:b/>
          <w:bCs/>
          <w:sz w:val="24"/>
          <w:szCs w:val="24"/>
        </w:rPr>
      </w:pPr>
    </w:p>
    <w:p w:rsidR="00ED7C87" w:rsidRPr="00F02708" w:rsidRDefault="00ED7C87" w:rsidP="00727453">
      <w:pPr>
        <w:spacing w:line="276" w:lineRule="auto"/>
        <w:jc w:val="center"/>
        <w:rPr>
          <w:b/>
          <w:bCs/>
          <w:sz w:val="24"/>
          <w:szCs w:val="24"/>
        </w:rPr>
      </w:pPr>
      <w:r w:rsidRPr="00F02708">
        <w:rPr>
          <w:b/>
          <w:bCs/>
          <w:sz w:val="24"/>
          <w:szCs w:val="24"/>
        </w:rPr>
        <w:t>ANEXO VI</w:t>
      </w:r>
    </w:p>
    <w:p w:rsidR="00ED7C87" w:rsidRPr="00F02708" w:rsidRDefault="00ED7C87" w:rsidP="00727453">
      <w:pPr>
        <w:spacing w:line="276" w:lineRule="auto"/>
        <w:jc w:val="center"/>
        <w:rPr>
          <w:b/>
          <w:bCs/>
          <w:sz w:val="24"/>
          <w:szCs w:val="24"/>
        </w:rPr>
      </w:pPr>
    </w:p>
    <w:p w:rsidR="00ED7C87" w:rsidRPr="00F02708" w:rsidRDefault="00ED7C87" w:rsidP="00727453">
      <w:pPr>
        <w:spacing w:line="276" w:lineRule="auto"/>
        <w:jc w:val="center"/>
        <w:rPr>
          <w:b/>
          <w:bCs/>
          <w:sz w:val="24"/>
          <w:szCs w:val="24"/>
        </w:rPr>
      </w:pPr>
      <w:r w:rsidRPr="00F02708">
        <w:rPr>
          <w:b/>
          <w:bCs/>
          <w:sz w:val="24"/>
          <w:szCs w:val="24"/>
        </w:rPr>
        <w:t>DECLARAÇÃO DE ME OU EPP</w:t>
      </w:r>
    </w:p>
    <w:p w:rsidR="00ED7C87" w:rsidRPr="00F02708" w:rsidRDefault="00ED7C87" w:rsidP="00727453">
      <w:pPr>
        <w:spacing w:line="276" w:lineRule="auto"/>
        <w:rPr>
          <w:b/>
          <w:bCs/>
          <w:sz w:val="24"/>
          <w:szCs w:val="24"/>
        </w:rPr>
      </w:pPr>
    </w:p>
    <w:p w:rsidR="00ED7C87" w:rsidRPr="00F02708" w:rsidRDefault="00ED7C87" w:rsidP="00727453">
      <w:pPr>
        <w:spacing w:line="276" w:lineRule="auto"/>
        <w:rPr>
          <w:b/>
          <w:bCs/>
          <w:sz w:val="24"/>
          <w:szCs w:val="24"/>
        </w:rPr>
      </w:pPr>
    </w:p>
    <w:p w:rsidR="00ED7C87" w:rsidRPr="00F02708" w:rsidRDefault="00ED7C87" w:rsidP="00727453">
      <w:pPr>
        <w:spacing w:line="276" w:lineRule="auto"/>
        <w:rPr>
          <w:b/>
          <w:bCs/>
          <w:sz w:val="24"/>
          <w:szCs w:val="24"/>
        </w:rPr>
      </w:pPr>
    </w:p>
    <w:p w:rsidR="00ED7C87" w:rsidRPr="00F02708" w:rsidRDefault="00ED7C87" w:rsidP="00727453">
      <w:pPr>
        <w:spacing w:line="276" w:lineRule="auto"/>
        <w:jc w:val="both"/>
        <w:rPr>
          <w:b/>
          <w:bCs/>
          <w:sz w:val="24"/>
          <w:szCs w:val="24"/>
        </w:rPr>
      </w:pPr>
    </w:p>
    <w:p w:rsidR="00ED7C87" w:rsidRPr="00F02708" w:rsidRDefault="00ED7C87" w:rsidP="00727453">
      <w:pPr>
        <w:spacing w:line="276" w:lineRule="auto"/>
        <w:jc w:val="both"/>
        <w:rPr>
          <w:sz w:val="24"/>
          <w:szCs w:val="24"/>
        </w:rPr>
      </w:pPr>
      <w:r w:rsidRPr="00F02708">
        <w:rPr>
          <w:b/>
          <w:bCs/>
          <w:sz w:val="24"/>
          <w:szCs w:val="24"/>
        </w:rPr>
        <w:t>__________________</w:t>
      </w:r>
      <w:r w:rsidRPr="00F02708">
        <w:rPr>
          <w:sz w:val="24"/>
          <w:szCs w:val="24"/>
        </w:rPr>
        <w:t>(nome da empresa) ________________,inscrita no CNPJ sob o nº ______________, sediada __________________(endereço completo), vem por intermédio de seu representante legal o Sr. (a) ____________________</w:t>
      </w:r>
    </w:p>
    <w:p w:rsidR="00ED7C87" w:rsidRPr="00F02708" w:rsidRDefault="00ED7C87" w:rsidP="00727453">
      <w:pPr>
        <w:spacing w:line="276" w:lineRule="auto"/>
        <w:jc w:val="both"/>
        <w:rPr>
          <w:sz w:val="24"/>
          <w:szCs w:val="24"/>
        </w:rPr>
      </w:pPr>
      <w:r w:rsidRPr="00F02708">
        <w:rPr>
          <w:sz w:val="24"/>
          <w:szCs w:val="24"/>
        </w:rPr>
        <w:t>Portador (a) da Carteira de Identidade nº ______ e do CPF _________________</w:t>
      </w:r>
    </w:p>
    <w:p w:rsidR="00ED7C87" w:rsidRPr="00F02708" w:rsidRDefault="00ED7C87" w:rsidP="00727453">
      <w:pPr>
        <w:spacing w:line="276" w:lineRule="auto"/>
        <w:jc w:val="both"/>
        <w:rPr>
          <w:sz w:val="24"/>
          <w:szCs w:val="24"/>
        </w:rPr>
      </w:pPr>
      <w:r w:rsidRPr="00F02708">
        <w:rPr>
          <w:sz w:val="24"/>
          <w:szCs w:val="24"/>
        </w:rPr>
        <w:t>DECLARA, sob as penas da Lei, que é _________________________________</w:t>
      </w:r>
    </w:p>
    <w:p w:rsidR="00ED7C87" w:rsidRPr="00F02708" w:rsidRDefault="00ED7C87" w:rsidP="00727453">
      <w:pPr>
        <w:spacing w:line="276" w:lineRule="auto"/>
        <w:jc w:val="both"/>
        <w:rPr>
          <w:sz w:val="24"/>
          <w:szCs w:val="24"/>
        </w:rPr>
      </w:pPr>
      <w:r w:rsidRPr="00F02708">
        <w:rPr>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ED7C87" w:rsidRPr="00F02708" w:rsidRDefault="00ED7C87" w:rsidP="00727453">
      <w:pPr>
        <w:spacing w:line="276" w:lineRule="auto"/>
        <w:jc w:val="both"/>
        <w:rPr>
          <w:sz w:val="24"/>
          <w:szCs w:val="24"/>
        </w:rPr>
      </w:pPr>
    </w:p>
    <w:p w:rsidR="00ED7C87" w:rsidRPr="00F02708" w:rsidRDefault="00ED7C87" w:rsidP="00727453">
      <w:pPr>
        <w:spacing w:line="276" w:lineRule="auto"/>
        <w:jc w:val="center"/>
        <w:rPr>
          <w:sz w:val="24"/>
          <w:szCs w:val="24"/>
        </w:rPr>
      </w:pPr>
      <w:r w:rsidRPr="00F02708">
        <w:rPr>
          <w:sz w:val="24"/>
          <w:szCs w:val="24"/>
        </w:rPr>
        <w:t>__________________________________</w:t>
      </w:r>
    </w:p>
    <w:p w:rsidR="00ED7C87" w:rsidRPr="00F02708" w:rsidRDefault="00ED7C87" w:rsidP="00727453">
      <w:pPr>
        <w:spacing w:line="276" w:lineRule="auto"/>
        <w:jc w:val="center"/>
        <w:rPr>
          <w:sz w:val="24"/>
          <w:szCs w:val="24"/>
        </w:rPr>
      </w:pPr>
      <w:r w:rsidRPr="00F02708">
        <w:rPr>
          <w:sz w:val="24"/>
          <w:szCs w:val="24"/>
        </w:rPr>
        <w:t>(data)</w:t>
      </w:r>
    </w:p>
    <w:p w:rsidR="00ED7C87" w:rsidRPr="00F02708" w:rsidRDefault="00ED7C87" w:rsidP="00727453">
      <w:pPr>
        <w:spacing w:line="276" w:lineRule="auto"/>
        <w:jc w:val="center"/>
        <w:rPr>
          <w:sz w:val="24"/>
          <w:szCs w:val="24"/>
        </w:rPr>
      </w:pPr>
    </w:p>
    <w:p w:rsidR="00ED7C87" w:rsidRPr="00F02708" w:rsidRDefault="00ED7C87" w:rsidP="00727453">
      <w:pPr>
        <w:spacing w:line="276" w:lineRule="auto"/>
        <w:jc w:val="center"/>
        <w:rPr>
          <w:sz w:val="24"/>
          <w:szCs w:val="24"/>
        </w:rPr>
      </w:pPr>
    </w:p>
    <w:p w:rsidR="00ED7C87" w:rsidRPr="00F02708" w:rsidRDefault="00ED7C87" w:rsidP="00727453">
      <w:pPr>
        <w:spacing w:line="276" w:lineRule="auto"/>
        <w:jc w:val="center"/>
        <w:rPr>
          <w:sz w:val="24"/>
          <w:szCs w:val="24"/>
        </w:rPr>
      </w:pPr>
      <w:r w:rsidRPr="00F02708">
        <w:rPr>
          <w:sz w:val="24"/>
          <w:szCs w:val="24"/>
        </w:rPr>
        <w:t>__________________________________</w:t>
      </w:r>
    </w:p>
    <w:p w:rsidR="00ED7C87" w:rsidRPr="00F02708" w:rsidRDefault="00ED7C87" w:rsidP="00727453">
      <w:pPr>
        <w:spacing w:line="276" w:lineRule="auto"/>
        <w:jc w:val="center"/>
        <w:rPr>
          <w:sz w:val="24"/>
          <w:szCs w:val="24"/>
        </w:rPr>
      </w:pPr>
      <w:r w:rsidRPr="00F02708">
        <w:rPr>
          <w:sz w:val="24"/>
          <w:szCs w:val="24"/>
        </w:rPr>
        <w:t>(representante legal)</w:t>
      </w:r>
    </w:p>
    <w:p w:rsidR="00ED7C87" w:rsidRPr="00F02708" w:rsidRDefault="00ED7C87" w:rsidP="00727453">
      <w:pPr>
        <w:spacing w:line="276" w:lineRule="auto"/>
        <w:jc w:val="center"/>
        <w:rPr>
          <w:sz w:val="24"/>
          <w:szCs w:val="24"/>
        </w:rPr>
      </w:pPr>
    </w:p>
    <w:p w:rsidR="00ED7C87" w:rsidRPr="00F02708" w:rsidRDefault="00ED7C87" w:rsidP="00727453">
      <w:pPr>
        <w:spacing w:line="276" w:lineRule="auto"/>
        <w:jc w:val="center"/>
        <w:rPr>
          <w:sz w:val="24"/>
          <w:szCs w:val="24"/>
        </w:rPr>
      </w:pPr>
    </w:p>
    <w:p w:rsidR="00ED7C87" w:rsidRPr="00F02708" w:rsidRDefault="00ED7C87" w:rsidP="00727453">
      <w:pPr>
        <w:spacing w:line="276" w:lineRule="auto"/>
        <w:rPr>
          <w:sz w:val="24"/>
          <w:szCs w:val="24"/>
        </w:rPr>
      </w:pPr>
    </w:p>
    <w:p w:rsidR="00ED7C87" w:rsidRPr="00F02708" w:rsidRDefault="00ED7C87" w:rsidP="00727453">
      <w:pPr>
        <w:spacing w:line="276" w:lineRule="auto"/>
        <w:rPr>
          <w:sz w:val="24"/>
          <w:szCs w:val="24"/>
        </w:rPr>
      </w:pPr>
    </w:p>
    <w:p w:rsidR="00ED7C87" w:rsidRPr="00F02708" w:rsidRDefault="00ED7C87" w:rsidP="00727453">
      <w:pPr>
        <w:spacing w:line="276" w:lineRule="auto"/>
        <w:rPr>
          <w:sz w:val="24"/>
          <w:szCs w:val="24"/>
        </w:rPr>
      </w:pPr>
    </w:p>
    <w:p w:rsidR="00ED7C87" w:rsidRPr="00F02708" w:rsidRDefault="00ED7C87" w:rsidP="00727453">
      <w:pPr>
        <w:pStyle w:val="Cabealho"/>
        <w:tabs>
          <w:tab w:val="clear" w:pos="4419"/>
          <w:tab w:val="clear" w:pos="8838"/>
        </w:tabs>
        <w:spacing w:line="276" w:lineRule="auto"/>
        <w:ind w:hanging="709"/>
        <w:jc w:val="both"/>
        <w:rPr>
          <w:sz w:val="24"/>
          <w:szCs w:val="24"/>
        </w:rPr>
      </w:pPr>
    </w:p>
    <w:p w:rsidR="00ED7C87" w:rsidRPr="00F02708" w:rsidRDefault="00ED7C87" w:rsidP="00727453">
      <w:pPr>
        <w:pStyle w:val="Cabealho"/>
        <w:tabs>
          <w:tab w:val="clear" w:pos="4419"/>
          <w:tab w:val="clear" w:pos="8838"/>
        </w:tabs>
        <w:spacing w:line="276" w:lineRule="auto"/>
        <w:ind w:hanging="709"/>
        <w:jc w:val="both"/>
        <w:rPr>
          <w:sz w:val="24"/>
          <w:szCs w:val="24"/>
        </w:rPr>
      </w:pPr>
    </w:p>
    <w:p w:rsidR="00ED7C87" w:rsidRPr="00F02708" w:rsidRDefault="00ED7C87" w:rsidP="00727453">
      <w:pPr>
        <w:spacing w:line="276" w:lineRule="auto"/>
        <w:jc w:val="both"/>
        <w:rPr>
          <w:b/>
          <w:sz w:val="24"/>
          <w:szCs w:val="24"/>
        </w:rPr>
      </w:pPr>
      <w:r w:rsidRPr="00F02708">
        <w:rPr>
          <w:b/>
          <w:sz w:val="24"/>
          <w:szCs w:val="24"/>
        </w:rPr>
        <w:t>Esta Declaração NÃO deverá ser colocada dentro dos envelopes.</w:t>
      </w:r>
    </w:p>
    <w:p w:rsidR="00ED7C87" w:rsidRPr="00F02708" w:rsidRDefault="00ED7C87" w:rsidP="00727453">
      <w:pPr>
        <w:pStyle w:val="Cabealho"/>
        <w:tabs>
          <w:tab w:val="clear" w:pos="4419"/>
          <w:tab w:val="clear" w:pos="8838"/>
        </w:tabs>
        <w:spacing w:line="276" w:lineRule="auto"/>
        <w:ind w:hanging="709"/>
        <w:jc w:val="both"/>
        <w:rPr>
          <w:sz w:val="24"/>
          <w:szCs w:val="24"/>
        </w:rPr>
      </w:pPr>
    </w:p>
    <w:p w:rsidR="00ED7C87" w:rsidRPr="00F02708" w:rsidRDefault="00ED7C87" w:rsidP="00727453">
      <w:pPr>
        <w:pStyle w:val="Cabealho"/>
        <w:tabs>
          <w:tab w:val="clear" w:pos="4419"/>
          <w:tab w:val="clear" w:pos="8838"/>
        </w:tabs>
        <w:spacing w:line="276" w:lineRule="auto"/>
        <w:ind w:hanging="709"/>
        <w:jc w:val="both"/>
        <w:rPr>
          <w:sz w:val="24"/>
          <w:szCs w:val="24"/>
        </w:rPr>
      </w:pPr>
    </w:p>
    <w:p w:rsidR="00ED7C87" w:rsidRPr="00F02708" w:rsidRDefault="00ED7C87" w:rsidP="00727453">
      <w:pPr>
        <w:tabs>
          <w:tab w:val="left" w:pos="1200"/>
        </w:tabs>
        <w:spacing w:line="276" w:lineRule="auto"/>
        <w:jc w:val="center"/>
        <w:rPr>
          <w:b/>
          <w:bCs/>
          <w:sz w:val="24"/>
          <w:szCs w:val="24"/>
        </w:rPr>
      </w:pPr>
      <w:r w:rsidRPr="00F02708">
        <w:rPr>
          <w:b/>
          <w:bCs/>
          <w:sz w:val="24"/>
          <w:szCs w:val="24"/>
        </w:rPr>
        <w:lastRenderedPageBreak/>
        <w:t>EDITAL</w:t>
      </w:r>
    </w:p>
    <w:p w:rsidR="00ED7C87" w:rsidRPr="00F02708" w:rsidRDefault="00ED7C87" w:rsidP="00727453">
      <w:pPr>
        <w:pStyle w:val="Ttulo2"/>
        <w:spacing w:line="276" w:lineRule="auto"/>
        <w:jc w:val="center"/>
        <w:rPr>
          <w:szCs w:val="24"/>
        </w:rPr>
      </w:pPr>
      <w:r w:rsidRPr="00F02708">
        <w:rPr>
          <w:szCs w:val="24"/>
        </w:rPr>
        <w:t xml:space="preserve">PREGÃO PRESENCIAL </w:t>
      </w:r>
      <w:r w:rsidR="005C6A7C" w:rsidRPr="00F02708">
        <w:rPr>
          <w:bCs/>
          <w:szCs w:val="24"/>
        </w:rPr>
        <w:t>Nº</w:t>
      </w:r>
      <w:r w:rsidR="005C6A7C" w:rsidRPr="00F02708">
        <w:rPr>
          <w:b w:val="0"/>
          <w:bCs/>
          <w:szCs w:val="24"/>
        </w:rPr>
        <w:t xml:space="preserve"> </w:t>
      </w:r>
      <w:r w:rsidR="0083390F" w:rsidRPr="00F02708">
        <w:rPr>
          <w:b w:val="0"/>
          <w:szCs w:val="24"/>
        </w:rPr>
        <w:t>009</w:t>
      </w:r>
      <w:r w:rsidR="005C6A7C" w:rsidRPr="00F02708">
        <w:rPr>
          <w:bCs/>
          <w:szCs w:val="24"/>
        </w:rPr>
        <w:t>/1</w:t>
      </w:r>
      <w:r w:rsidR="005C6A7C" w:rsidRPr="00F02708">
        <w:rPr>
          <w:b w:val="0"/>
          <w:bCs/>
          <w:szCs w:val="24"/>
        </w:rPr>
        <w:t>7</w:t>
      </w:r>
    </w:p>
    <w:p w:rsidR="00ED7C87" w:rsidRPr="00F02708" w:rsidRDefault="00ED7C87" w:rsidP="00727453">
      <w:pPr>
        <w:spacing w:line="276" w:lineRule="auto"/>
        <w:jc w:val="center"/>
        <w:rPr>
          <w:b/>
          <w:bCs/>
          <w:sz w:val="24"/>
          <w:szCs w:val="24"/>
        </w:rPr>
      </w:pPr>
      <w:r w:rsidRPr="00F02708">
        <w:rPr>
          <w:b/>
          <w:bCs/>
          <w:sz w:val="24"/>
          <w:szCs w:val="24"/>
        </w:rPr>
        <w:t>ANEXO VII</w:t>
      </w:r>
    </w:p>
    <w:p w:rsidR="00ED7C87" w:rsidRPr="00F02708" w:rsidRDefault="00ED7C87" w:rsidP="00727453">
      <w:pPr>
        <w:spacing w:line="276" w:lineRule="auto"/>
        <w:jc w:val="center"/>
        <w:rPr>
          <w:b/>
          <w:bCs/>
          <w:sz w:val="24"/>
          <w:szCs w:val="24"/>
        </w:rPr>
      </w:pPr>
      <w:r w:rsidRPr="00F02708">
        <w:rPr>
          <w:b/>
          <w:bCs/>
          <w:sz w:val="24"/>
          <w:szCs w:val="24"/>
          <w:u w:val="single"/>
        </w:rPr>
        <w:t>DECLARAÇÃO DE ATENDIMENTO AOS REQUISITOS DE HABILITAÇÃO</w:t>
      </w:r>
      <w:r w:rsidRPr="00F02708">
        <w:rPr>
          <w:b/>
          <w:bCs/>
          <w:sz w:val="24"/>
          <w:szCs w:val="24"/>
        </w:rPr>
        <w:t xml:space="preserve"> (modelo)</w:t>
      </w:r>
    </w:p>
    <w:p w:rsidR="00ED7C87" w:rsidRPr="00F02708" w:rsidRDefault="00ED7C87" w:rsidP="00727453">
      <w:pPr>
        <w:spacing w:line="276" w:lineRule="auto"/>
        <w:rPr>
          <w:b/>
          <w:bCs/>
          <w:sz w:val="24"/>
          <w:szCs w:val="24"/>
        </w:rPr>
      </w:pPr>
    </w:p>
    <w:p w:rsidR="00ED7C87" w:rsidRPr="00F02708" w:rsidRDefault="00ED7C87" w:rsidP="00727453">
      <w:pPr>
        <w:spacing w:line="276" w:lineRule="auto"/>
        <w:rPr>
          <w:b/>
          <w:bCs/>
          <w:sz w:val="24"/>
          <w:szCs w:val="24"/>
        </w:rPr>
      </w:pPr>
    </w:p>
    <w:p w:rsidR="00ED7C87" w:rsidRPr="00F02708" w:rsidRDefault="00ED7C87" w:rsidP="00727453">
      <w:pPr>
        <w:spacing w:line="276" w:lineRule="auto"/>
        <w:rPr>
          <w:b/>
          <w:bCs/>
          <w:sz w:val="24"/>
          <w:szCs w:val="24"/>
        </w:rPr>
      </w:pPr>
      <w:r w:rsidRPr="00F02708">
        <w:rPr>
          <w:b/>
          <w:bCs/>
          <w:sz w:val="24"/>
          <w:szCs w:val="24"/>
        </w:rPr>
        <w:t>Ref.: Pregão nº ___________</w:t>
      </w:r>
    </w:p>
    <w:p w:rsidR="00ED7C87" w:rsidRPr="00F02708" w:rsidRDefault="00ED7C87" w:rsidP="00727453">
      <w:pPr>
        <w:spacing w:line="276" w:lineRule="auto"/>
        <w:rPr>
          <w:b/>
          <w:bCs/>
          <w:sz w:val="24"/>
          <w:szCs w:val="24"/>
        </w:rPr>
      </w:pPr>
    </w:p>
    <w:p w:rsidR="00ED7C87" w:rsidRPr="00F02708" w:rsidRDefault="00ED7C87" w:rsidP="00727453">
      <w:pPr>
        <w:spacing w:line="276" w:lineRule="auto"/>
        <w:ind w:firstLine="3060"/>
        <w:jc w:val="both"/>
        <w:rPr>
          <w:bCs/>
          <w:sz w:val="24"/>
          <w:szCs w:val="24"/>
        </w:rPr>
      </w:pPr>
      <w:r w:rsidRPr="00F02708">
        <w:rPr>
          <w:bCs/>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ED7C87" w:rsidRPr="00F02708" w:rsidRDefault="00ED7C87" w:rsidP="00727453">
      <w:pPr>
        <w:spacing w:line="276" w:lineRule="auto"/>
        <w:ind w:firstLine="3060"/>
        <w:jc w:val="both"/>
        <w:rPr>
          <w:bCs/>
          <w:sz w:val="24"/>
          <w:szCs w:val="24"/>
        </w:rPr>
      </w:pPr>
    </w:p>
    <w:p w:rsidR="00ED7C87" w:rsidRPr="00F02708" w:rsidRDefault="00ED7C87" w:rsidP="00727453">
      <w:pPr>
        <w:spacing w:line="276" w:lineRule="auto"/>
        <w:ind w:firstLine="3060"/>
        <w:jc w:val="both"/>
        <w:rPr>
          <w:bCs/>
          <w:sz w:val="24"/>
          <w:szCs w:val="24"/>
        </w:rPr>
      </w:pPr>
      <w:r w:rsidRPr="00F02708">
        <w:rPr>
          <w:bCs/>
          <w:sz w:val="24"/>
          <w:szCs w:val="24"/>
        </w:rPr>
        <w:t>Declara, ademais, que não está impedida de participar de licitações e de contratar com a Administração Pública em razão de penalidades, nem de fatos impeditivos de sua habilitação.</w:t>
      </w:r>
    </w:p>
    <w:p w:rsidR="00ED7C87" w:rsidRPr="00F02708" w:rsidRDefault="00ED7C87" w:rsidP="00727453">
      <w:pPr>
        <w:spacing w:line="276" w:lineRule="auto"/>
        <w:ind w:firstLine="3060"/>
        <w:jc w:val="both"/>
        <w:rPr>
          <w:bCs/>
          <w:sz w:val="24"/>
          <w:szCs w:val="24"/>
        </w:rPr>
      </w:pPr>
    </w:p>
    <w:p w:rsidR="00ED7C87" w:rsidRPr="00F02708" w:rsidRDefault="00ED7C87" w:rsidP="00727453">
      <w:pPr>
        <w:spacing w:line="276" w:lineRule="auto"/>
        <w:ind w:firstLine="3060"/>
        <w:jc w:val="both"/>
        <w:rPr>
          <w:bCs/>
          <w:sz w:val="24"/>
          <w:szCs w:val="24"/>
        </w:rPr>
      </w:pPr>
    </w:p>
    <w:p w:rsidR="00ED7C87" w:rsidRPr="00F02708" w:rsidRDefault="00ED7C87" w:rsidP="00727453">
      <w:pPr>
        <w:spacing w:line="276" w:lineRule="auto"/>
        <w:jc w:val="center"/>
        <w:rPr>
          <w:bCs/>
          <w:sz w:val="24"/>
          <w:szCs w:val="24"/>
        </w:rPr>
      </w:pPr>
    </w:p>
    <w:p w:rsidR="00ED7C87" w:rsidRPr="00F02708" w:rsidRDefault="00ED7C87" w:rsidP="00727453">
      <w:pPr>
        <w:spacing w:line="276" w:lineRule="auto"/>
        <w:jc w:val="center"/>
        <w:rPr>
          <w:bCs/>
          <w:sz w:val="24"/>
          <w:szCs w:val="24"/>
        </w:rPr>
      </w:pPr>
      <w:r w:rsidRPr="00F02708">
        <w:rPr>
          <w:bCs/>
          <w:sz w:val="24"/>
          <w:szCs w:val="24"/>
        </w:rPr>
        <w:t>___________________________________</w:t>
      </w:r>
    </w:p>
    <w:p w:rsidR="00ED7C87" w:rsidRPr="00F02708" w:rsidRDefault="00ED7C87" w:rsidP="00727453">
      <w:pPr>
        <w:spacing w:line="276" w:lineRule="auto"/>
        <w:jc w:val="center"/>
        <w:rPr>
          <w:bCs/>
          <w:sz w:val="24"/>
          <w:szCs w:val="24"/>
        </w:rPr>
      </w:pPr>
      <w:r w:rsidRPr="00F02708">
        <w:rPr>
          <w:bCs/>
          <w:sz w:val="24"/>
          <w:szCs w:val="24"/>
        </w:rPr>
        <w:t xml:space="preserve"> Local e data</w:t>
      </w:r>
    </w:p>
    <w:p w:rsidR="00ED7C87" w:rsidRPr="00F02708" w:rsidRDefault="00ED7C87" w:rsidP="00727453">
      <w:pPr>
        <w:spacing w:line="276" w:lineRule="auto"/>
        <w:jc w:val="center"/>
        <w:rPr>
          <w:bCs/>
          <w:sz w:val="24"/>
          <w:szCs w:val="24"/>
        </w:rPr>
      </w:pPr>
    </w:p>
    <w:p w:rsidR="00ED7C87" w:rsidRPr="00F02708" w:rsidRDefault="00ED7C87" w:rsidP="00727453">
      <w:pPr>
        <w:spacing w:line="276" w:lineRule="auto"/>
        <w:jc w:val="center"/>
        <w:rPr>
          <w:bCs/>
          <w:sz w:val="24"/>
          <w:szCs w:val="24"/>
        </w:rPr>
      </w:pPr>
      <w:r w:rsidRPr="00F02708">
        <w:rPr>
          <w:bCs/>
          <w:sz w:val="24"/>
          <w:szCs w:val="24"/>
        </w:rPr>
        <w:t>_____________________________________</w:t>
      </w:r>
    </w:p>
    <w:p w:rsidR="00ED7C87" w:rsidRPr="00F02708" w:rsidRDefault="00ED7C87" w:rsidP="00727453">
      <w:pPr>
        <w:spacing w:line="276" w:lineRule="auto"/>
        <w:jc w:val="center"/>
        <w:rPr>
          <w:bCs/>
          <w:sz w:val="24"/>
          <w:szCs w:val="24"/>
        </w:rPr>
      </w:pPr>
      <w:r w:rsidRPr="00F02708">
        <w:rPr>
          <w:bCs/>
          <w:sz w:val="24"/>
          <w:szCs w:val="24"/>
        </w:rPr>
        <w:t>(Assinatura do representante legal)</w:t>
      </w:r>
    </w:p>
    <w:p w:rsidR="00ED7C87" w:rsidRPr="00F02708" w:rsidRDefault="00ED7C87" w:rsidP="00727453">
      <w:pPr>
        <w:spacing w:line="276" w:lineRule="auto"/>
        <w:jc w:val="center"/>
        <w:rPr>
          <w:bCs/>
          <w:sz w:val="24"/>
          <w:szCs w:val="24"/>
        </w:rPr>
      </w:pPr>
    </w:p>
    <w:p w:rsidR="00ED7C87" w:rsidRPr="00F02708" w:rsidRDefault="00ED7C87" w:rsidP="00727453">
      <w:pPr>
        <w:spacing w:line="276" w:lineRule="auto"/>
        <w:jc w:val="both"/>
        <w:rPr>
          <w:b/>
          <w:bCs/>
          <w:sz w:val="24"/>
          <w:szCs w:val="24"/>
        </w:rPr>
      </w:pPr>
    </w:p>
    <w:p w:rsidR="00ED7C87" w:rsidRPr="00F02708" w:rsidRDefault="00ED7C87" w:rsidP="00727453">
      <w:pPr>
        <w:spacing w:line="276" w:lineRule="auto"/>
        <w:jc w:val="both"/>
        <w:rPr>
          <w:sz w:val="24"/>
          <w:szCs w:val="24"/>
        </w:rPr>
      </w:pPr>
      <w:r w:rsidRPr="00F02708">
        <w:rPr>
          <w:b/>
          <w:bCs/>
          <w:sz w:val="24"/>
          <w:szCs w:val="24"/>
        </w:rPr>
        <w:t xml:space="preserve">OBS: </w:t>
      </w:r>
      <w:r w:rsidRPr="00F02708">
        <w:rPr>
          <w:bCs/>
          <w:sz w:val="24"/>
          <w:szCs w:val="24"/>
        </w:rPr>
        <w:t>A</w:t>
      </w:r>
      <w:r w:rsidRPr="00F02708">
        <w:rPr>
          <w:b/>
          <w:bCs/>
          <w:sz w:val="24"/>
          <w:szCs w:val="24"/>
        </w:rPr>
        <w:t xml:space="preserve"> </w:t>
      </w:r>
      <w:r w:rsidRPr="00F02708">
        <w:rPr>
          <w:bCs/>
          <w:sz w:val="24"/>
          <w:szCs w:val="24"/>
        </w:rPr>
        <w:t xml:space="preserve">declaração em epígrafe deverá ser apresentada em papel timbrado da licitante e estar assinada pelo </w:t>
      </w:r>
      <w:r w:rsidRPr="00F02708">
        <w:rPr>
          <w:sz w:val="24"/>
          <w:szCs w:val="24"/>
        </w:rPr>
        <w:t>representante legal da empresa.</w:t>
      </w:r>
    </w:p>
    <w:p w:rsidR="00ED7C87" w:rsidRPr="00F02708" w:rsidRDefault="00ED7C87" w:rsidP="00727453">
      <w:pPr>
        <w:spacing w:line="276" w:lineRule="auto"/>
        <w:jc w:val="both"/>
        <w:rPr>
          <w:b/>
          <w:sz w:val="24"/>
          <w:szCs w:val="24"/>
        </w:rPr>
      </w:pPr>
      <w:r w:rsidRPr="00F02708">
        <w:rPr>
          <w:b/>
          <w:sz w:val="24"/>
          <w:szCs w:val="24"/>
        </w:rPr>
        <w:t>Esta Declaração NÃO deverá ser colocada dentro dos envelopes.</w:t>
      </w:r>
    </w:p>
    <w:p w:rsidR="00ED7C87" w:rsidRPr="00F02708" w:rsidRDefault="00ED7C87" w:rsidP="00727453">
      <w:pPr>
        <w:pStyle w:val="Cabealho"/>
        <w:tabs>
          <w:tab w:val="clear" w:pos="4419"/>
          <w:tab w:val="clear" w:pos="8838"/>
        </w:tabs>
        <w:spacing w:line="276" w:lineRule="auto"/>
        <w:ind w:hanging="709"/>
        <w:jc w:val="both"/>
        <w:rPr>
          <w:sz w:val="24"/>
          <w:szCs w:val="24"/>
        </w:rPr>
      </w:pPr>
    </w:p>
    <w:p w:rsidR="00ED7C87" w:rsidRPr="00F02708" w:rsidRDefault="00ED7C87" w:rsidP="00727453">
      <w:pPr>
        <w:spacing w:line="276" w:lineRule="auto"/>
        <w:rPr>
          <w:sz w:val="24"/>
          <w:szCs w:val="24"/>
        </w:rPr>
      </w:pPr>
    </w:p>
    <w:p w:rsidR="00ED7C87" w:rsidRPr="00F02708" w:rsidRDefault="00ED7C87" w:rsidP="00727453">
      <w:pPr>
        <w:spacing w:line="276" w:lineRule="auto"/>
        <w:rPr>
          <w:sz w:val="24"/>
          <w:szCs w:val="24"/>
        </w:rPr>
      </w:pPr>
    </w:p>
    <w:p w:rsidR="00ED7C87" w:rsidRPr="00F02708" w:rsidRDefault="00ED7C87" w:rsidP="00727453">
      <w:pPr>
        <w:spacing w:line="276" w:lineRule="auto"/>
        <w:rPr>
          <w:sz w:val="24"/>
          <w:szCs w:val="24"/>
        </w:rPr>
      </w:pPr>
    </w:p>
    <w:p w:rsidR="00ED7C87" w:rsidRPr="00F02708" w:rsidRDefault="00ED7C87" w:rsidP="00727453">
      <w:pPr>
        <w:spacing w:line="276" w:lineRule="auto"/>
        <w:rPr>
          <w:sz w:val="24"/>
          <w:szCs w:val="24"/>
        </w:rPr>
      </w:pPr>
    </w:p>
    <w:p w:rsidR="00ED7C87" w:rsidRPr="00F02708" w:rsidRDefault="00ED7C87" w:rsidP="00727453">
      <w:pPr>
        <w:spacing w:line="276" w:lineRule="auto"/>
        <w:jc w:val="center"/>
        <w:rPr>
          <w:b/>
          <w:sz w:val="24"/>
          <w:szCs w:val="24"/>
        </w:rPr>
      </w:pPr>
      <w:r w:rsidRPr="00F02708">
        <w:rPr>
          <w:b/>
          <w:sz w:val="24"/>
          <w:szCs w:val="24"/>
        </w:rPr>
        <w:lastRenderedPageBreak/>
        <w:t xml:space="preserve">EDITAL </w:t>
      </w:r>
    </w:p>
    <w:p w:rsidR="00ED7C87" w:rsidRPr="00F02708" w:rsidRDefault="00ED7C87" w:rsidP="00727453">
      <w:pPr>
        <w:spacing w:line="276" w:lineRule="auto"/>
        <w:jc w:val="center"/>
        <w:rPr>
          <w:b/>
          <w:sz w:val="24"/>
          <w:szCs w:val="24"/>
        </w:rPr>
      </w:pPr>
      <w:r w:rsidRPr="00F02708">
        <w:rPr>
          <w:b/>
          <w:sz w:val="24"/>
          <w:szCs w:val="24"/>
        </w:rPr>
        <w:t xml:space="preserve">PREGÃO PRESENCIAL Nº </w:t>
      </w:r>
      <w:r w:rsidR="005C6A7C" w:rsidRPr="00F02708">
        <w:rPr>
          <w:b/>
          <w:bCs/>
          <w:sz w:val="24"/>
          <w:szCs w:val="24"/>
        </w:rPr>
        <w:t xml:space="preserve">Nº </w:t>
      </w:r>
      <w:r w:rsidR="0083390F" w:rsidRPr="00F02708">
        <w:rPr>
          <w:b/>
          <w:sz w:val="24"/>
          <w:szCs w:val="24"/>
        </w:rPr>
        <w:t>009</w:t>
      </w:r>
      <w:r w:rsidR="005C6A7C" w:rsidRPr="00F02708">
        <w:rPr>
          <w:b/>
          <w:bCs/>
          <w:sz w:val="24"/>
          <w:szCs w:val="24"/>
        </w:rPr>
        <w:t>/17</w:t>
      </w:r>
    </w:p>
    <w:p w:rsidR="00ED7C87" w:rsidRPr="00F02708" w:rsidRDefault="00ED7C87" w:rsidP="00727453">
      <w:pPr>
        <w:spacing w:line="276" w:lineRule="auto"/>
        <w:jc w:val="center"/>
        <w:rPr>
          <w:sz w:val="24"/>
          <w:szCs w:val="24"/>
        </w:rPr>
      </w:pPr>
      <w:r w:rsidRPr="00F02708">
        <w:rPr>
          <w:sz w:val="24"/>
          <w:szCs w:val="24"/>
        </w:rPr>
        <w:t xml:space="preserve"> </w:t>
      </w:r>
    </w:p>
    <w:p w:rsidR="00ED7C87" w:rsidRPr="00F02708" w:rsidRDefault="00ED7C87" w:rsidP="00727453">
      <w:pPr>
        <w:pStyle w:val="Ttulo9"/>
        <w:spacing w:line="276" w:lineRule="auto"/>
        <w:rPr>
          <w:szCs w:val="24"/>
        </w:rPr>
      </w:pPr>
      <w:r w:rsidRPr="00F02708">
        <w:rPr>
          <w:szCs w:val="24"/>
        </w:rPr>
        <w:t>ANEXO VIII</w:t>
      </w:r>
    </w:p>
    <w:p w:rsidR="00ED7C87" w:rsidRPr="00F02708" w:rsidRDefault="00ED7C87" w:rsidP="00727453">
      <w:pPr>
        <w:spacing w:line="276" w:lineRule="auto"/>
        <w:jc w:val="center"/>
        <w:rPr>
          <w:sz w:val="24"/>
          <w:szCs w:val="24"/>
        </w:rPr>
      </w:pPr>
    </w:p>
    <w:p w:rsidR="00ED7C87" w:rsidRPr="00F02708" w:rsidRDefault="00ED7C87" w:rsidP="00727453">
      <w:pPr>
        <w:pStyle w:val="Ttulo9"/>
        <w:spacing w:line="276" w:lineRule="auto"/>
        <w:rPr>
          <w:szCs w:val="24"/>
        </w:rPr>
      </w:pPr>
      <w:r w:rsidRPr="00F02708">
        <w:rPr>
          <w:szCs w:val="24"/>
        </w:rPr>
        <w:t>DECLARAÇÃO DE IDONEIDADE</w:t>
      </w:r>
    </w:p>
    <w:p w:rsidR="00ED7C87" w:rsidRPr="00F02708" w:rsidRDefault="00ED7C87" w:rsidP="00727453">
      <w:pPr>
        <w:spacing w:line="276" w:lineRule="auto"/>
        <w:jc w:val="center"/>
        <w:rPr>
          <w:sz w:val="24"/>
          <w:szCs w:val="24"/>
        </w:rPr>
      </w:pPr>
    </w:p>
    <w:p w:rsidR="00ED7C87" w:rsidRPr="00F02708" w:rsidRDefault="00ED7C87" w:rsidP="00727453">
      <w:pPr>
        <w:spacing w:line="276" w:lineRule="auto"/>
        <w:rPr>
          <w:sz w:val="24"/>
          <w:szCs w:val="24"/>
        </w:rPr>
      </w:pPr>
    </w:p>
    <w:p w:rsidR="00ED7C87" w:rsidRPr="00F02708" w:rsidRDefault="00ED7C87" w:rsidP="00727453">
      <w:pPr>
        <w:spacing w:line="276" w:lineRule="auto"/>
        <w:jc w:val="both"/>
        <w:rPr>
          <w:sz w:val="24"/>
          <w:szCs w:val="24"/>
        </w:rPr>
      </w:pPr>
      <w:r w:rsidRPr="00F02708">
        <w:rPr>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ED7C87" w:rsidRPr="00F02708" w:rsidRDefault="00ED7C87" w:rsidP="00727453">
      <w:pPr>
        <w:spacing w:line="276" w:lineRule="auto"/>
        <w:jc w:val="both"/>
        <w:rPr>
          <w:sz w:val="24"/>
          <w:szCs w:val="24"/>
        </w:rPr>
      </w:pPr>
    </w:p>
    <w:p w:rsidR="00ED7C87" w:rsidRPr="00F02708" w:rsidRDefault="00ED7C87" w:rsidP="00727453">
      <w:pPr>
        <w:spacing w:line="276" w:lineRule="auto"/>
        <w:jc w:val="both"/>
        <w:rPr>
          <w:sz w:val="24"/>
          <w:szCs w:val="24"/>
        </w:rPr>
      </w:pPr>
    </w:p>
    <w:p w:rsidR="00ED7C87" w:rsidRPr="00F02708" w:rsidRDefault="00ED7C87" w:rsidP="00727453">
      <w:pPr>
        <w:spacing w:line="276" w:lineRule="auto"/>
        <w:jc w:val="both"/>
        <w:rPr>
          <w:sz w:val="24"/>
          <w:szCs w:val="24"/>
        </w:rPr>
      </w:pPr>
    </w:p>
    <w:p w:rsidR="00ED7C87" w:rsidRPr="00F02708" w:rsidRDefault="00ED7C87" w:rsidP="00727453">
      <w:pPr>
        <w:spacing w:line="276" w:lineRule="auto"/>
        <w:jc w:val="both"/>
        <w:rPr>
          <w:sz w:val="24"/>
          <w:szCs w:val="24"/>
        </w:rPr>
      </w:pPr>
    </w:p>
    <w:p w:rsidR="00ED7C87" w:rsidRPr="00F02708" w:rsidRDefault="00ED7C87" w:rsidP="00727453">
      <w:pPr>
        <w:spacing w:line="276" w:lineRule="auto"/>
        <w:jc w:val="both"/>
        <w:rPr>
          <w:sz w:val="24"/>
          <w:szCs w:val="24"/>
        </w:rPr>
      </w:pPr>
      <w:r w:rsidRPr="00F02708">
        <w:rPr>
          <w:sz w:val="24"/>
          <w:szCs w:val="24"/>
        </w:rPr>
        <w:t>Local      e       data</w:t>
      </w:r>
    </w:p>
    <w:p w:rsidR="00ED7C87" w:rsidRPr="00F02708" w:rsidRDefault="00ED7C87" w:rsidP="00727453">
      <w:pPr>
        <w:spacing w:line="276" w:lineRule="auto"/>
        <w:jc w:val="both"/>
        <w:rPr>
          <w:sz w:val="24"/>
          <w:szCs w:val="24"/>
        </w:rPr>
      </w:pPr>
    </w:p>
    <w:p w:rsidR="00ED7C87" w:rsidRPr="00F02708" w:rsidRDefault="00ED7C87" w:rsidP="00727453">
      <w:pPr>
        <w:spacing w:line="276" w:lineRule="auto"/>
        <w:jc w:val="both"/>
        <w:rPr>
          <w:sz w:val="24"/>
          <w:szCs w:val="24"/>
        </w:rPr>
      </w:pPr>
    </w:p>
    <w:p w:rsidR="00ED7C87" w:rsidRPr="00F02708" w:rsidRDefault="00ED7C87" w:rsidP="00727453">
      <w:pPr>
        <w:spacing w:line="276" w:lineRule="auto"/>
        <w:jc w:val="both"/>
        <w:rPr>
          <w:sz w:val="24"/>
          <w:szCs w:val="24"/>
        </w:rPr>
      </w:pPr>
    </w:p>
    <w:p w:rsidR="00ED7C87" w:rsidRPr="00F02708" w:rsidRDefault="00ED7C87" w:rsidP="00727453">
      <w:pPr>
        <w:spacing w:line="276" w:lineRule="auto"/>
        <w:jc w:val="both"/>
        <w:rPr>
          <w:sz w:val="24"/>
          <w:szCs w:val="24"/>
        </w:rPr>
      </w:pPr>
      <w:r w:rsidRPr="00F02708">
        <w:rPr>
          <w:sz w:val="24"/>
          <w:szCs w:val="24"/>
        </w:rPr>
        <w:t>________________________________________</w:t>
      </w:r>
    </w:p>
    <w:p w:rsidR="00ED7C87" w:rsidRPr="00F02708" w:rsidRDefault="00ED7C87" w:rsidP="00727453">
      <w:pPr>
        <w:spacing w:line="276" w:lineRule="auto"/>
        <w:jc w:val="both"/>
        <w:rPr>
          <w:sz w:val="24"/>
          <w:szCs w:val="24"/>
        </w:rPr>
      </w:pPr>
      <w:r w:rsidRPr="00F02708">
        <w:rPr>
          <w:sz w:val="24"/>
          <w:szCs w:val="24"/>
        </w:rPr>
        <w:t>Assinatura do representante legal</w:t>
      </w:r>
    </w:p>
    <w:p w:rsidR="00ED7C87" w:rsidRPr="00F02708" w:rsidRDefault="00ED7C87" w:rsidP="00727453">
      <w:pPr>
        <w:spacing w:line="276" w:lineRule="auto"/>
        <w:jc w:val="both"/>
        <w:rPr>
          <w:sz w:val="24"/>
          <w:szCs w:val="24"/>
        </w:rPr>
      </w:pPr>
    </w:p>
    <w:p w:rsidR="00ED7C87" w:rsidRPr="00F02708" w:rsidRDefault="00ED7C87" w:rsidP="00727453">
      <w:pPr>
        <w:spacing w:line="276" w:lineRule="auto"/>
        <w:jc w:val="both"/>
        <w:rPr>
          <w:sz w:val="24"/>
          <w:szCs w:val="24"/>
        </w:rPr>
      </w:pPr>
    </w:p>
    <w:p w:rsidR="00ED7C87" w:rsidRPr="00F02708" w:rsidRDefault="00ED7C87" w:rsidP="00727453">
      <w:pPr>
        <w:spacing w:line="276" w:lineRule="auto"/>
        <w:jc w:val="both"/>
        <w:rPr>
          <w:sz w:val="24"/>
          <w:szCs w:val="24"/>
        </w:rPr>
      </w:pPr>
      <w:r w:rsidRPr="00F02708">
        <w:rPr>
          <w:sz w:val="24"/>
          <w:szCs w:val="24"/>
        </w:rPr>
        <w:t>carimbo CNPJ</w:t>
      </w:r>
    </w:p>
    <w:p w:rsidR="00ED7C87" w:rsidRPr="00F02708" w:rsidRDefault="00ED7C87" w:rsidP="00727453">
      <w:pPr>
        <w:spacing w:line="276" w:lineRule="auto"/>
        <w:jc w:val="both"/>
        <w:rPr>
          <w:sz w:val="24"/>
          <w:szCs w:val="24"/>
        </w:rPr>
      </w:pPr>
    </w:p>
    <w:p w:rsidR="00ED7C87" w:rsidRPr="00F02708" w:rsidRDefault="00ED7C87" w:rsidP="00727453">
      <w:pPr>
        <w:spacing w:line="276" w:lineRule="auto"/>
        <w:jc w:val="both"/>
        <w:rPr>
          <w:sz w:val="24"/>
          <w:szCs w:val="24"/>
        </w:rPr>
      </w:pPr>
    </w:p>
    <w:p w:rsidR="00ED7C87" w:rsidRPr="00F02708" w:rsidRDefault="00ED7C87" w:rsidP="00727453">
      <w:pPr>
        <w:spacing w:line="276" w:lineRule="auto"/>
        <w:jc w:val="both"/>
        <w:rPr>
          <w:sz w:val="24"/>
          <w:szCs w:val="24"/>
        </w:rPr>
      </w:pPr>
    </w:p>
    <w:p w:rsidR="00ED7C87" w:rsidRPr="00F02708" w:rsidRDefault="00ED7C87" w:rsidP="00727453">
      <w:pPr>
        <w:spacing w:line="276" w:lineRule="auto"/>
        <w:jc w:val="both"/>
        <w:rPr>
          <w:sz w:val="24"/>
          <w:szCs w:val="24"/>
        </w:rPr>
      </w:pPr>
      <w:r w:rsidRPr="00F02708">
        <w:rPr>
          <w:sz w:val="24"/>
          <w:szCs w:val="24"/>
        </w:rPr>
        <w:t xml:space="preserve">Observações: </w:t>
      </w:r>
    </w:p>
    <w:p w:rsidR="00ED7C87" w:rsidRPr="00F02708" w:rsidRDefault="00ED7C87" w:rsidP="00727453">
      <w:pPr>
        <w:spacing w:line="276" w:lineRule="auto"/>
        <w:jc w:val="both"/>
        <w:rPr>
          <w:sz w:val="24"/>
          <w:szCs w:val="24"/>
        </w:rPr>
      </w:pPr>
    </w:p>
    <w:p w:rsidR="00ED7C87" w:rsidRPr="00F02708" w:rsidRDefault="00ED7C87" w:rsidP="00727453">
      <w:pPr>
        <w:spacing w:line="276" w:lineRule="auto"/>
        <w:jc w:val="both"/>
        <w:rPr>
          <w:sz w:val="24"/>
          <w:szCs w:val="24"/>
        </w:rPr>
      </w:pPr>
      <w:r w:rsidRPr="00F02708">
        <w:rPr>
          <w:sz w:val="24"/>
          <w:szCs w:val="24"/>
        </w:rPr>
        <w:t xml:space="preserve">1 - Esta carta deverá ser confeccionada em papel timbrado da empresa. </w:t>
      </w:r>
    </w:p>
    <w:sectPr w:rsidR="00ED7C87" w:rsidRPr="00F02708" w:rsidSect="006365C9">
      <w:headerReference w:type="default" r:id="rId10"/>
      <w:footerReference w:type="default" r:id="rId11"/>
      <w:type w:val="continuous"/>
      <w:pgSz w:w="11907" w:h="16840" w:code="9"/>
      <w:pgMar w:top="567" w:right="618" w:bottom="794" w:left="212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358" w:rsidRDefault="006B5358">
      <w:r>
        <w:separator/>
      </w:r>
    </w:p>
  </w:endnote>
  <w:endnote w:type="continuationSeparator" w:id="1">
    <w:p w:rsidR="006B5358" w:rsidRDefault="006B53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58224"/>
      <w:docPartObj>
        <w:docPartGallery w:val="Page Numbers (Bottom of Page)"/>
        <w:docPartUnique/>
      </w:docPartObj>
    </w:sdtPr>
    <w:sdtContent>
      <w:p w:rsidR="00307FD8" w:rsidRDefault="00307FD8" w:rsidP="00ED7C87">
        <w:pPr>
          <w:pStyle w:val="Rodap"/>
          <w:jc w:val="right"/>
        </w:pPr>
        <w:r>
          <w:t>[</w:t>
        </w:r>
        <w:fldSimple w:instr=" PAGE   \* MERGEFORMAT ">
          <w:r w:rsidR="00144040">
            <w:rPr>
              <w:noProof/>
            </w:rPr>
            <w:t>1</w:t>
          </w:r>
        </w:fldSimple>
        <w:r>
          <w:t>]</w:t>
        </w:r>
      </w:p>
    </w:sdtContent>
  </w:sdt>
  <w:p w:rsidR="00307FD8" w:rsidRDefault="00307FD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358" w:rsidRDefault="006B5358">
      <w:r>
        <w:separator/>
      </w:r>
    </w:p>
  </w:footnote>
  <w:footnote w:type="continuationSeparator" w:id="1">
    <w:p w:rsidR="006B5358" w:rsidRDefault="006B53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FD8" w:rsidRDefault="00307FD8">
    <w:pPr>
      <w:pStyle w:val="Cabealho"/>
    </w:pPr>
    <w:r>
      <w:rPr>
        <w:noProof/>
      </w:rPr>
      <w:drawing>
        <wp:anchor distT="0" distB="0" distL="114300" distR="114300" simplePos="0" relativeHeight="251656192" behindDoc="0" locked="0" layoutInCell="1" allowOverlap="1">
          <wp:simplePos x="0" y="0"/>
          <wp:positionH relativeFrom="column">
            <wp:posOffset>-727075</wp:posOffset>
          </wp:positionH>
          <wp:positionV relativeFrom="paragraph">
            <wp:posOffset>-226060</wp:posOffset>
          </wp:positionV>
          <wp:extent cx="1612900" cy="1781810"/>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612900" cy="1781810"/>
                  </a:xfrm>
                  <a:prstGeom prst="rect">
                    <a:avLst/>
                  </a:prstGeom>
                  <a:noFill/>
                  <a:ln w="9525">
                    <a:noFill/>
                    <a:miter lim="800000"/>
                    <a:headEnd/>
                    <a:tailEnd/>
                  </a:ln>
                </pic:spPr>
              </pic:pic>
            </a:graphicData>
          </a:graphic>
        </wp:anchor>
      </w:drawing>
    </w:r>
  </w:p>
  <w:p w:rsidR="00307FD8" w:rsidRDefault="002C2DF4">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307FD8" w:rsidRDefault="00307FD8">
                <w:pPr>
                  <w:jc w:val="center"/>
                  <w:rPr>
                    <w:b/>
                    <w:sz w:val="32"/>
                  </w:rPr>
                </w:pPr>
                <w:r>
                  <w:rPr>
                    <w:b/>
                    <w:sz w:val="32"/>
                  </w:rPr>
                  <w:t>GOVERNO DO ESTADO DO RIO DE JANEIRO</w:t>
                </w:r>
              </w:p>
              <w:p w:rsidR="00307FD8" w:rsidRDefault="00307FD8">
                <w:pPr>
                  <w:pStyle w:val="Ttulo4"/>
                </w:pPr>
                <w:r>
                  <w:t>Prefeitura Municipal de Bom Jardim</w:t>
                </w:r>
              </w:p>
              <w:p w:rsidR="00307FD8" w:rsidRDefault="00307FD8">
                <w:pPr>
                  <w:jc w:val="center"/>
                  <w:rPr>
                    <w:b/>
                    <w:sz w:val="24"/>
                  </w:rPr>
                </w:pPr>
                <w:r>
                  <w:rPr>
                    <w:b/>
                    <w:sz w:val="24"/>
                  </w:rPr>
                  <w:t>Comissão Permanente de Licitações e Compras</w:t>
                </w:r>
              </w:p>
            </w:txbxContent>
          </v:textbox>
        </v:shape>
      </w:pict>
    </w:r>
  </w:p>
  <w:p w:rsidR="00307FD8" w:rsidRDefault="00307FD8">
    <w:pPr>
      <w:pStyle w:val="Cabealho"/>
    </w:pPr>
  </w:p>
  <w:p w:rsidR="00307FD8" w:rsidRDefault="00307FD8">
    <w:pPr>
      <w:pStyle w:val="Cabealho"/>
    </w:pPr>
  </w:p>
  <w:p w:rsidR="00307FD8" w:rsidRDefault="00307FD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C3368CEC"/>
    <w:name w:val="WW8Num2"/>
    <w:lvl w:ilvl="0">
      <w:start w:val="1"/>
      <w:numFmt w:val="upperRoman"/>
      <w:lvlText w:val="%1-"/>
      <w:lvlJc w:val="left"/>
      <w:pPr>
        <w:tabs>
          <w:tab w:val="num" w:pos="0"/>
        </w:tabs>
        <w:ind w:left="720" w:hanging="720"/>
      </w:pPr>
      <w:rPr>
        <w:rFonts w:ascii="Times New Roman" w:eastAsia="Times New Roman" w:hAnsi="Times New Roman" w:cs="Times New Roman"/>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singleLevel"/>
    <w:tmpl w:val="00000006"/>
    <w:name w:val="WW8Num6"/>
    <w:lvl w:ilvl="0">
      <w:start w:val="1"/>
      <w:numFmt w:val="lowerLetter"/>
      <w:lvlText w:val="%1)"/>
      <w:lvlJc w:val="left"/>
      <w:pPr>
        <w:tabs>
          <w:tab w:val="num" w:pos="0"/>
        </w:tabs>
        <w:ind w:left="720" w:hanging="360"/>
      </w:pPr>
      <w:rPr>
        <w:rFonts w:cs="Times New Roman"/>
      </w:rPr>
    </w:lvl>
  </w:abstractNum>
  <w:abstractNum w:abstractNumId="5">
    <w:nsid w:val="00000007"/>
    <w:multiLevelType w:val="multilevel"/>
    <w:tmpl w:val="00000007"/>
    <w:name w:val="WW8Num7"/>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48" w:hanging="720"/>
      </w:pPr>
      <w:rPr>
        <w:rFonts w:ascii="Times New Roman" w:hAnsi="Times New Roman" w:cs="Times New Roman"/>
        <w:b/>
        <w:sz w:val="32"/>
      </w:rPr>
    </w:lvl>
    <w:lvl w:ilvl="2">
      <w:start w:val="1"/>
      <w:numFmt w:val="decimal"/>
      <w:lvlText w:val="%1.%2.%3."/>
      <w:lvlJc w:val="left"/>
      <w:pPr>
        <w:tabs>
          <w:tab w:val="num" w:pos="0"/>
        </w:tabs>
        <w:ind w:left="3576" w:hanging="720"/>
      </w:pPr>
      <w:rPr>
        <w:rFonts w:cs="Times New Roman"/>
      </w:rPr>
    </w:lvl>
    <w:lvl w:ilvl="3">
      <w:start w:val="1"/>
      <w:numFmt w:val="decimal"/>
      <w:lvlText w:val="%1.%2.%3.%4."/>
      <w:lvlJc w:val="left"/>
      <w:pPr>
        <w:tabs>
          <w:tab w:val="num" w:pos="0"/>
        </w:tabs>
        <w:ind w:left="5364" w:hanging="1080"/>
      </w:pPr>
      <w:rPr>
        <w:rFonts w:cs="Times New Roman"/>
      </w:rPr>
    </w:lvl>
    <w:lvl w:ilvl="4">
      <w:start w:val="1"/>
      <w:numFmt w:val="decimal"/>
      <w:lvlText w:val="%1.%2.%3.%4.%5."/>
      <w:lvlJc w:val="left"/>
      <w:pPr>
        <w:tabs>
          <w:tab w:val="num" w:pos="0"/>
        </w:tabs>
        <w:ind w:left="6792" w:hanging="1080"/>
      </w:pPr>
      <w:rPr>
        <w:rFonts w:cs="Times New Roman"/>
      </w:rPr>
    </w:lvl>
    <w:lvl w:ilvl="5">
      <w:start w:val="1"/>
      <w:numFmt w:val="decimal"/>
      <w:lvlText w:val="%1.%2.%3.%4.%5.%6."/>
      <w:lvlJc w:val="left"/>
      <w:pPr>
        <w:tabs>
          <w:tab w:val="num" w:pos="0"/>
        </w:tabs>
        <w:ind w:left="8580" w:hanging="1440"/>
      </w:pPr>
      <w:rPr>
        <w:rFonts w:cs="Times New Roman"/>
      </w:rPr>
    </w:lvl>
    <w:lvl w:ilvl="6">
      <w:start w:val="1"/>
      <w:numFmt w:val="decimal"/>
      <w:lvlText w:val="%1.%2.%3.%4.%5.%6.%7."/>
      <w:lvlJc w:val="left"/>
      <w:pPr>
        <w:tabs>
          <w:tab w:val="num" w:pos="0"/>
        </w:tabs>
        <w:ind w:left="10368" w:hanging="1800"/>
      </w:pPr>
      <w:rPr>
        <w:rFonts w:cs="Times New Roman"/>
      </w:rPr>
    </w:lvl>
    <w:lvl w:ilvl="7">
      <w:start w:val="1"/>
      <w:numFmt w:val="decimal"/>
      <w:lvlText w:val="%1.%2.%3.%4.%5.%6.%7.%8."/>
      <w:lvlJc w:val="left"/>
      <w:pPr>
        <w:tabs>
          <w:tab w:val="num" w:pos="0"/>
        </w:tabs>
        <w:ind w:left="11796" w:hanging="1800"/>
      </w:pPr>
      <w:rPr>
        <w:rFonts w:cs="Times New Roman"/>
      </w:rPr>
    </w:lvl>
    <w:lvl w:ilvl="8">
      <w:start w:val="1"/>
      <w:numFmt w:val="decimal"/>
      <w:lvlText w:val="%1.%2.%3.%4.%5.%6.%7.%8.%9."/>
      <w:lvlJc w:val="left"/>
      <w:pPr>
        <w:tabs>
          <w:tab w:val="num" w:pos="0"/>
        </w:tabs>
        <w:ind w:left="13584" w:hanging="2160"/>
      </w:pPr>
      <w:rPr>
        <w:rFonts w:cs="Times New Roman"/>
      </w:rPr>
    </w:lvl>
  </w:abstractNum>
  <w:abstractNum w:abstractNumId="6">
    <w:nsid w:val="00000008"/>
    <w:multiLevelType w:val="singleLevel"/>
    <w:tmpl w:val="00000008"/>
    <w:name w:val="WW8Num8"/>
    <w:lvl w:ilvl="0">
      <w:start w:val="1"/>
      <w:numFmt w:val="lowerLetter"/>
      <w:lvlText w:val="%1)"/>
      <w:lvlJc w:val="left"/>
      <w:pPr>
        <w:tabs>
          <w:tab w:val="num" w:pos="0"/>
        </w:tabs>
        <w:ind w:left="1440" w:hanging="360"/>
      </w:pPr>
      <w:rPr>
        <w:rFonts w:cs="Times New Roman"/>
      </w:rPr>
    </w:lvl>
  </w:abstractNum>
  <w:abstractNum w:abstractNumId="7">
    <w:nsid w:val="00000009"/>
    <w:multiLevelType w:val="singleLevel"/>
    <w:tmpl w:val="00000009"/>
    <w:name w:val="WW8Num9"/>
    <w:lvl w:ilvl="0">
      <w:start w:val="1"/>
      <w:numFmt w:val="lowerLetter"/>
      <w:lvlText w:val="%1)"/>
      <w:lvlJc w:val="left"/>
      <w:pPr>
        <w:tabs>
          <w:tab w:val="num" w:pos="0"/>
        </w:tabs>
        <w:ind w:left="1080" w:hanging="360"/>
      </w:pPr>
      <w:rPr>
        <w:rFonts w:ascii="Times New Roman" w:hAnsi="Times New Roman" w:cs="Times New Roman"/>
        <w:b w:val="0"/>
        <w:bCs/>
        <w:color w:val="000000"/>
        <w:sz w:val="28"/>
        <w:szCs w:val="24"/>
      </w:rPr>
    </w:lvl>
  </w:abstractNum>
  <w:abstractNum w:abstractNumId="8">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9">
    <w:nsid w:val="0D5D583A"/>
    <w:multiLevelType w:val="multilevel"/>
    <w:tmpl w:val="DB68E628"/>
    <w:lvl w:ilvl="0">
      <w:start w:val="11"/>
      <w:numFmt w:val="decimal"/>
      <w:lvlText w:val="%1."/>
      <w:lvlJc w:val="left"/>
      <w:pPr>
        <w:tabs>
          <w:tab w:val="num" w:pos="870"/>
        </w:tabs>
        <w:ind w:left="870" w:hanging="870"/>
      </w:pPr>
      <w:rPr>
        <w:rFonts w:hint="default"/>
      </w:rPr>
    </w:lvl>
    <w:lvl w:ilvl="1">
      <w:start w:val="2"/>
      <w:numFmt w:val="decimal"/>
      <w:lvlText w:val="%1.%2."/>
      <w:lvlJc w:val="left"/>
      <w:pPr>
        <w:tabs>
          <w:tab w:val="num" w:pos="1419"/>
        </w:tabs>
        <w:ind w:left="1419" w:hanging="870"/>
      </w:pPr>
      <w:rPr>
        <w:rFonts w:hint="default"/>
      </w:rPr>
    </w:lvl>
    <w:lvl w:ilvl="2">
      <w:start w:val="1"/>
      <w:numFmt w:val="decimal"/>
      <w:lvlText w:val="%1.%2.%3-"/>
      <w:lvlJc w:val="left"/>
      <w:pPr>
        <w:tabs>
          <w:tab w:val="num" w:pos="1968"/>
        </w:tabs>
        <w:ind w:left="1968" w:hanging="870"/>
      </w:pPr>
      <w:rPr>
        <w:rFonts w:hint="default"/>
      </w:rPr>
    </w:lvl>
    <w:lvl w:ilvl="3">
      <w:start w:val="1"/>
      <w:numFmt w:val="decimal"/>
      <w:lvlText w:val="%1.%2.%3-%4."/>
      <w:lvlJc w:val="left"/>
      <w:pPr>
        <w:tabs>
          <w:tab w:val="num" w:pos="2727"/>
        </w:tabs>
        <w:ind w:left="2727" w:hanging="1080"/>
      </w:pPr>
      <w:rPr>
        <w:rFonts w:hint="default"/>
      </w:rPr>
    </w:lvl>
    <w:lvl w:ilvl="4">
      <w:start w:val="1"/>
      <w:numFmt w:val="decimal"/>
      <w:lvlText w:val="%1.%2.%3-%4.%5."/>
      <w:lvlJc w:val="left"/>
      <w:pPr>
        <w:tabs>
          <w:tab w:val="num" w:pos="3276"/>
        </w:tabs>
        <w:ind w:left="3276" w:hanging="1080"/>
      </w:pPr>
      <w:rPr>
        <w:rFonts w:hint="default"/>
      </w:rPr>
    </w:lvl>
    <w:lvl w:ilvl="5">
      <w:start w:val="1"/>
      <w:numFmt w:val="decimal"/>
      <w:lvlText w:val="%1.%2.%3-%4.%5.%6."/>
      <w:lvlJc w:val="left"/>
      <w:pPr>
        <w:tabs>
          <w:tab w:val="num" w:pos="4185"/>
        </w:tabs>
        <w:ind w:left="4185" w:hanging="1440"/>
      </w:pPr>
      <w:rPr>
        <w:rFonts w:hint="default"/>
      </w:rPr>
    </w:lvl>
    <w:lvl w:ilvl="6">
      <w:start w:val="1"/>
      <w:numFmt w:val="decimal"/>
      <w:lvlText w:val="%1.%2.%3-%4.%5.%6.%7."/>
      <w:lvlJc w:val="left"/>
      <w:pPr>
        <w:tabs>
          <w:tab w:val="num" w:pos="4734"/>
        </w:tabs>
        <w:ind w:left="4734" w:hanging="1440"/>
      </w:pPr>
      <w:rPr>
        <w:rFonts w:hint="default"/>
      </w:rPr>
    </w:lvl>
    <w:lvl w:ilvl="7">
      <w:start w:val="1"/>
      <w:numFmt w:val="decimal"/>
      <w:lvlText w:val="%1.%2.%3-%4.%5.%6.%7.%8."/>
      <w:lvlJc w:val="left"/>
      <w:pPr>
        <w:tabs>
          <w:tab w:val="num" w:pos="5643"/>
        </w:tabs>
        <w:ind w:left="5643" w:hanging="1800"/>
      </w:pPr>
      <w:rPr>
        <w:rFonts w:hint="default"/>
      </w:rPr>
    </w:lvl>
    <w:lvl w:ilvl="8">
      <w:start w:val="1"/>
      <w:numFmt w:val="decimal"/>
      <w:lvlText w:val="%1.%2.%3-%4.%5.%6.%7.%8.%9."/>
      <w:lvlJc w:val="left"/>
      <w:pPr>
        <w:tabs>
          <w:tab w:val="num" w:pos="6552"/>
        </w:tabs>
        <w:ind w:left="6552" w:hanging="2160"/>
      </w:pPr>
      <w:rPr>
        <w:rFonts w:hint="default"/>
      </w:rPr>
    </w:lvl>
  </w:abstractNum>
  <w:abstractNum w:abstractNumId="10">
    <w:nsid w:val="2248509E"/>
    <w:multiLevelType w:val="multilevel"/>
    <w:tmpl w:val="119264E6"/>
    <w:lvl w:ilvl="0">
      <w:start w:val="16"/>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7E652A3"/>
    <w:multiLevelType w:val="multilevel"/>
    <w:tmpl w:val="007A9456"/>
    <w:lvl w:ilvl="0">
      <w:start w:val="12"/>
      <w:numFmt w:val="decimal"/>
      <w:lvlText w:val="%1"/>
      <w:lvlJc w:val="left"/>
      <w:pPr>
        <w:ind w:left="525" w:hanging="525"/>
      </w:pPr>
      <w:rPr>
        <w:rFonts w:hint="default"/>
      </w:rPr>
    </w:lvl>
    <w:lvl w:ilvl="1">
      <w:start w:val="5"/>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335C086F"/>
    <w:multiLevelType w:val="hybridMultilevel"/>
    <w:tmpl w:val="65BA24C6"/>
    <w:lvl w:ilvl="0" w:tplc="1B2CC1BC">
      <w:start w:val="1"/>
      <w:numFmt w:val="decimal"/>
      <w:lvlText w:val="16.1.%1 -"/>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nsid w:val="370278B2"/>
    <w:multiLevelType w:val="hybridMultilevel"/>
    <w:tmpl w:val="1B70D618"/>
    <w:lvl w:ilvl="0" w:tplc="3DA8D2B8">
      <w:start w:val="1"/>
      <w:numFmt w:val="decimal"/>
      <w:lvlText w:val="12.2.%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A9E0F47"/>
    <w:multiLevelType w:val="multilevel"/>
    <w:tmpl w:val="A442EB6A"/>
    <w:lvl w:ilvl="0">
      <w:start w:val="17"/>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upperLetter"/>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5">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6">
    <w:nsid w:val="47745F03"/>
    <w:multiLevelType w:val="hybridMultilevel"/>
    <w:tmpl w:val="F66ACD0A"/>
    <w:lvl w:ilvl="0" w:tplc="8D2ECA64">
      <w:start w:val="1"/>
      <w:numFmt w:val="decimal"/>
      <w:lvlText w:val="17.%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7">
    <w:nsid w:val="49797A76"/>
    <w:multiLevelType w:val="hybridMultilevel"/>
    <w:tmpl w:val="B240CF8C"/>
    <w:lvl w:ilvl="0" w:tplc="FEF6B524">
      <w:start w:val="1"/>
      <w:numFmt w:val="decimal"/>
      <w:lvlText w:val="12.%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AEA3D8A"/>
    <w:multiLevelType w:val="multilevel"/>
    <w:tmpl w:val="54409DE6"/>
    <w:lvl w:ilvl="0">
      <w:start w:val="11"/>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C6C10AA"/>
    <w:multiLevelType w:val="multilevel"/>
    <w:tmpl w:val="D5C46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CC7398E"/>
    <w:multiLevelType w:val="multilevel"/>
    <w:tmpl w:val="2354A508"/>
    <w:lvl w:ilvl="0">
      <w:start w:val="16"/>
      <w:numFmt w:val="decimal"/>
      <w:lvlText w:val="%1.0"/>
      <w:lvlJc w:val="left"/>
      <w:pPr>
        <w:ind w:left="420" w:hanging="420"/>
      </w:pPr>
      <w:rPr>
        <w:rFonts w:hint="default"/>
        <w:b/>
      </w:rPr>
    </w:lvl>
    <w:lvl w:ilvl="1">
      <w:start w:val="1"/>
      <w:numFmt w:val="decimal"/>
      <w:lvlText w:val="%1.%2"/>
      <w:lvlJc w:val="left"/>
      <w:pPr>
        <w:ind w:left="1129" w:hanging="420"/>
      </w:pPr>
      <w:rPr>
        <w:rFonts w:hint="default"/>
        <w:b/>
      </w:rPr>
    </w:lvl>
    <w:lvl w:ilvl="2">
      <w:start w:val="1"/>
      <w:numFmt w:val="decimal"/>
      <w:pStyle w:val="PargrafodaLista"/>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21">
    <w:nsid w:val="4D8F204A"/>
    <w:multiLevelType w:val="hybridMultilevel"/>
    <w:tmpl w:val="216CB626"/>
    <w:lvl w:ilvl="0" w:tplc="256E715A">
      <w:start w:val="1"/>
      <w:numFmt w:val="decimal"/>
      <w:lvlText w:val="11.6.%1 -"/>
      <w:lvlJc w:val="left"/>
      <w:pPr>
        <w:ind w:left="2509"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25A11BE"/>
    <w:multiLevelType w:val="hybridMultilevel"/>
    <w:tmpl w:val="D632FBC8"/>
    <w:lvl w:ilvl="0" w:tplc="2DCE8646">
      <w:start w:val="1"/>
      <w:numFmt w:val="decimal"/>
      <w:lvlText w:val="2.%1"/>
      <w:lvlJc w:val="left"/>
      <w:pPr>
        <w:ind w:left="2509"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61A259D8"/>
    <w:multiLevelType w:val="multilevel"/>
    <w:tmpl w:val="16483718"/>
    <w:lvl w:ilvl="0">
      <w:start w:val="1"/>
      <w:numFmt w:val="decimal"/>
      <w:lvlText w:val="%1.0"/>
      <w:lvlJc w:val="left"/>
      <w:pPr>
        <w:tabs>
          <w:tab w:val="num" w:pos="390"/>
        </w:tabs>
        <w:ind w:left="390" w:hanging="390"/>
      </w:pPr>
      <w:rPr>
        <w:rFonts w:ascii="Times New Roman" w:hAnsi="Times New Roman" w:cs="Times New Roman" w:hint="default"/>
        <w:b/>
        <w:sz w:val="24"/>
        <w:szCs w:val="24"/>
      </w:rPr>
    </w:lvl>
    <w:lvl w:ilvl="1">
      <w:start w:val="1"/>
      <w:numFmt w:val="decimal"/>
      <w:lvlText w:val="%1.%2"/>
      <w:lvlJc w:val="left"/>
      <w:pPr>
        <w:tabs>
          <w:tab w:val="num" w:pos="532"/>
        </w:tabs>
        <w:ind w:left="532" w:hanging="390"/>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25">
    <w:nsid w:val="6F96115E"/>
    <w:multiLevelType w:val="hybridMultilevel"/>
    <w:tmpl w:val="08CE3D84"/>
    <w:lvl w:ilvl="0" w:tplc="5A340F1A">
      <w:start w:val="1"/>
      <w:numFmt w:val="decimal"/>
      <w:lvlText w:val="16.%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C2E562E"/>
    <w:multiLevelType w:val="hybridMultilevel"/>
    <w:tmpl w:val="63064746"/>
    <w:lvl w:ilvl="0" w:tplc="8870AC28">
      <w:start w:val="1"/>
      <w:numFmt w:val="decimal"/>
      <w:lvlText w:val="%1-"/>
      <w:lvlJc w:val="left"/>
      <w:pPr>
        <w:tabs>
          <w:tab w:val="num" w:pos="360"/>
        </w:tabs>
        <w:ind w:left="360" w:hanging="360"/>
      </w:pPr>
      <w:rPr>
        <w:rFonts w:hint="default"/>
      </w:rPr>
    </w:lvl>
    <w:lvl w:ilvl="1" w:tplc="F050DB70">
      <w:start w:val="1"/>
      <w:numFmt w:val="bullet"/>
      <w:lvlText w:val="-"/>
      <w:lvlJc w:val="left"/>
      <w:pPr>
        <w:tabs>
          <w:tab w:val="num" w:pos="1440"/>
        </w:tabs>
        <w:ind w:left="1440" w:hanging="360"/>
      </w:pPr>
      <w:rPr>
        <w:rFonts w:ascii="Times New Roman" w:eastAsia="Times New Roman" w:hAnsi="Times New Roman" w:cs="Times New Roman" w:hint="default"/>
      </w:rPr>
    </w:lvl>
    <w:lvl w:ilvl="2" w:tplc="FC96BCEA" w:tentative="1">
      <w:start w:val="1"/>
      <w:numFmt w:val="lowerRoman"/>
      <w:lvlText w:val="%3."/>
      <w:lvlJc w:val="right"/>
      <w:pPr>
        <w:tabs>
          <w:tab w:val="num" w:pos="2160"/>
        </w:tabs>
        <w:ind w:left="2160" w:hanging="180"/>
      </w:pPr>
    </w:lvl>
    <w:lvl w:ilvl="3" w:tplc="FF56525A" w:tentative="1">
      <w:start w:val="1"/>
      <w:numFmt w:val="decimal"/>
      <w:lvlText w:val="%4."/>
      <w:lvlJc w:val="left"/>
      <w:pPr>
        <w:tabs>
          <w:tab w:val="num" w:pos="2880"/>
        </w:tabs>
        <w:ind w:left="2880" w:hanging="360"/>
      </w:pPr>
    </w:lvl>
    <w:lvl w:ilvl="4" w:tplc="B8447D3E" w:tentative="1">
      <w:start w:val="1"/>
      <w:numFmt w:val="lowerLetter"/>
      <w:lvlText w:val="%5."/>
      <w:lvlJc w:val="left"/>
      <w:pPr>
        <w:tabs>
          <w:tab w:val="num" w:pos="3600"/>
        </w:tabs>
        <w:ind w:left="3600" w:hanging="360"/>
      </w:pPr>
    </w:lvl>
    <w:lvl w:ilvl="5" w:tplc="57782206" w:tentative="1">
      <w:start w:val="1"/>
      <w:numFmt w:val="lowerRoman"/>
      <w:lvlText w:val="%6."/>
      <w:lvlJc w:val="right"/>
      <w:pPr>
        <w:tabs>
          <w:tab w:val="num" w:pos="4320"/>
        </w:tabs>
        <w:ind w:left="4320" w:hanging="180"/>
      </w:pPr>
    </w:lvl>
    <w:lvl w:ilvl="6" w:tplc="98BC052E" w:tentative="1">
      <w:start w:val="1"/>
      <w:numFmt w:val="decimal"/>
      <w:lvlText w:val="%7."/>
      <w:lvlJc w:val="left"/>
      <w:pPr>
        <w:tabs>
          <w:tab w:val="num" w:pos="5040"/>
        </w:tabs>
        <w:ind w:left="5040" w:hanging="360"/>
      </w:pPr>
    </w:lvl>
    <w:lvl w:ilvl="7" w:tplc="17A68C14" w:tentative="1">
      <w:start w:val="1"/>
      <w:numFmt w:val="lowerLetter"/>
      <w:lvlText w:val="%8."/>
      <w:lvlJc w:val="left"/>
      <w:pPr>
        <w:tabs>
          <w:tab w:val="num" w:pos="5760"/>
        </w:tabs>
        <w:ind w:left="5760" w:hanging="360"/>
      </w:pPr>
    </w:lvl>
    <w:lvl w:ilvl="8" w:tplc="6DAA6BA4" w:tentative="1">
      <w:start w:val="1"/>
      <w:numFmt w:val="lowerRoman"/>
      <w:lvlText w:val="%9."/>
      <w:lvlJc w:val="right"/>
      <w:pPr>
        <w:tabs>
          <w:tab w:val="num" w:pos="6480"/>
        </w:tabs>
        <w:ind w:left="6480" w:hanging="180"/>
      </w:pPr>
    </w:lvl>
  </w:abstractNum>
  <w:num w:numId="1">
    <w:abstractNumId w:val="26"/>
  </w:num>
  <w:num w:numId="2">
    <w:abstractNumId w:val="8"/>
  </w:num>
  <w:num w:numId="3">
    <w:abstractNumId w:val="23"/>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4"/>
  </w:num>
  <w:num w:numId="7">
    <w:abstractNumId w:val="19"/>
    <w:lvlOverride w:ilvl="0">
      <w:lvl w:ilvl="0">
        <w:numFmt w:val="lowerLetter"/>
        <w:lvlText w:val="%1."/>
        <w:lvlJc w:val="left"/>
      </w:lvl>
    </w:lvlOverride>
  </w:num>
  <w:num w:numId="8">
    <w:abstractNumId w:val="9"/>
  </w:num>
  <w:num w:numId="9">
    <w:abstractNumId w:val="11"/>
  </w:num>
  <w:num w:numId="10">
    <w:abstractNumId w:val="20"/>
  </w:num>
  <w:num w:numId="11">
    <w:abstractNumId w:val="16"/>
  </w:num>
  <w:num w:numId="12">
    <w:abstractNumId w:val="22"/>
  </w:num>
  <w:num w:numId="13">
    <w:abstractNumId w:val="10"/>
  </w:num>
  <w:num w:numId="14">
    <w:abstractNumId w:val="18"/>
  </w:num>
  <w:num w:numId="15">
    <w:abstractNumId w:val="21"/>
  </w:num>
  <w:num w:numId="16">
    <w:abstractNumId w:val="17"/>
  </w:num>
  <w:num w:numId="17">
    <w:abstractNumId w:val="13"/>
  </w:num>
  <w:num w:numId="18">
    <w:abstractNumId w:val="25"/>
  </w:num>
  <w:num w:numId="19">
    <w:abstractNumId w:val="12"/>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pt-BR" w:vendorID="1" w:dllVersion="513" w:checkStyle="1"/>
  <w:activeWritingStyle w:appName="MSWord" w:lang="es-ES_tradnl" w:vendorID="9" w:dllVersion="512" w:checkStyle="1"/>
  <w:attachedTemplate r:id="rId1"/>
  <w:stylePaneFormatFilter w:val="3F01"/>
  <w:defaultTabStop w:val="0"/>
  <w:hyphenationZone w:val="425"/>
  <w:displayHorizontalDrawingGridEvery w:val="0"/>
  <w:displayVerticalDrawingGridEvery w:val="0"/>
  <w:doNotUseMarginsForDrawingGridOrigin/>
  <w:noPunctuationKerning/>
  <w:characterSpacingControl w:val="doNotCompress"/>
  <w:hdrShapeDefaults>
    <o:shapedefaults v:ext="edit" spidmax="48130"/>
    <o:shapelayout v:ext="edit">
      <o:idmap v:ext="edit" data="2"/>
    </o:shapelayout>
  </w:hdrShapeDefaults>
  <w:footnotePr>
    <w:footnote w:id="0"/>
    <w:footnote w:id="1"/>
  </w:footnotePr>
  <w:endnotePr>
    <w:endnote w:id="0"/>
    <w:endnote w:id="1"/>
  </w:endnotePr>
  <w:compat/>
  <w:rsids>
    <w:rsidRoot w:val="00AA199A"/>
    <w:rsid w:val="00002889"/>
    <w:rsid w:val="00003AE0"/>
    <w:rsid w:val="00004214"/>
    <w:rsid w:val="0000530C"/>
    <w:rsid w:val="0000567D"/>
    <w:rsid w:val="00007FC9"/>
    <w:rsid w:val="000114BF"/>
    <w:rsid w:val="000123B3"/>
    <w:rsid w:val="00012443"/>
    <w:rsid w:val="00015A65"/>
    <w:rsid w:val="00017FF7"/>
    <w:rsid w:val="000201E7"/>
    <w:rsid w:val="00022BED"/>
    <w:rsid w:val="000258CA"/>
    <w:rsid w:val="00026E01"/>
    <w:rsid w:val="00035B64"/>
    <w:rsid w:val="00040363"/>
    <w:rsid w:val="000410F4"/>
    <w:rsid w:val="00042F6F"/>
    <w:rsid w:val="00046DFF"/>
    <w:rsid w:val="000507DD"/>
    <w:rsid w:val="00050CDA"/>
    <w:rsid w:val="000514C8"/>
    <w:rsid w:val="000518F0"/>
    <w:rsid w:val="0005257D"/>
    <w:rsid w:val="00054D6F"/>
    <w:rsid w:val="00057150"/>
    <w:rsid w:val="00060FBD"/>
    <w:rsid w:val="0006113A"/>
    <w:rsid w:val="0006370F"/>
    <w:rsid w:val="00065B86"/>
    <w:rsid w:val="00066DC7"/>
    <w:rsid w:val="0007263A"/>
    <w:rsid w:val="00077740"/>
    <w:rsid w:val="0008168A"/>
    <w:rsid w:val="00081BF4"/>
    <w:rsid w:val="000868EA"/>
    <w:rsid w:val="00090435"/>
    <w:rsid w:val="00090F83"/>
    <w:rsid w:val="000922F1"/>
    <w:rsid w:val="000A2193"/>
    <w:rsid w:val="000A2980"/>
    <w:rsid w:val="000A34B2"/>
    <w:rsid w:val="000A7637"/>
    <w:rsid w:val="000B4373"/>
    <w:rsid w:val="000B466F"/>
    <w:rsid w:val="000B4D46"/>
    <w:rsid w:val="000B52AB"/>
    <w:rsid w:val="000B563E"/>
    <w:rsid w:val="000B665C"/>
    <w:rsid w:val="000B7E1A"/>
    <w:rsid w:val="000C1C8D"/>
    <w:rsid w:val="000C2217"/>
    <w:rsid w:val="000C530C"/>
    <w:rsid w:val="000C5A99"/>
    <w:rsid w:val="000C66CA"/>
    <w:rsid w:val="000C73A7"/>
    <w:rsid w:val="000D4EF3"/>
    <w:rsid w:val="000D618B"/>
    <w:rsid w:val="000D645B"/>
    <w:rsid w:val="000D76CA"/>
    <w:rsid w:val="000E1982"/>
    <w:rsid w:val="000E369C"/>
    <w:rsid w:val="000E5471"/>
    <w:rsid w:val="000E6294"/>
    <w:rsid w:val="000E6DA9"/>
    <w:rsid w:val="000E7C61"/>
    <w:rsid w:val="00100EE0"/>
    <w:rsid w:val="001014AA"/>
    <w:rsid w:val="00101AFC"/>
    <w:rsid w:val="001037A6"/>
    <w:rsid w:val="00104A76"/>
    <w:rsid w:val="00107182"/>
    <w:rsid w:val="00111B7B"/>
    <w:rsid w:val="001124F6"/>
    <w:rsid w:val="0011388C"/>
    <w:rsid w:val="001139A1"/>
    <w:rsid w:val="00120305"/>
    <w:rsid w:val="00125159"/>
    <w:rsid w:val="00125F05"/>
    <w:rsid w:val="001264BD"/>
    <w:rsid w:val="00126DB0"/>
    <w:rsid w:val="00131E7A"/>
    <w:rsid w:val="00141C58"/>
    <w:rsid w:val="00141D99"/>
    <w:rsid w:val="001423FC"/>
    <w:rsid w:val="00144040"/>
    <w:rsid w:val="0014696A"/>
    <w:rsid w:val="00147E6B"/>
    <w:rsid w:val="001529D1"/>
    <w:rsid w:val="00153B75"/>
    <w:rsid w:val="001559C7"/>
    <w:rsid w:val="00155F6C"/>
    <w:rsid w:val="00157D3E"/>
    <w:rsid w:val="001601B7"/>
    <w:rsid w:val="00160CC3"/>
    <w:rsid w:val="0016111A"/>
    <w:rsid w:val="00165725"/>
    <w:rsid w:val="00167CBB"/>
    <w:rsid w:val="00167D7D"/>
    <w:rsid w:val="001733EF"/>
    <w:rsid w:val="00173576"/>
    <w:rsid w:val="00173A7F"/>
    <w:rsid w:val="00173CF8"/>
    <w:rsid w:val="001744C4"/>
    <w:rsid w:val="00176689"/>
    <w:rsid w:val="00177B2D"/>
    <w:rsid w:val="0018063C"/>
    <w:rsid w:val="001822DA"/>
    <w:rsid w:val="00186170"/>
    <w:rsid w:val="0019239D"/>
    <w:rsid w:val="00195B55"/>
    <w:rsid w:val="00196C88"/>
    <w:rsid w:val="001A6973"/>
    <w:rsid w:val="001A6D58"/>
    <w:rsid w:val="001B5E51"/>
    <w:rsid w:val="001B6172"/>
    <w:rsid w:val="001C2EB5"/>
    <w:rsid w:val="001C3A32"/>
    <w:rsid w:val="001C3D58"/>
    <w:rsid w:val="001D029F"/>
    <w:rsid w:val="001D2255"/>
    <w:rsid w:val="001D27F9"/>
    <w:rsid w:val="001D5322"/>
    <w:rsid w:val="001D61B2"/>
    <w:rsid w:val="001D7415"/>
    <w:rsid w:val="001E0252"/>
    <w:rsid w:val="001E0DA9"/>
    <w:rsid w:val="001E2433"/>
    <w:rsid w:val="001E4F10"/>
    <w:rsid w:val="002041C3"/>
    <w:rsid w:val="00206708"/>
    <w:rsid w:val="002075F0"/>
    <w:rsid w:val="00210A42"/>
    <w:rsid w:val="00211096"/>
    <w:rsid w:val="00211E3A"/>
    <w:rsid w:val="00212013"/>
    <w:rsid w:val="00215278"/>
    <w:rsid w:val="002166C9"/>
    <w:rsid w:val="00222D80"/>
    <w:rsid w:val="00233867"/>
    <w:rsid w:val="0023470C"/>
    <w:rsid w:val="00234822"/>
    <w:rsid w:val="00234BB9"/>
    <w:rsid w:val="00240DF9"/>
    <w:rsid w:val="00242E44"/>
    <w:rsid w:val="00245FB3"/>
    <w:rsid w:val="00246412"/>
    <w:rsid w:val="0024671D"/>
    <w:rsid w:val="00247369"/>
    <w:rsid w:val="00253ABE"/>
    <w:rsid w:val="00255876"/>
    <w:rsid w:val="00257D1E"/>
    <w:rsid w:val="00260A11"/>
    <w:rsid w:val="00262514"/>
    <w:rsid w:val="0026291D"/>
    <w:rsid w:val="002649AD"/>
    <w:rsid w:val="00265C25"/>
    <w:rsid w:val="00265E99"/>
    <w:rsid w:val="00267D90"/>
    <w:rsid w:val="00270938"/>
    <w:rsid w:val="0027325C"/>
    <w:rsid w:val="00273E9A"/>
    <w:rsid w:val="002769F1"/>
    <w:rsid w:val="00276DF6"/>
    <w:rsid w:val="0028115C"/>
    <w:rsid w:val="002819C0"/>
    <w:rsid w:val="00284A47"/>
    <w:rsid w:val="00284BA6"/>
    <w:rsid w:val="00290387"/>
    <w:rsid w:val="002912A8"/>
    <w:rsid w:val="0029377D"/>
    <w:rsid w:val="00297174"/>
    <w:rsid w:val="002A296E"/>
    <w:rsid w:val="002A2DB3"/>
    <w:rsid w:val="002A52C9"/>
    <w:rsid w:val="002A67AD"/>
    <w:rsid w:val="002B4900"/>
    <w:rsid w:val="002B68CF"/>
    <w:rsid w:val="002B7464"/>
    <w:rsid w:val="002C1BBB"/>
    <w:rsid w:val="002C1BF8"/>
    <w:rsid w:val="002C2DF4"/>
    <w:rsid w:val="002C3927"/>
    <w:rsid w:val="002C5336"/>
    <w:rsid w:val="002C663D"/>
    <w:rsid w:val="002C6A9D"/>
    <w:rsid w:val="002C6BB4"/>
    <w:rsid w:val="002C7D4A"/>
    <w:rsid w:val="002D13C1"/>
    <w:rsid w:val="002D2F86"/>
    <w:rsid w:val="002D4030"/>
    <w:rsid w:val="002D51C0"/>
    <w:rsid w:val="002E0485"/>
    <w:rsid w:val="002E07E0"/>
    <w:rsid w:val="002E47E7"/>
    <w:rsid w:val="002E7E77"/>
    <w:rsid w:val="002F0614"/>
    <w:rsid w:val="002F16E0"/>
    <w:rsid w:val="002F54AF"/>
    <w:rsid w:val="002F661E"/>
    <w:rsid w:val="00301F66"/>
    <w:rsid w:val="003021FD"/>
    <w:rsid w:val="003032FE"/>
    <w:rsid w:val="00304B24"/>
    <w:rsid w:val="0030685C"/>
    <w:rsid w:val="00307FD8"/>
    <w:rsid w:val="00310613"/>
    <w:rsid w:val="00311467"/>
    <w:rsid w:val="003129AC"/>
    <w:rsid w:val="00313D3D"/>
    <w:rsid w:val="00325EEA"/>
    <w:rsid w:val="003273CF"/>
    <w:rsid w:val="00330794"/>
    <w:rsid w:val="00332A2E"/>
    <w:rsid w:val="00335FAF"/>
    <w:rsid w:val="00337CE0"/>
    <w:rsid w:val="00342DDE"/>
    <w:rsid w:val="00343BDE"/>
    <w:rsid w:val="0034415D"/>
    <w:rsid w:val="003443F9"/>
    <w:rsid w:val="00345B2C"/>
    <w:rsid w:val="003462F3"/>
    <w:rsid w:val="003469EB"/>
    <w:rsid w:val="00347463"/>
    <w:rsid w:val="0035049E"/>
    <w:rsid w:val="003507E9"/>
    <w:rsid w:val="00352408"/>
    <w:rsid w:val="003559C2"/>
    <w:rsid w:val="003612E5"/>
    <w:rsid w:val="00362356"/>
    <w:rsid w:val="003632FB"/>
    <w:rsid w:val="0036336F"/>
    <w:rsid w:val="003643D3"/>
    <w:rsid w:val="00364447"/>
    <w:rsid w:val="00364E76"/>
    <w:rsid w:val="003723E1"/>
    <w:rsid w:val="00372912"/>
    <w:rsid w:val="00373200"/>
    <w:rsid w:val="003749FD"/>
    <w:rsid w:val="00376374"/>
    <w:rsid w:val="00377EF9"/>
    <w:rsid w:val="00381607"/>
    <w:rsid w:val="0038598E"/>
    <w:rsid w:val="003902B6"/>
    <w:rsid w:val="003A0D47"/>
    <w:rsid w:val="003A4EE2"/>
    <w:rsid w:val="003A597F"/>
    <w:rsid w:val="003A63EE"/>
    <w:rsid w:val="003A72C6"/>
    <w:rsid w:val="003A79AC"/>
    <w:rsid w:val="003B431D"/>
    <w:rsid w:val="003B55B3"/>
    <w:rsid w:val="003B5D30"/>
    <w:rsid w:val="003B7E63"/>
    <w:rsid w:val="003B7FD3"/>
    <w:rsid w:val="003C43D4"/>
    <w:rsid w:val="003C46CE"/>
    <w:rsid w:val="003C5D84"/>
    <w:rsid w:val="003D0F98"/>
    <w:rsid w:val="003D2C45"/>
    <w:rsid w:val="003D3172"/>
    <w:rsid w:val="003E251D"/>
    <w:rsid w:val="003E456D"/>
    <w:rsid w:val="003E61FA"/>
    <w:rsid w:val="003F2634"/>
    <w:rsid w:val="003F5078"/>
    <w:rsid w:val="003F7EF2"/>
    <w:rsid w:val="0040211C"/>
    <w:rsid w:val="00412892"/>
    <w:rsid w:val="004133E7"/>
    <w:rsid w:val="00413841"/>
    <w:rsid w:val="00421079"/>
    <w:rsid w:val="004222AD"/>
    <w:rsid w:val="0042571F"/>
    <w:rsid w:val="0043031F"/>
    <w:rsid w:val="00432AA7"/>
    <w:rsid w:val="004359E0"/>
    <w:rsid w:val="004362D0"/>
    <w:rsid w:val="00440ED1"/>
    <w:rsid w:val="0044392B"/>
    <w:rsid w:val="00444C0A"/>
    <w:rsid w:val="00445566"/>
    <w:rsid w:val="00445C15"/>
    <w:rsid w:val="0045305C"/>
    <w:rsid w:val="0045312F"/>
    <w:rsid w:val="00453AE0"/>
    <w:rsid w:val="00453B94"/>
    <w:rsid w:val="00454F5A"/>
    <w:rsid w:val="00454FFC"/>
    <w:rsid w:val="00455493"/>
    <w:rsid w:val="0045699F"/>
    <w:rsid w:val="00461E39"/>
    <w:rsid w:val="0046401E"/>
    <w:rsid w:val="00465284"/>
    <w:rsid w:val="004656C3"/>
    <w:rsid w:val="004666D3"/>
    <w:rsid w:val="0047232F"/>
    <w:rsid w:val="00472686"/>
    <w:rsid w:val="00472EC5"/>
    <w:rsid w:val="00477CC0"/>
    <w:rsid w:val="00481A97"/>
    <w:rsid w:val="0048361F"/>
    <w:rsid w:val="00483A9D"/>
    <w:rsid w:val="00485CC2"/>
    <w:rsid w:val="0048624F"/>
    <w:rsid w:val="00486B47"/>
    <w:rsid w:val="00487ECB"/>
    <w:rsid w:val="00490CA7"/>
    <w:rsid w:val="004A0898"/>
    <w:rsid w:val="004A0C31"/>
    <w:rsid w:val="004A2A85"/>
    <w:rsid w:val="004A4602"/>
    <w:rsid w:val="004C2824"/>
    <w:rsid w:val="004C2F96"/>
    <w:rsid w:val="004C602F"/>
    <w:rsid w:val="004D1703"/>
    <w:rsid w:val="004D174D"/>
    <w:rsid w:val="004D1FEB"/>
    <w:rsid w:val="004D2731"/>
    <w:rsid w:val="004D33F4"/>
    <w:rsid w:val="004D7A73"/>
    <w:rsid w:val="004E189A"/>
    <w:rsid w:val="004E202D"/>
    <w:rsid w:val="004E2EEF"/>
    <w:rsid w:val="004E5D31"/>
    <w:rsid w:val="004F231C"/>
    <w:rsid w:val="004F5258"/>
    <w:rsid w:val="004F6602"/>
    <w:rsid w:val="005003CC"/>
    <w:rsid w:val="00513A7A"/>
    <w:rsid w:val="005158CA"/>
    <w:rsid w:val="0052047D"/>
    <w:rsid w:val="00520F95"/>
    <w:rsid w:val="005213C5"/>
    <w:rsid w:val="005214C2"/>
    <w:rsid w:val="005220F9"/>
    <w:rsid w:val="00522197"/>
    <w:rsid w:val="005300A5"/>
    <w:rsid w:val="00531C0E"/>
    <w:rsid w:val="005326DF"/>
    <w:rsid w:val="00532FDC"/>
    <w:rsid w:val="00535644"/>
    <w:rsid w:val="00541BDD"/>
    <w:rsid w:val="00543384"/>
    <w:rsid w:val="00544222"/>
    <w:rsid w:val="0054427A"/>
    <w:rsid w:val="005472BE"/>
    <w:rsid w:val="0054762E"/>
    <w:rsid w:val="005529A0"/>
    <w:rsid w:val="00554AF4"/>
    <w:rsid w:val="0055532A"/>
    <w:rsid w:val="005570C9"/>
    <w:rsid w:val="00557378"/>
    <w:rsid w:val="0055764A"/>
    <w:rsid w:val="00561C27"/>
    <w:rsid w:val="00562D44"/>
    <w:rsid w:val="00570587"/>
    <w:rsid w:val="00571392"/>
    <w:rsid w:val="00573254"/>
    <w:rsid w:val="00575928"/>
    <w:rsid w:val="00575E9B"/>
    <w:rsid w:val="0058062C"/>
    <w:rsid w:val="005827CA"/>
    <w:rsid w:val="00584B60"/>
    <w:rsid w:val="00586D14"/>
    <w:rsid w:val="005922B7"/>
    <w:rsid w:val="0059631D"/>
    <w:rsid w:val="00597BD2"/>
    <w:rsid w:val="005A0A37"/>
    <w:rsid w:val="005A0F00"/>
    <w:rsid w:val="005A329E"/>
    <w:rsid w:val="005A3829"/>
    <w:rsid w:val="005B0463"/>
    <w:rsid w:val="005B0E7D"/>
    <w:rsid w:val="005B4085"/>
    <w:rsid w:val="005C6A7C"/>
    <w:rsid w:val="005C770A"/>
    <w:rsid w:val="005D02A2"/>
    <w:rsid w:val="005D1244"/>
    <w:rsid w:val="005D49E5"/>
    <w:rsid w:val="005D4C98"/>
    <w:rsid w:val="005D57D9"/>
    <w:rsid w:val="005D7BA9"/>
    <w:rsid w:val="005D7E79"/>
    <w:rsid w:val="005E0CDA"/>
    <w:rsid w:val="005E7866"/>
    <w:rsid w:val="005E79C2"/>
    <w:rsid w:val="005E7ED8"/>
    <w:rsid w:val="005F1894"/>
    <w:rsid w:val="005F3D9D"/>
    <w:rsid w:val="00601FC6"/>
    <w:rsid w:val="0060508E"/>
    <w:rsid w:val="00605F1B"/>
    <w:rsid w:val="00610DAC"/>
    <w:rsid w:val="00611881"/>
    <w:rsid w:val="00613959"/>
    <w:rsid w:val="006176EC"/>
    <w:rsid w:val="00623010"/>
    <w:rsid w:val="006234AD"/>
    <w:rsid w:val="00623517"/>
    <w:rsid w:val="00624B93"/>
    <w:rsid w:val="0063205D"/>
    <w:rsid w:val="006365C9"/>
    <w:rsid w:val="00641A9E"/>
    <w:rsid w:val="00641F3F"/>
    <w:rsid w:val="00643AB0"/>
    <w:rsid w:val="00643E05"/>
    <w:rsid w:val="0065328B"/>
    <w:rsid w:val="0065428C"/>
    <w:rsid w:val="00655672"/>
    <w:rsid w:val="00656C91"/>
    <w:rsid w:val="006613BE"/>
    <w:rsid w:val="00661BE1"/>
    <w:rsid w:val="00667D02"/>
    <w:rsid w:val="00670DF1"/>
    <w:rsid w:val="00671BD2"/>
    <w:rsid w:val="006760F6"/>
    <w:rsid w:val="00681E33"/>
    <w:rsid w:val="0068367C"/>
    <w:rsid w:val="00690E5B"/>
    <w:rsid w:val="00693080"/>
    <w:rsid w:val="0069475C"/>
    <w:rsid w:val="006970E9"/>
    <w:rsid w:val="006A417A"/>
    <w:rsid w:val="006A4AE9"/>
    <w:rsid w:val="006A50CC"/>
    <w:rsid w:val="006A5BE1"/>
    <w:rsid w:val="006B1967"/>
    <w:rsid w:val="006B199B"/>
    <w:rsid w:val="006B2AD6"/>
    <w:rsid w:val="006B3534"/>
    <w:rsid w:val="006B5358"/>
    <w:rsid w:val="006B7161"/>
    <w:rsid w:val="006C0407"/>
    <w:rsid w:val="006C058A"/>
    <w:rsid w:val="006C5421"/>
    <w:rsid w:val="006D1C17"/>
    <w:rsid w:val="006D2796"/>
    <w:rsid w:val="006D297A"/>
    <w:rsid w:val="006D2EFD"/>
    <w:rsid w:val="006D353C"/>
    <w:rsid w:val="006D6170"/>
    <w:rsid w:val="006D6450"/>
    <w:rsid w:val="006D76F4"/>
    <w:rsid w:val="006D7DAB"/>
    <w:rsid w:val="006D7FF9"/>
    <w:rsid w:val="006E0100"/>
    <w:rsid w:val="006E22C7"/>
    <w:rsid w:val="006E598E"/>
    <w:rsid w:val="006E5C22"/>
    <w:rsid w:val="006F150F"/>
    <w:rsid w:val="006F196B"/>
    <w:rsid w:val="006F20D0"/>
    <w:rsid w:val="006F41B9"/>
    <w:rsid w:val="006F6DED"/>
    <w:rsid w:val="006F7DCF"/>
    <w:rsid w:val="00700FA4"/>
    <w:rsid w:val="00701A5E"/>
    <w:rsid w:val="00701BEF"/>
    <w:rsid w:val="00703AE9"/>
    <w:rsid w:val="00710EEC"/>
    <w:rsid w:val="007111F4"/>
    <w:rsid w:val="00712603"/>
    <w:rsid w:val="00712C9F"/>
    <w:rsid w:val="00713C79"/>
    <w:rsid w:val="00715D63"/>
    <w:rsid w:val="0071673C"/>
    <w:rsid w:val="0071759C"/>
    <w:rsid w:val="007177A0"/>
    <w:rsid w:val="007236AA"/>
    <w:rsid w:val="00723A9B"/>
    <w:rsid w:val="0072625C"/>
    <w:rsid w:val="00727453"/>
    <w:rsid w:val="00727C48"/>
    <w:rsid w:val="007358D8"/>
    <w:rsid w:val="00735DF0"/>
    <w:rsid w:val="007375F8"/>
    <w:rsid w:val="00740978"/>
    <w:rsid w:val="00743E97"/>
    <w:rsid w:val="00746F1E"/>
    <w:rsid w:val="00747CE2"/>
    <w:rsid w:val="00751274"/>
    <w:rsid w:val="00751357"/>
    <w:rsid w:val="0075317D"/>
    <w:rsid w:val="007543F2"/>
    <w:rsid w:val="0075685D"/>
    <w:rsid w:val="00762E1E"/>
    <w:rsid w:val="00763F37"/>
    <w:rsid w:val="0077452D"/>
    <w:rsid w:val="00776ECE"/>
    <w:rsid w:val="007775E9"/>
    <w:rsid w:val="007844F8"/>
    <w:rsid w:val="007848E1"/>
    <w:rsid w:val="007853C5"/>
    <w:rsid w:val="007855DE"/>
    <w:rsid w:val="00785AF0"/>
    <w:rsid w:val="0078600E"/>
    <w:rsid w:val="00786492"/>
    <w:rsid w:val="00786DFE"/>
    <w:rsid w:val="007874CF"/>
    <w:rsid w:val="007904B1"/>
    <w:rsid w:val="00795955"/>
    <w:rsid w:val="00796610"/>
    <w:rsid w:val="00796A31"/>
    <w:rsid w:val="007A1E8E"/>
    <w:rsid w:val="007A33E1"/>
    <w:rsid w:val="007A74D2"/>
    <w:rsid w:val="007A7EA3"/>
    <w:rsid w:val="007B0775"/>
    <w:rsid w:val="007B24CB"/>
    <w:rsid w:val="007B54DE"/>
    <w:rsid w:val="007B6ABB"/>
    <w:rsid w:val="007C068F"/>
    <w:rsid w:val="007C0B17"/>
    <w:rsid w:val="007C23ED"/>
    <w:rsid w:val="007C5701"/>
    <w:rsid w:val="007C6983"/>
    <w:rsid w:val="007D0881"/>
    <w:rsid w:val="007D0FE0"/>
    <w:rsid w:val="007D1D72"/>
    <w:rsid w:val="007D3F3F"/>
    <w:rsid w:val="007D44BC"/>
    <w:rsid w:val="007D5A3D"/>
    <w:rsid w:val="007E08A2"/>
    <w:rsid w:val="007E1F8B"/>
    <w:rsid w:val="007E369E"/>
    <w:rsid w:val="007F03B4"/>
    <w:rsid w:val="007F08F2"/>
    <w:rsid w:val="007F1AB2"/>
    <w:rsid w:val="007F3D7D"/>
    <w:rsid w:val="008029F8"/>
    <w:rsid w:val="008068F7"/>
    <w:rsid w:val="008071D9"/>
    <w:rsid w:val="00807EA9"/>
    <w:rsid w:val="00814B88"/>
    <w:rsid w:val="00815EF9"/>
    <w:rsid w:val="008165A8"/>
    <w:rsid w:val="00823F41"/>
    <w:rsid w:val="00825C40"/>
    <w:rsid w:val="00831221"/>
    <w:rsid w:val="0083390F"/>
    <w:rsid w:val="008339E2"/>
    <w:rsid w:val="00840634"/>
    <w:rsid w:val="00840F18"/>
    <w:rsid w:val="00841629"/>
    <w:rsid w:val="00841A46"/>
    <w:rsid w:val="0084381C"/>
    <w:rsid w:val="00844485"/>
    <w:rsid w:val="008454F3"/>
    <w:rsid w:val="00845C27"/>
    <w:rsid w:val="008460B9"/>
    <w:rsid w:val="00846B58"/>
    <w:rsid w:val="0085183C"/>
    <w:rsid w:val="00851CB0"/>
    <w:rsid w:val="00856CBA"/>
    <w:rsid w:val="008578C9"/>
    <w:rsid w:val="00857B2D"/>
    <w:rsid w:val="008621F9"/>
    <w:rsid w:val="00863810"/>
    <w:rsid w:val="00865E95"/>
    <w:rsid w:val="00866F15"/>
    <w:rsid w:val="00867428"/>
    <w:rsid w:val="0087152C"/>
    <w:rsid w:val="00874E65"/>
    <w:rsid w:val="008774A0"/>
    <w:rsid w:val="00883BD8"/>
    <w:rsid w:val="008905CC"/>
    <w:rsid w:val="008952CB"/>
    <w:rsid w:val="00895CCB"/>
    <w:rsid w:val="0089618C"/>
    <w:rsid w:val="008A0C3B"/>
    <w:rsid w:val="008A5217"/>
    <w:rsid w:val="008A6E70"/>
    <w:rsid w:val="008B05B8"/>
    <w:rsid w:val="008B23F4"/>
    <w:rsid w:val="008B3BC1"/>
    <w:rsid w:val="008B42EB"/>
    <w:rsid w:val="008B6C16"/>
    <w:rsid w:val="008B7E8F"/>
    <w:rsid w:val="008B7F26"/>
    <w:rsid w:val="008C0BDC"/>
    <w:rsid w:val="008C179C"/>
    <w:rsid w:val="008C4313"/>
    <w:rsid w:val="008C4418"/>
    <w:rsid w:val="008C5D6F"/>
    <w:rsid w:val="008C603C"/>
    <w:rsid w:val="008C6294"/>
    <w:rsid w:val="008D1491"/>
    <w:rsid w:val="008D29D4"/>
    <w:rsid w:val="008D4BDA"/>
    <w:rsid w:val="008E265E"/>
    <w:rsid w:val="008E26C2"/>
    <w:rsid w:val="008F07B4"/>
    <w:rsid w:val="008F0DD1"/>
    <w:rsid w:val="008F22CA"/>
    <w:rsid w:val="008F34AB"/>
    <w:rsid w:val="008F3B4C"/>
    <w:rsid w:val="008F53D3"/>
    <w:rsid w:val="008F58C9"/>
    <w:rsid w:val="008F623C"/>
    <w:rsid w:val="00901B91"/>
    <w:rsid w:val="00901D13"/>
    <w:rsid w:val="009020F3"/>
    <w:rsid w:val="00903190"/>
    <w:rsid w:val="00903CE1"/>
    <w:rsid w:val="00907434"/>
    <w:rsid w:val="00910BE5"/>
    <w:rsid w:val="0091114B"/>
    <w:rsid w:val="00911804"/>
    <w:rsid w:val="009132B6"/>
    <w:rsid w:val="0091333E"/>
    <w:rsid w:val="00916DF8"/>
    <w:rsid w:val="009207D4"/>
    <w:rsid w:val="00921DBC"/>
    <w:rsid w:val="00922880"/>
    <w:rsid w:val="00922BC2"/>
    <w:rsid w:val="0092443E"/>
    <w:rsid w:val="00925A77"/>
    <w:rsid w:val="00925E12"/>
    <w:rsid w:val="00927285"/>
    <w:rsid w:val="00927617"/>
    <w:rsid w:val="00927F83"/>
    <w:rsid w:val="00930673"/>
    <w:rsid w:val="0093113A"/>
    <w:rsid w:val="00931273"/>
    <w:rsid w:val="00933A52"/>
    <w:rsid w:val="0093501C"/>
    <w:rsid w:val="00936AC4"/>
    <w:rsid w:val="00941420"/>
    <w:rsid w:val="0094211E"/>
    <w:rsid w:val="00942747"/>
    <w:rsid w:val="009469BE"/>
    <w:rsid w:val="00947077"/>
    <w:rsid w:val="00952697"/>
    <w:rsid w:val="00952CB8"/>
    <w:rsid w:val="00955105"/>
    <w:rsid w:val="009563DD"/>
    <w:rsid w:val="00956C89"/>
    <w:rsid w:val="00960EF8"/>
    <w:rsid w:val="00961250"/>
    <w:rsid w:val="009618C1"/>
    <w:rsid w:val="00961B49"/>
    <w:rsid w:val="00962B75"/>
    <w:rsid w:val="009641CA"/>
    <w:rsid w:val="00965EFB"/>
    <w:rsid w:val="0096770E"/>
    <w:rsid w:val="00970382"/>
    <w:rsid w:val="0097247B"/>
    <w:rsid w:val="0097353E"/>
    <w:rsid w:val="00973B46"/>
    <w:rsid w:val="0097539B"/>
    <w:rsid w:val="009758BB"/>
    <w:rsid w:val="009807E0"/>
    <w:rsid w:val="009817FB"/>
    <w:rsid w:val="00984759"/>
    <w:rsid w:val="0099294C"/>
    <w:rsid w:val="00996319"/>
    <w:rsid w:val="009973CD"/>
    <w:rsid w:val="0099797D"/>
    <w:rsid w:val="009A06D0"/>
    <w:rsid w:val="009A18B3"/>
    <w:rsid w:val="009A1DBD"/>
    <w:rsid w:val="009A22E1"/>
    <w:rsid w:val="009A2FB9"/>
    <w:rsid w:val="009A4623"/>
    <w:rsid w:val="009B31B8"/>
    <w:rsid w:val="009B39F6"/>
    <w:rsid w:val="009C2D8D"/>
    <w:rsid w:val="009C2E2D"/>
    <w:rsid w:val="009C371E"/>
    <w:rsid w:val="009C5C69"/>
    <w:rsid w:val="009D0531"/>
    <w:rsid w:val="009D52F6"/>
    <w:rsid w:val="009E2093"/>
    <w:rsid w:val="009E5B66"/>
    <w:rsid w:val="009F0704"/>
    <w:rsid w:val="009F5966"/>
    <w:rsid w:val="009F73B6"/>
    <w:rsid w:val="009F76F2"/>
    <w:rsid w:val="00A0371F"/>
    <w:rsid w:val="00A03EAE"/>
    <w:rsid w:val="00A04BC6"/>
    <w:rsid w:val="00A058B8"/>
    <w:rsid w:val="00A074AE"/>
    <w:rsid w:val="00A07A61"/>
    <w:rsid w:val="00A100A4"/>
    <w:rsid w:val="00A10EA2"/>
    <w:rsid w:val="00A11721"/>
    <w:rsid w:val="00A11754"/>
    <w:rsid w:val="00A12F89"/>
    <w:rsid w:val="00A1536A"/>
    <w:rsid w:val="00A21C4B"/>
    <w:rsid w:val="00A24EE8"/>
    <w:rsid w:val="00A27775"/>
    <w:rsid w:val="00A30A12"/>
    <w:rsid w:val="00A31551"/>
    <w:rsid w:val="00A327F1"/>
    <w:rsid w:val="00A3281B"/>
    <w:rsid w:val="00A32C4B"/>
    <w:rsid w:val="00A406C3"/>
    <w:rsid w:val="00A409E6"/>
    <w:rsid w:val="00A40E6D"/>
    <w:rsid w:val="00A44ECB"/>
    <w:rsid w:val="00A47AEE"/>
    <w:rsid w:val="00A53E07"/>
    <w:rsid w:val="00A618BB"/>
    <w:rsid w:val="00A6286A"/>
    <w:rsid w:val="00A63CD2"/>
    <w:rsid w:val="00A65BC8"/>
    <w:rsid w:val="00A65C4A"/>
    <w:rsid w:val="00A66ABD"/>
    <w:rsid w:val="00A67644"/>
    <w:rsid w:val="00A72DF1"/>
    <w:rsid w:val="00A739C4"/>
    <w:rsid w:val="00A75455"/>
    <w:rsid w:val="00A75B25"/>
    <w:rsid w:val="00A760CF"/>
    <w:rsid w:val="00A774A5"/>
    <w:rsid w:val="00A8462A"/>
    <w:rsid w:val="00A8785B"/>
    <w:rsid w:val="00A90979"/>
    <w:rsid w:val="00A94C41"/>
    <w:rsid w:val="00AA1758"/>
    <w:rsid w:val="00AA199A"/>
    <w:rsid w:val="00AA1B73"/>
    <w:rsid w:val="00AA1DD3"/>
    <w:rsid w:val="00AB038E"/>
    <w:rsid w:val="00AB1863"/>
    <w:rsid w:val="00AB4C68"/>
    <w:rsid w:val="00AB4FEA"/>
    <w:rsid w:val="00AC0559"/>
    <w:rsid w:val="00AC4425"/>
    <w:rsid w:val="00AC4D6D"/>
    <w:rsid w:val="00AC6CC6"/>
    <w:rsid w:val="00AC7D4A"/>
    <w:rsid w:val="00AD15E9"/>
    <w:rsid w:val="00AD38CC"/>
    <w:rsid w:val="00AD3EB8"/>
    <w:rsid w:val="00AD6C91"/>
    <w:rsid w:val="00AD78B8"/>
    <w:rsid w:val="00AE0B59"/>
    <w:rsid w:val="00AE18D2"/>
    <w:rsid w:val="00AE5D5F"/>
    <w:rsid w:val="00AE7BEF"/>
    <w:rsid w:val="00AF014F"/>
    <w:rsid w:val="00AF17D7"/>
    <w:rsid w:val="00AF256B"/>
    <w:rsid w:val="00AF7954"/>
    <w:rsid w:val="00AF7CC6"/>
    <w:rsid w:val="00B014A8"/>
    <w:rsid w:val="00B032D6"/>
    <w:rsid w:val="00B03DBF"/>
    <w:rsid w:val="00B04E4B"/>
    <w:rsid w:val="00B07111"/>
    <w:rsid w:val="00B07D33"/>
    <w:rsid w:val="00B10246"/>
    <w:rsid w:val="00B10AD2"/>
    <w:rsid w:val="00B12CEE"/>
    <w:rsid w:val="00B15C66"/>
    <w:rsid w:val="00B15F12"/>
    <w:rsid w:val="00B163C2"/>
    <w:rsid w:val="00B23CAE"/>
    <w:rsid w:val="00B26598"/>
    <w:rsid w:val="00B26F39"/>
    <w:rsid w:val="00B27C97"/>
    <w:rsid w:val="00B33BAB"/>
    <w:rsid w:val="00B37341"/>
    <w:rsid w:val="00B4072C"/>
    <w:rsid w:val="00B41B0C"/>
    <w:rsid w:val="00B433EA"/>
    <w:rsid w:val="00B44D56"/>
    <w:rsid w:val="00B452D7"/>
    <w:rsid w:val="00B45F77"/>
    <w:rsid w:val="00B475BC"/>
    <w:rsid w:val="00B47C00"/>
    <w:rsid w:val="00B52237"/>
    <w:rsid w:val="00B54742"/>
    <w:rsid w:val="00B563B6"/>
    <w:rsid w:val="00B6018E"/>
    <w:rsid w:val="00B60531"/>
    <w:rsid w:val="00B60E99"/>
    <w:rsid w:val="00B610A1"/>
    <w:rsid w:val="00B613EC"/>
    <w:rsid w:val="00B61633"/>
    <w:rsid w:val="00B62A2A"/>
    <w:rsid w:val="00B62AA4"/>
    <w:rsid w:val="00B66AED"/>
    <w:rsid w:val="00B66EB1"/>
    <w:rsid w:val="00B678C2"/>
    <w:rsid w:val="00B73A4F"/>
    <w:rsid w:val="00B73C72"/>
    <w:rsid w:val="00B74DE5"/>
    <w:rsid w:val="00B750A7"/>
    <w:rsid w:val="00B76D9D"/>
    <w:rsid w:val="00B76E8E"/>
    <w:rsid w:val="00B76F3B"/>
    <w:rsid w:val="00B82700"/>
    <w:rsid w:val="00B83FA4"/>
    <w:rsid w:val="00B87D2A"/>
    <w:rsid w:val="00B93C2D"/>
    <w:rsid w:val="00B96A60"/>
    <w:rsid w:val="00BA322B"/>
    <w:rsid w:val="00BA4D4B"/>
    <w:rsid w:val="00BA5AA3"/>
    <w:rsid w:val="00BA5B31"/>
    <w:rsid w:val="00BA60C0"/>
    <w:rsid w:val="00BA6B6E"/>
    <w:rsid w:val="00BA6FA7"/>
    <w:rsid w:val="00BB1BA8"/>
    <w:rsid w:val="00BB4647"/>
    <w:rsid w:val="00BB6390"/>
    <w:rsid w:val="00BC03ED"/>
    <w:rsid w:val="00BC0778"/>
    <w:rsid w:val="00BC28BE"/>
    <w:rsid w:val="00BC33B8"/>
    <w:rsid w:val="00BC6368"/>
    <w:rsid w:val="00BD0307"/>
    <w:rsid w:val="00BD0C9B"/>
    <w:rsid w:val="00BD107D"/>
    <w:rsid w:val="00BD1DBC"/>
    <w:rsid w:val="00BD278B"/>
    <w:rsid w:val="00BD5C01"/>
    <w:rsid w:val="00BD75B0"/>
    <w:rsid w:val="00BE18C2"/>
    <w:rsid w:val="00BE5F9B"/>
    <w:rsid w:val="00BF03AB"/>
    <w:rsid w:val="00BF3B56"/>
    <w:rsid w:val="00BF432D"/>
    <w:rsid w:val="00BF6ADC"/>
    <w:rsid w:val="00C0030C"/>
    <w:rsid w:val="00C04A55"/>
    <w:rsid w:val="00C0556F"/>
    <w:rsid w:val="00C0612C"/>
    <w:rsid w:val="00C0685B"/>
    <w:rsid w:val="00C10CB5"/>
    <w:rsid w:val="00C12D3A"/>
    <w:rsid w:val="00C1531C"/>
    <w:rsid w:val="00C16E9C"/>
    <w:rsid w:val="00C17188"/>
    <w:rsid w:val="00C24BEB"/>
    <w:rsid w:val="00C25FD4"/>
    <w:rsid w:val="00C30B63"/>
    <w:rsid w:val="00C31AD8"/>
    <w:rsid w:val="00C31D4F"/>
    <w:rsid w:val="00C400E5"/>
    <w:rsid w:val="00C40601"/>
    <w:rsid w:val="00C42562"/>
    <w:rsid w:val="00C44B41"/>
    <w:rsid w:val="00C4629F"/>
    <w:rsid w:val="00C50D80"/>
    <w:rsid w:val="00C50F84"/>
    <w:rsid w:val="00C52417"/>
    <w:rsid w:val="00C565B3"/>
    <w:rsid w:val="00C61A18"/>
    <w:rsid w:val="00C637B3"/>
    <w:rsid w:val="00C64462"/>
    <w:rsid w:val="00C655E7"/>
    <w:rsid w:val="00C659D2"/>
    <w:rsid w:val="00C67B81"/>
    <w:rsid w:val="00C71727"/>
    <w:rsid w:val="00C71790"/>
    <w:rsid w:val="00C737B4"/>
    <w:rsid w:val="00C8489A"/>
    <w:rsid w:val="00C8648F"/>
    <w:rsid w:val="00C94B70"/>
    <w:rsid w:val="00C94FD7"/>
    <w:rsid w:val="00C97EF8"/>
    <w:rsid w:val="00CA235E"/>
    <w:rsid w:val="00CA37B4"/>
    <w:rsid w:val="00CA7457"/>
    <w:rsid w:val="00CB0980"/>
    <w:rsid w:val="00CB1662"/>
    <w:rsid w:val="00CB2EFD"/>
    <w:rsid w:val="00CB3DD4"/>
    <w:rsid w:val="00CB4D46"/>
    <w:rsid w:val="00CC21C2"/>
    <w:rsid w:val="00CC3EF5"/>
    <w:rsid w:val="00CC3F79"/>
    <w:rsid w:val="00CC513B"/>
    <w:rsid w:val="00CD3AC9"/>
    <w:rsid w:val="00CD4CD3"/>
    <w:rsid w:val="00CD79A3"/>
    <w:rsid w:val="00CE0AAD"/>
    <w:rsid w:val="00CE0AFD"/>
    <w:rsid w:val="00CE12AC"/>
    <w:rsid w:val="00CE1BB6"/>
    <w:rsid w:val="00CE3384"/>
    <w:rsid w:val="00CE38C6"/>
    <w:rsid w:val="00CE6E71"/>
    <w:rsid w:val="00CF6C30"/>
    <w:rsid w:val="00CF7288"/>
    <w:rsid w:val="00CF758F"/>
    <w:rsid w:val="00CF7D8C"/>
    <w:rsid w:val="00D06138"/>
    <w:rsid w:val="00D066F9"/>
    <w:rsid w:val="00D153A1"/>
    <w:rsid w:val="00D210A4"/>
    <w:rsid w:val="00D213F4"/>
    <w:rsid w:val="00D24526"/>
    <w:rsid w:val="00D26062"/>
    <w:rsid w:val="00D26C3F"/>
    <w:rsid w:val="00D27F8F"/>
    <w:rsid w:val="00D338D8"/>
    <w:rsid w:val="00D366C0"/>
    <w:rsid w:val="00D41CDC"/>
    <w:rsid w:val="00D42C88"/>
    <w:rsid w:val="00D5469B"/>
    <w:rsid w:val="00D61426"/>
    <w:rsid w:val="00D620A6"/>
    <w:rsid w:val="00D64AAF"/>
    <w:rsid w:val="00D655F9"/>
    <w:rsid w:val="00D66D85"/>
    <w:rsid w:val="00D67999"/>
    <w:rsid w:val="00D721C3"/>
    <w:rsid w:val="00D74055"/>
    <w:rsid w:val="00D763DE"/>
    <w:rsid w:val="00D819BD"/>
    <w:rsid w:val="00D8252E"/>
    <w:rsid w:val="00D83310"/>
    <w:rsid w:val="00D84333"/>
    <w:rsid w:val="00D847FB"/>
    <w:rsid w:val="00D87137"/>
    <w:rsid w:val="00D911F3"/>
    <w:rsid w:val="00D933E2"/>
    <w:rsid w:val="00D958E1"/>
    <w:rsid w:val="00D970D8"/>
    <w:rsid w:val="00DA03D8"/>
    <w:rsid w:val="00DA05EF"/>
    <w:rsid w:val="00DA193C"/>
    <w:rsid w:val="00DA23A9"/>
    <w:rsid w:val="00DA32D1"/>
    <w:rsid w:val="00DA4338"/>
    <w:rsid w:val="00DB222F"/>
    <w:rsid w:val="00DB3000"/>
    <w:rsid w:val="00DC2B3D"/>
    <w:rsid w:val="00DC35F4"/>
    <w:rsid w:val="00DC5A05"/>
    <w:rsid w:val="00DC7E0B"/>
    <w:rsid w:val="00DD10AD"/>
    <w:rsid w:val="00DD7562"/>
    <w:rsid w:val="00DE3C35"/>
    <w:rsid w:val="00DE5E96"/>
    <w:rsid w:val="00DF07F1"/>
    <w:rsid w:val="00DF2765"/>
    <w:rsid w:val="00DF404F"/>
    <w:rsid w:val="00DF4330"/>
    <w:rsid w:val="00DF767A"/>
    <w:rsid w:val="00E01B60"/>
    <w:rsid w:val="00E0258A"/>
    <w:rsid w:val="00E04F58"/>
    <w:rsid w:val="00E064CF"/>
    <w:rsid w:val="00E1100A"/>
    <w:rsid w:val="00E11160"/>
    <w:rsid w:val="00E11BE3"/>
    <w:rsid w:val="00E134C5"/>
    <w:rsid w:val="00E13970"/>
    <w:rsid w:val="00E1429F"/>
    <w:rsid w:val="00E202CD"/>
    <w:rsid w:val="00E20B0C"/>
    <w:rsid w:val="00E22438"/>
    <w:rsid w:val="00E237A9"/>
    <w:rsid w:val="00E24F77"/>
    <w:rsid w:val="00E27B43"/>
    <w:rsid w:val="00E27BCE"/>
    <w:rsid w:val="00E31338"/>
    <w:rsid w:val="00E3223C"/>
    <w:rsid w:val="00E32C74"/>
    <w:rsid w:val="00E32F8C"/>
    <w:rsid w:val="00E33658"/>
    <w:rsid w:val="00E37578"/>
    <w:rsid w:val="00E410DC"/>
    <w:rsid w:val="00E52C38"/>
    <w:rsid w:val="00E52ED0"/>
    <w:rsid w:val="00E539C4"/>
    <w:rsid w:val="00E53FE3"/>
    <w:rsid w:val="00E5519B"/>
    <w:rsid w:val="00E56585"/>
    <w:rsid w:val="00E62185"/>
    <w:rsid w:val="00E63CE4"/>
    <w:rsid w:val="00E657C4"/>
    <w:rsid w:val="00E67C92"/>
    <w:rsid w:val="00E71386"/>
    <w:rsid w:val="00E71D26"/>
    <w:rsid w:val="00E726C4"/>
    <w:rsid w:val="00E728BE"/>
    <w:rsid w:val="00E7617C"/>
    <w:rsid w:val="00E82DC0"/>
    <w:rsid w:val="00E90F58"/>
    <w:rsid w:val="00E91532"/>
    <w:rsid w:val="00E91CCA"/>
    <w:rsid w:val="00E93BDF"/>
    <w:rsid w:val="00E94DFD"/>
    <w:rsid w:val="00E97DED"/>
    <w:rsid w:val="00EA28F2"/>
    <w:rsid w:val="00EA4E3C"/>
    <w:rsid w:val="00EB0902"/>
    <w:rsid w:val="00EB10BA"/>
    <w:rsid w:val="00EB3594"/>
    <w:rsid w:val="00EB5865"/>
    <w:rsid w:val="00EC3180"/>
    <w:rsid w:val="00EC4981"/>
    <w:rsid w:val="00ED0E75"/>
    <w:rsid w:val="00ED1E64"/>
    <w:rsid w:val="00ED2DD0"/>
    <w:rsid w:val="00ED3459"/>
    <w:rsid w:val="00ED382E"/>
    <w:rsid w:val="00ED3D72"/>
    <w:rsid w:val="00ED7827"/>
    <w:rsid w:val="00ED7C87"/>
    <w:rsid w:val="00EE0073"/>
    <w:rsid w:val="00EE1136"/>
    <w:rsid w:val="00EE4D56"/>
    <w:rsid w:val="00EE6E95"/>
    <w:rsid w:val="00EF1A62"/>
    <w:rsid w:val="00EF2F4C"/>
    <w:rsid w:val="00EF5FAA"/>
    <w:rsid w:val="00F0101D"/>
    <w:rsid w:val="00F02708"/>
    <w:rsid w:val="00F0710A"/>
    <w:rsid w:val="00F0727E"/>
    <w:rsid w:val="00F07D67"/>
    <w:rsid w:val="00F11D61"/>
    <w:rsid w:val="00F165D8"/>
    <w:rsid w:val="00F23B38"/>
    <w:rsid w:val="00F332E6"/>
    <w:rsid w:val="00F36D69"/>
    <w:rsid w:val="00F420DD"/>
    <w:rsid w:val="00F4253D"/>
    <w:rsid w:val="00F4296F"/>
    <w:rsid w:val="00F436A2"/>
    <w:rsid w:val="00F46B00"/>
    <w:rsid w:val="00F47232"/>
    <w:rsid w:val="00F47AC7"/>
    <w:rsid w:val="00F51DE2"/>
    <w:rsid w:val="00F51EDB"/>
    <w:rsid w:val="00F54E6D"/>
    <w:rsid w:val="00F55ECF"/>
    <w:rsid w:val="00F56B62"/>
    <w:rsid w:val="00F573E7"/>
    <w:rsid w:val="00F641AD"/>
    <w:rsid w:val="00F67EC9"/>
    <w:rsid w:val="00F70465"/>
    <w:rsid w:val="00F7494B"/>
    <w:rsid w:val="00F800EE"/>
    <w:rsid w:val="00F8289C"/>
    <w:rsid w:val="00F85795"/>
    <w:rsid w:val="00F85BCF"/>
    <w:rsid w:val="00F8602F"/>
    <w:rsid w:val="00F861B9"/>
    <w:rsid w:val="00F873E4"/>
    <w:rsid w:val="00F9003B"/>
    <w:rsid w:val="00F90897"/>
    <w:rsid w:val="00F91BF8"/>
    <w:rsid w:val="00F92168"/>
    <w:rsid w:val="00F93DF3"/>
    <w:rsid w:val="00F95A5A"/>
    <w:rsid w:val="00F97967"/>
    <w:rsid w:val="00F97F99"/>
    <w:rsid w:val="00FA1435"/>
    <w:rsid w:val="00FA1A36"/>
    <w:rsid w:val="00FA2DF0"/>
    <w:rsid w:val="00FA568B"/>
    <w:rsid w:val="00FA64AB"/>
    <w:rsid w:val="00FA721A"/>
    <w:rsid w:val="00FB01FC"/>
    <w:rsid w:val="00FB3907"/>
    <w:rsid w:val="00FB6D11"/>
    <w:rsid w:val="00FC1DED"/>
    <w:rsid w:val="00FC30F1"/>
    <w:rsid w:val="00FC3531"/>
    <w:rsid w:val="00FC4A84"/>
    <w:rsid w:val="00FC55D8"/>
    <w:rsid w:val="00FC5D54"/>
    <w:rsid w:val="00FC6002"/>
    <w:rsid w:val="00FC61A7"/>
    <w:rsid w:val="00FD5BE1"/>
    <w:rsid w:val="00FD6CED"/>
    <w:rsid w:val="00FD72BD"/>
    <w:rsid w:val="00FD7E63"/>
    <w:rsid w:val="00FE0BE4"/>
    <w:rsid w:val="00FE1B85"/>
    <w:rsid w:val="00FE25EB"/>
    <w:rsid w:val="00FE6A78"/>
    <w:rsid w:val="00FF3AB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2" w:uiPriority="99"/>
    <w:lsdException w:name="Followed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C92"/>
    <w:rPr>
      <w:sz w:val="28"/>
    </w:rPr>
  </w:style>
  <w:style w:type="paragraph" w:styleId="Ttulo1">
    <w:name w:val="heading 1"/>
    <w:basedOn w:val="Normal"/>
    <w:next w:val="Normal"/>
    <w:link w:val="Ttulo1Char"/>
    <w:qFormat/>
    <w:rsid w:val="00E67C92"/>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E67C92"/>
    <w:pPr>
      <w:keepNext/>
      <w:jc w:val="both"/>
      <w:outlineLvl w:val="1"/>
    </w:pPr>
    <w:rPr>
      <w:b/>
      <w:sz w:val="24"/>
    </w:rPr>
  </w:style>
  <w:style w:type="paragraph" w:styleId="Ttulo3">
    <w:name w:val="heading 3"/>
    <w:basedOn w:val="Normal"/>
    <w:next w:val="Normal"/>
    <w:qFormat/>
    <w:rsid w:val="00E67C92"/>
    <w:pPr>
      <w:keepNext/>
      <w:jc w:val="both"/>
      <w:outlineLvl w:val="2"/>
    </w:pPr>
    <w:rPr>
      <w:b/>
    </w:rPr>
  </w:style>
  <w:style w:type="paragraph" w:styleId="Ttulo4">
    <w:name w:val="heading 4"/>
    <w:basedOn w:val="Normal"/>
    <w:next w:val="Normal"/>
    <w:qFormat/>
    <w:rsid w:val="00E67C92"/>
    <w:pPr>
      <w:keepNext/>
      <w:jc w:val="center"/>
      <w:outlineLvl w:val="3"/>
    </w:pPr>
    <w:rPr>
      <w:b/>
    </w:rPr>
  </w:style>
  <w:style w:type="paragraph" w:styleId="Ttulo5">
    <w:name w:val="heading 5"/>
    <w:basedOn w:val="Normal"/>
    <w:next w:val="Normal"/>
    <w:qFormat/>
    <w:rsid w:val="00E67C92"/>
    <w:pPr>
      <w:keepNext/>
      <w:ind w:left="708"/>
      <w:jc w:val="both"/>
      <w:outlineLvl w:val="4"/>
    </w:pPr>
    <w:rPr>
      <w:b/>
      <w:bCs/>
    </w:rPr>
  </w:style>
  <w:style w:type="paragraph" w:styleId="Ttulo6">
    <w:name w:val="heading 6"/>
    <w:basedOn w:val="Normal"/>
    <w:next w:val="Normal"/>
    <w:qFormat/>
    <w:rsid w:val="00E67C92"/>
    <w:pPr>
      <w:keepNext/>
      <w:tabs>
        <w:tab w:val="left" w:pos="2860"/>
      </w:tabs>
      <w:ind w:left="360"/>
      <w:outlineLvl w:val="5"/>
    </w:pPr>
    <w:rPr>
      <w:b/>
      <w:bCs/>
    </w:rPr>
  </w:style>
  <w:style w:type="paragraph" w:styleId="Ttulo7">
    <w:name w:val="heading 7"/>
    <w:basedOn w:val="Normal"/>
    <w:next w:val="Normal"/>
    <w:qFormat/>
    <w:rsid w:val="00E67C92"/>
    <w:pPr>
      <w:keepNext/>
      <w:jc w:val="center"/>
      <w:outlineLvl w:val="6"/>
    </w:pPr>
    <w:rPr>
      <w:i/>
      <w:iCs/>
    </w:rPr>
  </w:style>
  <w:style w:type="paragraph" w:styleId="Ttulo8">
    <w:name w:val="heading 8"/>
    <w:basedOn w:val="Normal"/>
    <w:next w:val="Normal"/>
    <w:qFormat/>
    <w:rsid w:val="00E67C92"/>
    <w:pPr>
      <w:keepNext/>
      <w:ind w:left="360"/>
      <w:outlineLvl w:val="7"/>
    </w:pPr>
    <w:rPr>
      <w:i/>
      <w:iCs/>
      <w:sz w:val="24"/>
    </w:rPr>
  </w:style>
  <w:style w:type="paragraph" w:styleId="Ttulo9">
    <w:name w:val="heading 9"/>
    <w:basedOn w:val="Normal"/>
    <w:next w:val="Normal"/>
    <w:qFormat/>
    <w:rsid w:val="00E67C92"/>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E67C92"/>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rsid w:val="00E67C92"/>
    <w:pPr>
      <w:tabs>
        <w:tab w:val="center" w:pos="4419"/>
        <w:tab w:val="right" w:pos="8838"/>
      </w:tabs>
    </w:pPr>
  </w:style>
  <w:style w:type="character" w:customStyle="1" w:styleId="RodapChar">
    <w:name w:val="Rodapé Char"/>
    <w:basedOn w:val="Fontepargpadro"/>
    <w:link w:val="Rodap"/>
    <w:rsid w:val="00ED7C87"/>
    <w:rPr>
      <w:sz w:val="28"/>
    </w:rPr>
  </w:style>
  <w:style w:type="paragraph" w:styleId="Recuodecorpodetexto">
    <w:name w:val="Body Text Indent"/>
    <w:basedOn w:val="Normal"/>
    <w:rsid w:val="00E67C92"/>
    <w:pPr>
      <w:ind w:firstLine="4962"/>
      <w:jc w:val="both"/>
    </w:pPr>
  </w:style>
  <w:style w:type="paragraph" w:styleId="Recuodecorpodetexto2">
    <w:name w:val="Body Text Indent 2"/>
    <w:basedOn w:val="Normal"/>
    <w:rsid w:val="00E67C92"/>
    <w:pPr>
      <w:ind w:firstLine="5103"/>
      <w:jc w:val="both"/>
    </w:pPr>
  </w:style>
  <w:style w:type="paragraph" w:styleId="Recuodecorpodetexto3">
    <w:name w:val="Body Text Indent 3"/>
    <w:basedOn w:val="Normal"/>
    <w:rsid w:val="00E67C92"/>
    <w:pPr>
      <w:ind w:firstLine="5670"/>
    </w:pPr>
  </w:style>
  <w:style w:type="paragraph" w:styleId="Corpodetexto">
    <w:name w:val="Body Text"/>
    <w:basedOn w:val="Normal"/>
    <w:link w:val="CorpodetextoChar"/>
    <w:rsid w:val="00E67C92"/>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E67C92"/>
    <w:rPr>
      <w:snapToGrid w:val="0"/>
      <w:sz w:val="24"/>
      <w:lang w:val="en-US"/>
    </w:rPr>
  </w:style>
  <w:style w:type="paragraph" w:styleId="Ttulo">
    <w:name w:val="Title"/>
    <w:basedOn w:val="Normal"/>
    <w:qFormat/>
    <w:rsid w:val="00E67C92"/>
    <w:pPr>
      <w:jc w:val="center"/>
    </w:pPr>
    <w:rPr>
      <w:b/>
      <w:sz w:val="26"/>
    </w:rPr>
  </w:style>
  <w:style w:type="paragraph" w:styleId="Corpodetexto2">
    <w:name w:val="Body Text 2"/>
    <w:basedOn w:val="Normal"/>
    <w:link w:val="Corpodetexto2Char"/>
    <w:uiPriority w:val="99"/>
    <w:rsid w:val="00E67C92"/>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E67C92"/>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rsid w:val="002D2F86"/>
    <w:rPr>
      <w:rFonts w:ascii="Tahoma" w:hAnsi="Tahoma"/>
      <w:sz w:val="16"/>
      <w:szCs w:val="16"/>
    </w:rPr>
  </w:style>
  <w:style w:type="character" w:customStyle="1" w:styleId="TextodebaloChar">
    <w:name w:val="Texto de balão Char"/>
    <w:link w:val="Textodebalo"/>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uiPriority w:val="99"/>
    <w:qFormat/>
    <w:rsid w:val="00BD278B"/>
    <w:pPr>
      <w:ind w:left="720"/>
    </w:pPr>
    <w:rPr>
      <w:color w:val="00000A"/>
      <w:kern w:val="1"/>
      <w:sz w:val="24"/>
      <w:szCs w:val="24"/>
    </w:rPr>
  </w:style>
  <w:style w:type="paragraph" w:styleId="PargrafodaLista">
    <w:name w:val="List Paragraph"/>
    <w:basedOn w:val="Normal"/>
    <w:uiPriority w:val="34"/>
    <w:qFormat/>
    <w:rsid w:val="00C40601"/>
    <w:pPr>
      <w:numPr>
        <w:ilvl w:val="2"/>
        <w:numId w:val="10"/>
      </w:numPr>
      <w:tabs>
        <w:tab w:val="left" w:pos="142"/>
        <w:tab w:val="left" w:pos="284"/>
      </w:tabs>
      <w:suppressAutoHyphens/>
      <w:spacing w:line="360" w:lineRule="auto"/>
      <w:ind w:left="0" w:firstLine="0"/>
      <w:jc w:val="both"/>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uiPriority w:val="99"/>
    <w:rsid w:val="005E79C2"/>
    <w:pPr>
      <w:suppressAutoHyphens/>
      <w:spacing w:after="120" w:line="100" w:lineRule="atLeast"/>
      <w:jc w:val="both"/>
    </w:pPr>
    <w:rPr>
      <w:sz w:val="24"/>
      <w:lang w:eastAsia="zh-CN"/>
    </w:rPr>
  </w:style>
  <w:style w:type="character" w:customStyle="1" w:styleId="WW8Num4z0">
    <w:name w:val="WW8Num4z0"/>
    <w:rsid w:val="007C0B17"/>
    <w:rPr>
      <w:rFonts w:ascii="Symbol" w:hAnsi="Symbol"/>
    </w:rPr>
  </w:style>
  <w:style w:type="character" w:customStyle="1" w:styleId="apple-converted-space">
    <w:name w:val="apple-converted-space"/>
    <w:basedOn w:val="Fontepargpadro"/>
    <w:uiPriority w:val="99"/>
    <w:rsid w:val="006A417A"/>
  </w:style>
  <w:style w:type="paragraph" w:customStyle="1" w:styleId="Standard">
    <w:name w:val="Standard"/>
    <w:rsid w:val="00125159"/>
    <w:pPr>
      <w:widowControl w:val="0"/>
      <w:suppressAutoHyphens/>
      <w:autoSpaceDN w:val="0"/>
      <w:textAlignment w:val="baseline"/>
    </w:pPr>
    <w:rPr>
      <w:rFonts w:eastAsia="Arial Unicode MS" w:cs="Mangal"/>
      <w:kern w:val="3"/>
      <w:sz w:val="24"/>
      <w:szCs w:val="24"/>
      <w:lang w:eastAsia="zh-CN" w:bidi="hi-IN"/>
    </w:rPr>
  </w:style>
  <w:style w:type="character" w:customStyle="1" w:styleId="WW8Num1z2">
    <w:name w:val="WW8Num1z2"/>
    <w:rsid w:val="00090F83"/>
  </w:style>
  <w:style w:type="character" w:customStyle="1" w:styleId="WW8Num5z0">
    <w:name w:val="WW8Num5z0"/>
    <w:rsid w:val="00690E5B"/>
    <w:rPr>
      <w:rFonts w:cs="Times New Roman"/>
    </w:rPr>
  </w:style>
  <w:style w:type="character" w:customStyle="1" w:styleId="TitleChar">
    <w:name w:val="Title Char"/>
    <w:basedOn w:val="Fontepargpadro"/>
    <w:rsid w:val="00004214"/>
    <w:rPr>
      <w:rFonts w:ascii="Cambria" w:hAnsi="Cambria" w:cs="Times New Roman"/>
      <w:color w:val="17365D"/>
      <w:spacing w:val="5"/>
      <w:kern w:val="1"/>
      <w:sz w:val="52"/>
      <w:szCs w:val="52"/>
    </w:rPr>
  </w:style>
  <w:style w:type="character" w:customStyle="1" w:styleId="apple-style-span">
    <w:name w:val="apple-style-span"/>
    <w:basedOn w:val="Fontepargpadro"/>
    <w:uiPriority w:val="99"/>
    <w:rsid w:val="007C5701"/>
    <w:rPr>
      <w:rFonts w:cs="Times New Roman"/>
    </w:rPr>
  </w:style>
  <w:style w:type="paragraph" w:styleId="Textoembloco">
    <w:name w:val="Block Text"/>
    <w:basedOn w:val="Normal"/>
    <w:rsid w:val="007855DE"/>
    <w:pPr>
      <w:ind w:left="-180" w:right="18"/>
      <w:jc w:val="both"/>
    </w:pPr>
    <w:rPr>
      <w:sz w:val="22"/>
      <w:szCs w:val="24"/>
    </w:rPr>
  </w:style>
  <w:style w:type="paragraph" w:customStyle="1" w:styleId="PargrafodaLista2">
    <w:name w:val="Parágrafo da Lista2"/>
    <w:basedOn w:val="Normal"/>
    <w:rsid w:val="000B665C"/>
    <w:pPr>
      <w:spacing w:line="360" w:lineRule="auto"/>
      <w:ind w:left="720" w:firstLine="709"/>
      <w:jc w:val="both"/>
    </w:pPr>
    <w:rPr>
      <w:rFonts w:ascii="Calibri" w:hAnsi="Calibri" w:cs="Calibri"/>
      <w:sz w:val="22"/>
      <w:szCs w:val="22"/>
      <w:lang w:eastAsia="en-US"/>
    </w:rPr>
  </w:style>
  <w:style w:type="character" w:customStyle="1" w:styleId="WW8Num1z0">
    <w:name w:val="WW8Num1z0"/>
    <w:rsid w:val="00BF03AB"/>
  </w:style>
  <w:style w:type="character" w:customStyle="1" w:styleId="WW8Num1z1">
    <w:name w:val="WW8Num1z1"/>
    <w:rsid w:val="00BF03AB"/>
  </w:style>
  <w:style w:type="character" w:customStyle="1" w:styleId="WW8Num1z3">
    <w:name w:val="WW8Num1z3"/>
    <w:rsid w:val="00BF03AB"/>
  </w:style>
  <w:style w:type="character" w:customStyle="1" w:styleId="WW8Num1z4">
    <w:name w:val="WW8Num1z4"/>
    <w:rsid w:val="00BF03AB"/>
  </w:style>
  <w:style w:type="character" w:customStyle="1" w:styleId="WW8Num1z5">
    <w:name w:val="WW8Num1z5"/>
    <w:rsid w:val="00BF03AB"/>
  </w:style>
  <w:style w:type="character" w:customStyle="1" w:styleId="WW8Num1z6">
    <w:name w:val="WW8Num1z6"/>
    <w:rsid w:val="00BF03AB"/>
  </w:style>
  <w:style w:type="character" w:customStyle="1" w:styleId="WW8Num1z7">
    <w:name w:val="WW8Num1z7"/>
    <w:rsid w:val="00BF03AB"/>
  </w:style>
  <w:style w:type="character" w:customStyle="1" w:styleId="WW8Num1z8">
    <w:name w:val="WW8Num1z8"/>
    <w:rsid w:val="00BF03AB"/>
  </w:style>
  <w:style w:type="character" w:customStyle="1" w:styleId="Fontepargpadro1">
    <w:name w:val="Fonte parág. padrão1"/>
    <w:rsid w:val="00BF03AB"/>
  </w:style>
  <w:style w:type="paragraph" w:customStyle="1" w:styleId="Ttulo10">
    <w:name w:val="Título1"/>
    <w:basedOn w:val="Normal"/>
    <w:next w:val="Corpodetexto"/>
    <w:rsid w:val="00BF03AB"/>
    <w:pPr>
      <w:keepNext/>
      <w:suppressAutoHyphens/>
      <w:spacing w:before="240" w:after="120"/>
    </w:pPr>
    <w:rPr>
      <w:rFonts w:ascii="Arial" w:eastAsia="Microsoft YaHei" w:hAnsi="Arial" w:cs="Mangal"/>
      <w:szCs w:val="28"/>
      <w:lang w:eastAsia="zh-CN"/>
    </w:rPr>
  </w:style>
  <w:style w:type="paragraph" w:styleId="Lista">
    <w:name w:val="List"/>
    <w:basedOn w:val="Corpodetexto"/>
    <w:rsid w:val="00BF03AB"/>
    <w:pPr>
      <w:suppressAutoHyphens/>
      <w:spacing w:after="120"/>
      <w:jc w:val="left"/>
    </w:pPr>
    <w:rPr>
      <w:rFonts w:cs="Mangal"/>
      <w:sz w:val="20"/>
      <w:lang w:eastAsia="zh-CN"/>
    </w:rPr>
  </w:style>
  <w:style w:type="paragraph" w:styleId="Legenda">
    <w:name w:val="caption"/>
    <w:basedOn w:val="Normal"/>
    <w:qFormat/>
    <w:rsid w:val="00BF03AB"/>
    <w:pPr>
      <w:suppressLineNumbers/>
      <w:suppressAutoHyphens/>
      <w:spacing w:before="120" w:after="120"/>
    </w:pPr>
    <w:rPr>
      <w:rFonts w:cs="Mangal"/>
      <w:i/>
      <w:iCs/>
      <w:sz w:val="24"/>
      <w:szCs w:val="24"/>
      <w:lang w:eastAsia="zh-CN"/>
    </w:rPr>
  </w:style>
  <w:style w:type="paragraph" w:customStyle="1" w:styleId="ndice">
    <w:name w:val="Índice"/>
    <w:basedOn w:val="Normal"/>
    <w:rsid w:val="00BF03AB"/>
    <w:pPr>
      <w:suppressLineNumbers/>
      <w:suppressAutoHyphens/>
    </w:pPr>
    <w:rPr>
      <w:rFonts w:cs="Mangal"/>
      <w:sz w:val="20"/>
      <w:lang w:eastAsia="zh-CN"/>
    </w:rPr>
  </w:style>
  <w:style w:type="paragraph" w:customStyle="1" w:styleId="Contedodatabela">
    <w:name w:val="Conteúdo da tabela"/>
    <w:basedOn w:val="Normal"/>
    <w:rsid w:val="00BF03AB"/>
    <w:pPr>
      <w:suppressLineNumbers/>
      <w:suppressAutoHyphens/>
    </w:pPr>
    <w:rPr>
      <w:sz w:val="20"/>
      <w:lang w:eastAsia="zh-CN"/>
    </w:rPr>
  </w:style>
  <w:style w:type="paragraph" w:customStyle="1" w:styleId="Ttulodetabela">
    <w:name w:val="Título de tabela"/>
    <w:basedOn w:val="Contedodatabela"/>
    <w:rsid w:val="00BF03AB"/>
    <w:pPr>
      <w:jc w:val="center"/>
    </w:pPr>
    <w:rPr>
      <w:b/>
      <w:bCs/>
    </w:rPr>
  </w:style>
  <w:style w:type="character" w:styleId="Nmerodepgina">
    <w:name w:val="page number"/>
    <w:basedOn w:val="Fontepargpadro"/>
    <w:rsid w:val="00BF03AB"/>
  </w:style>
</w:styles>
</file>

<file path=word/webSettings.xml><?xml version="1.0" encoding="utf-8"?>
<w:webSettings xmlns:r="http://schemas.openxmlformats.org/officeDocument/2006/relationships" xmlns:w="http://schemas.openxmlformats.org/wordprocessingml/2006/main">
  <w:divs>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bomjardim@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231;&#227;o@bomjardim.rj.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70C80-C8C7-45F7-AD38-2CC3ACD6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12</TotalTime>
  <Pages>69</Pages>
  <Words>14589</Words>
  <Characters>78784</Characters>
  <Application>Microsoft Office Word</Application>
  <DocSecurity>0</DocSecurity>
  <Lines>656</Lines>
  <Paragraphs>186</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93187</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7</cp:revision>
  <cp:lastPrinted>2017-02-10T14:00:00Z</cp:lastPrinted>
  <dcterms:created xsi:type="dcterms:W3CDTF">2017-02-10T13:27:00Z</dcterms:created>
  <dcterms:modified xsi:type="dcterms:W3CDTF">2017-02-15T18:33:00Z</dcterms:modified>
</cp:coreProperties>
</file>